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E17" w:rsidRDefault="00AC7E17" w:rsidP="00AC7E17">
      <w:pPr>
        <w:spacing w:line="360" w:lineRule="auto"/>
        <w:jc w:val="right"/>
        <w:rPr>
          <w:sz w:val="28"/>
          <w:szCs w:val="28"/>
        </w:rPr>
      </w:pPr>
    </w:p>
    <w:p w:rsidR="000E7FD7" w:rsidRDefault="000E7FD7" w:rsidP="000F1196">
      <w:pPr>
        <w:rPr>
          <w:b/>
          <w:sz w:val="28"/>
          <w:szCs w:val="28"/>
        </w:rPr>
      </w:pPr>
    </w:p>
    <w:p w:rsidR="00AC7E17" w:rsidRDefault="00AC7E17" w:rsidP="000F1196">
      <w:pPr>
        <w:rPr>
          <w:b/>
          <w:sz w:val="28"/>
          <w:szCs w:val="28"/>
        </w:rPr>
      </w:pPr>
    </w:p>
    <w:p w:rsidR="00047AA4" w:rsidRPr="00047AA4" w:rsidRDefault="00047AA4" w:rsidP="00047AA4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047AA4">
        <w:rPr>
          <w:rFonts w:eastAsia="Calibri"/>
          <w:b/>
          <w:sz w:val="28"/>
          <w:szCs w:val="28"/>
          <w:lang w:eastAsia="en-US"/>
        </w:rPr>
        <w:t xml:space="preserve">Муниципальное бюджетное учреждение дополнительного образования «Детская музыкальная школа № 6» </w:t>
      </w:r>
    </w:p>
    <w:p w:rsidR="00047AA4" w:rsidRPr="00047AA4" w:rsidRDefault="00047AA4" w:rsidP="00047AA4">
      <w:pPr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047AA4">
        <w:rPr>
          <w:rFonts w:eastAsia="Calibri"/>
          <w:b/>
          <w:sz w:val="28"/>
          <w:szCs w:val="28"/>
          <w:lang w:eastAsia="en-US"/>
        </w:rPr>
        <w:t>городского округа Саранск</w:t>
      </w:r>
    </w:p>
    <w:p w:rsidR="00047AA4" w:rsidRPr="00047AA4" w:rsidRDefault="00047AA4" w:rsidP="00047AA4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047AA4" w:rsidRPr="00047AA4" w:rsidRDefault="00047AA4" w:rsidP="00047AA4">
      <w:pPr>
        <w:spacing w:after="200"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047AA4" w:rsidRPr="00047AA4" w:rsidRDefault="00047AA4" w:rsidP="00047AA4">
      <w:pPr>
        <w:spacing w:after="200"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047AA4" w:rsidRPr="00047AA4" w:rsidRDefault="00047AA4" w:rsidP="00047AA4">
      <w:pPr>
        <w:spacing w:line="100" w:lineRule="atLeast"/>
        <w:jc w:val="center"/>
        <w:rPr>
          <w:rFonts w:eastAsia="Calibri"/>
          <w:b/>
          <w:sz w:val="28"/>
          <w:szCs w:val="28"/>
          <w:lang w:eastAsia="en-US"/>
        </w:rPr>
      </w:pPr>
      <w:r w:rsidRPr="00047AA4">
        <w:rPr>
          <w:rFonts w:eastAsia="Calibri"/>
          <w:b/>
          <w:sz w:val="28"/>
          <w:szCs w:val="28"/>
          <w:lang w:eastAsia="en-US"/>
        </w:rPr>
        <w:t>ДОПОЛНИТЕЛЬНАЯ ПРЕДПРОФЕССИОНАЛЬНАЯ ОБЩЕОБРАЗОВАТЕЛЬНАЯ ПРОГРАММА В ОБЛАСТИ ИЗОБРАЗИТЕЛЬНОГО ИСКУССТВА</w:t>
      </w:r>
    </w:p>
    <w:p w:rsidR="00047AA4" w:rsidRPr="00047AA4" w:rsidRDefault="00047AA4" w:rsidP="00047AA4">
      <w:pPr>
        <w:spacing w:line="100" w:lineRule="atLeast"/>
        <w:jc w:val="center"/>
        <w:rPr>
          <w:rFonts w:eastAsia="Calibri"/>
          <w:sz w:val="28"/>
          <w:szCs w:val="28"/>
          <w:lang w:eastAsia="en-US"/>
        </w:rPr>
      </w:pPr>
      <w:r w:rsidRPr="00047AA4">
        <w:rPr>
          <w:rFonts w:eastAsia="Calibri"/>
          <w:b/>
          <w:sz w:val="28"/>
          <w:szCs w:val="28"/>
          <w:lang w:eastAsia="en-US"/>
        </w:rPr>
        <w:t xml:space="preserve"> «ЖИВОПИСЬ»</w:t>
      </w:r>
    </w:p>
    <w:p w:rsidR="00047AA4" w:rsidRPr="00047AA4" w:rsidRDefault="00047AA4" w:rsidP="00047AA4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047AA4" w:rsidRPr="00047AA4" w:rsidRDefault="00047AA4" w:rsidP="00047AA4">
      <w:pPr>
        <w:spacing w:after="200"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047AA4" w:rsidRPr="00047AA4" w:rsidRDefault="00047AA4" w:rsidP="00047AA4">
      <w:pPr>
        <w:spacing w:after="200"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047AA4" w:rsidRPr="00047AA4" w:rsidRDefault="00047AA4" w:rsidP="00047AA4">
      <w:pPr>
        <w:spacing w:line="100" w:lineRule="atLeast"/>
        <w:jc w:val="center"/>
        <w:rPr>
          <w:rFonts w:eastAsia="Calibri"/>
          <w:b/>
          <w:sz w:val="28"/>
          <w:szCs w:val="28"/>
          <w:lang w:eastAsia="en-US"/>
        </w:rPr>
      </w:pPr>
      <w:r w:rsidRPr="00047AA4">
        <w:rPr>
          <w:rFonts w:eastAsia="Calibri"/>
          <w:b/>
          <w:sz w:val="28"/>
          <w:szCs w:val="28"/>
          <w:lang w:eastAsia="en-US"/>
        </w:rPr>
        <w:t>Предметная область</w:t>
      </w:r>
    </w:p>
    <w:p w:rsidR="00047AA4" w:rsidRPr="00047AA4" w:rsidRDefault="00A76070" w:rsidP="00047AA4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ПО.01</w:t>
      </w:r>
      <w:bookmarkStart w:id="0" w:name="_GoBack"/>
      <w:bookmarkEnd w:id="0"/>
      <w:r w:rsidR="00047AA4" w:rsidRPr="00047AA4">
        <w:rPr>
          <w:rFonts w:eastAsia="Calibri"/>
          <w:b/>
          <w:sz w:val="28"/>
          <w:szCs w:val="28"/>
          <w:lang w:eastAsia="en-US"/>
        </w:rPr>
        <w:t xml:space="preserve">. </w:t>
      </w:r>
      <w:r w:rsidR="00047AA4">
        <w:rPr>
          <w:rFonts w:eastAsia="Calibri"/>
          <w:b/>
          <w:sz w:val="28"/>
          <w:szCs w:val="28"/>
          <w:lang w:eastAsia="en-US"/>
        </w:rPr>
        <w:t>ХУДОЖЕСТВЕННОЕ ТВОРЧЕСТВО</w:t>
      </w:r>
    </w:p>
    <w:p w:rsidR="00047AA4" w:rsidRPr="00047AA4" w:rsidRDefault="00047AA4" w:rsidP="00047AA4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047AA4" w:rsidRPr="00047AA4" w:rsidRDefault="00047AA4" w:rsidP="00047AA4">
      <w:pPr>
        <w:spacing w:after="200" w:line="100" w:lineRule="atLeast"/>
        <w:jc w:val="center"/>
        <w:rPr>
          <w:rFonts w:eastAsia="Calibri"/>
          <w:b/>
          <w:sz w:val="28"/>
          <w:szCs w:val="28"/>
          <w:lang w:eastAsia="en-US"/>
        </w:rPr>
      </w:pPr>
      <w:r w:rsidRPr="00047AA4">
        <w:rPr>
          <w:rFonts w:eastAsia="Calibri"/>
          <w:b/>
          <w:sz w:val="28"/>
          <w:szCs w:val="28"/>
          <w:lang w:eastAsia="en-US"/>
        </w:rPr>
        <w:t>ПРОГРАММА</w:t>
      </w:r>
    </w:p>
    <w:p w:rsidR="00047AA4" w:rsidRPr="00047AA4" w:rsidRDefault="00047AA4" w:rsidP="00047AA4">
      <w:pPr>
        <w:spacing w:after="200" w:line="100" w:lineRule="atLeast"/>
        <w:jc w:val="center"/>
        <w:rPr>
          <w:rFonts w:eastAsia="Calibri"/>
          <w:b/>
          <w:sz w:val="28"/>
          <w:szCs w:val="28"/>
          <w:lang w:eastAsia="en-US"/>
        </w:rPr>
      </w:pPr>
    </w:p>
    <w:p w:rsidR="00047AA4" w:rsidRPr="00047AA4" w:rsidRDefault="00047AA4" w:rsidP="00047AA4">
      <w:pPr>
        <w:spacing w:line="100" w:lineRule="atLeast"/>
        <w:jc w:val="center"/>
        <w:rPr>
          <w:rFonts w:eastAsia="Calibri"/>
          <w:b/>
          <w:sz w:val="28"/>
          <w:szCs w:val="28"/>
          <w:lang w:eastAsia="en-US"/>
        </w:rPr>
      </w:pPr>
      <w:r w:rsidRPr="00047AA4">
        <w:rPr>
          <w:rFonts w:eastAsia="Calibri"/>
          <w:b/>
          <w:sz w:val="28"/>
          <w:szCs w:val="28"/>
          <w:lang w:eastAsia="en-US"/>
        </w:rPr>
        <w:t xml:space="preserve">по учебному предмету </w:t>
      </w:r>
    </w:p>
    <w:p w:rsidR="00047AA4" w:rsidRPr="00047AA4" w:rsidRDefault="00047AA4" w:rsidP="00047AA4">
      <w:pPr>
        <w:spacing w:line="100" w:lineRule="atLeast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ПО.01</w:t>
      </w:r>
      <w:r w:rsidRPr="00047AA4">
        <w:rPr>
          <w:rFonts w:eastAsia="Calibri"/>
          <w:b/>
          <w:sz w:val="28"/>
          <w:szCs w:val="28"/>
          <w:lang w:eastAsia="en-US"/>
        </w:rPr>
        <w:t>.УП.02.</w:t>
      </w:r>
      <w:r>
        <w:rPr>
          <w:rFonts w:eastAsia="Calibri"/>
          <w:b/>
          <w:sz w:val="28"/>
          <w:szCs w:val="28"/>
          <w:lang w:eastAsia="en-US"/>
        </w:rPr>
        <w:t>ЖИВОПИСЬ</w:t>
      </w:r>
    </w:p>
    <w:p w:rsidR="00047AA4" w:rsidRPr="00047AA4" w:rsidRDefault="00047AA4" w:rsidP="00047AA4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 w:rsidRPr="00047AA4">
        <w:rPr>
          <w:rFonts w:eastAsia="Calibri"/>
          <w:b/>
          <w:sz w:val="28"/>
          <w:szCs w:val="28"/>
          <w:lang w:eastAsia="en-US"/>
        </w:rPr>
        <w:t>Срок обучения 5 лет</w:t>
      </w:r>
    </w:p>
    <w:p w:rsidR="00047AA4" w:rsidRPr="00047AA4" w:rsidRDefault="00047AA4" w:rsidP="00047AA4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047AA4" w:rsidRPr="00047AA4" w:rsidRDefault="00047AA4" w:rsidP="00047AA4">
      <w:pPr>
        <w:spacing w:after="200"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047AA4" w:rsidRPr="00047AA4" w:rsidRDefault="00047AA4" w:rsidP="00047AA4">
      <w:pPr>
        <w:spacing w:after="200"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047AA4" w:rsidRPr="00047AA4" w:rsidRDefault="00047AA4" w:rsidP="00047AA4">
      <w:pPr>
        <w:spacing w:after="200"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047AA4" w:rsidRPr="00047AA4" w:rsidRDefault="00047AA4" w:rsidP="00047AA4">
      <w:pPr>
        <w:spacing w:after="200"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047AA4" w:rsidRPr="00047AA4" w:rsidRDefault="00047AA4" w:rsidP="00047AA4">
      <w:pPr>
        <w:spacing w:after="200"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047AA4" w:rsidRPr="00047AA4" w:rsidRDefault="00047AA4" w:rsidP="00047AA4">
      <w:pPr>
        <w:spacing w:after="200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047AA4">
        <w:rPr>
          <w:rFonts w:eastAsia="Calibri"/>
          <w:b/>
          <w:sz w:val="28"/>
          <w:szCs w:val="28"/>
          <w:lang w:eastAsia="en-US"/>
        </w:rPr>
        <w:t>Саранск 201</w:t>
      </w:r>
      <w:r>
        <w:rPr>
          <w:rFonts w:eastAsia="Calibri"/>
          <w:b/>
          <w:sz w:val="28"/>
          <w:szCs w:val="28"/>
          <w:lang w:eastAsia="en-US"/>
        </w:rPr>
        <w:t>7</w:t>
      </w:r>
    </w:p>
    <w:p w:rsidR="00B61FC3" w:rsidRPr="00B61FC3" w:rsidRDefault="00B61FC3" w:rsidP="00B61FC3">
      <w:pPr>
        <w:jc w:val="center"/>
        <w:rPr>
          <w:rFonts w:eastAsia="Calibri"/>
          <w:sz w:val="28"/>
          <w:szCs w:val="28"/>
          <w:lang w:eastAsia="en-US"/>
        </w:rPr>
      </w:pPr>
    </w:p>
    <w:p w:rsidR="00B61FC3" w:rsidRPr="00B61FC3" w:rsidRDefault="00B61FC3" w:rsidP="00B61FC3">
      <w:pPr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47"/>
        <w:gridCol w:w="4640"/>
      </w:tblGrid>
      <w:tr w:rsidR="00B61FC3" w:rsidRPr="00B61FC3" w:rsidTr="00B61FC3">
        <w:tc>
          <w:tcPr>
            <w:tcW w:w="4647" w:type="dxa"/>
          </w:tcPr>
          <w:p w:rsidR="00B61FC3" w:rsidRPr="00B61FC3" w:rsidRDefault="00B61FC3" w:rsidP="00B61FC3">
            <w:pPr>
              <w:widowControl w:val="0"/>
              <w:tabs>
                <w:tab w:val="left" w:pos="709"/>
              </w:tabs>
              <w:suppressAutoHyphens/>
              <w:spacing w:after="200" w:line="276" w:lineRule="atLeast"/>
              <w:jc w:val="both"/>
              <w:rPr>
                <w:sz w:val="28"/>
                <w:szCs w:val="28"/>
              </w:rPr>
            </w:pPr>
            <w:r w:rsidRPr="00B61FC3">
              <w:rPr>
                <w:sz w:val="28"/>
                <w:szCs w:val="28"/>
              </w:rPr>
              <w:br w:type="page"/>
            </w:r>
            <w:r w:rsidRPr="00B61FC3">
              <w:rPr>
                <w:sz w:val="28"/>
                <w:szCs w:val="28"/>
              </w:rPr>
              <w:br w:type="page"/>
              <w:t xml:space="preserve">Одобрено </w:t>
            </w:r>
          </w:p>
          <w:p w:rsidR="00B61FC3" w:rsidRPr="00B61FC3" w:rsidRDefault="00B61FC3" w:rsidP="00B61FC3">
            <w:pPr>
              <w:widowControl w:val="0"/>
              <w:tabs>
                <w:tab w:val="left" w:pos="709"/>
              </w:tabs>
              <w:suppressAutoHyphens/>
              <w:spacing w:after="200" w:line="276" w:lineRule="atLeast"/>
              <w:jc w:val="both"/>
              <w:rPr>
                <w:sz w:val="28"/>
                <w:szCs w:val="28"/>
              </w:rPr>
            </w:pPr>
            <w:r w:rsidRPr="00B61FC3">
              <w:rPr>
                <w:sz w:val="28"/>
                <w:szCs w:val="28"/>
              </w:rPr>
              <w:t>Методическим советом</w:t>
            </w:r>
          </w:p>
          <w:p w:rsidR="00B61FC3" w:rsidRPr="00B61FC3" w:rsidRDefault="00B61FC3" w:rsidP="00B61FC3">
            <w:pPr>
              <w:widowControl w:val="0"/>
              <w:tabs>
                <w:tab w:val="left" w:pos="709"/>
              </w:tabs>
              <w:suppressAutoHyphens/>
              <w:spacing w:after="200" w:line="276" w:lineRule="atLeast"/>
              <w:jc w:val="both"/>
              <w:rPr>
                <w:sz w:val="28"/>
                <w:szCs w:val="28"/>
              </w:rPr>
            </w:pPr>
            <w:r w:rsidRPr="00B61FC3">
              <w:rPr>
                <w:sz w:val="28"/>
                <w:szCs w:val="28"/>
              </w:rPr>
              <w:t>МБУДО  «ДМШ №6 »</w:t>
            </w:r>
          </w:p>
          <w:p w:rsidR="00B61FC3" w:rsidRPr="00B61FC3" w:rsidRDefault="00B61FC3" w:rsidP="00B61FC3">
            <w:pPr>
              <w:widowControl w:val="0"/>
              <w:tabs>
                <w:tab w:val="left" w:pos="709"/>
              </w:tabs>
              <w:suppressAutoHyphens/>
              <w:spacing w:after="200" w:line="276" w:lineRule="atLeast"/>
              <w:jc w:val="both"/>
              <w:rPr>
                <w:sz w:val="28"/>
                <w:szCs w:val="28"/>
              </w:rPr>
            </w:pPr>
          </w:p>
          <w:p w:rsidR="00B61FC3" w:rsidRPr="00B61FC3" w:rsidRDefault="00B61FC3" w:rsidP="00B61FC3">
            <w:pPr>
              <w:widowControl w:val="0"/>
              <w:tabs>
                <w:tab w:val="left" w:pos="709"/>
              </w:tabs>
              <w:suppressAutoHyphens/>
              <w:spacing w:after="200" w:line="276" w:lineRule="atLeast"/>
              <w:jc w:val="both"/>
              <w:rPr>
                <w:sz w:val="28"/>
                <w:szCs w:val="28"/>
              </w:rPr>
            </w:pPr>
          </w:p>
          <w:p w:rsidR="00B61FC3" w:rsidRPr="00B61FC3" w:rsidRDefault="00B61FC3" w:rsidP="00B61FC3">
            <w:pPr>
              <w:widowControl w:val="0"/>
              <w:tabs>
                <w:tab w:val="left" w:pos="709"/>
              </w:tabs>
              <w:suppressAutoHyphens/>
              <w:spacing w:after="200" w:line="276" w:lineRule="atLeast"/>
              <w:jc w:val="both"/>
              <w:rPr>
                <w:sz w:val="28"/>
                <w:szCs w:val="28"/>
              </w:rPr>
            </w:pPr>
          </w:p>
          <w:p w:rsidR="00B61FC3" w:rsidRPr="00B61FC3" w:rsidRDefault="00B61FC3" w:rsidP="00B61FC3">
            <w:pPr>
              <w:widowControl w:val="0"/>
              <w:tabs>
                <w:tab w:val="left" w:pos="709"/>
              </w:tabs>
              <w:suppressAutoHyphens/>
              <w:spacing w:after="200" w:line="276" w:lineRule="atLeast"/>
              <w:jc w:val="both"/>
              <w:rPr>
                <w:sz w:val="28"/>
                <w:szCs w:val="28"/>
              </w:rPr>
            </w:pPr>
            <w:r w:rsidRPr="00B61FC3">
              <w:rPr>
                <w:sz w:val="28"/>
                <w:szCs w:val="28"/>
              </w:rPr>
              <w:t>«___»____________2017 г.</w:t>
            </w:r>
          </w:p>
          <w:p w:rsidR="00B61FC3" w:rsidRPr="00B61FC3" w:rsidRDefault="00B61FC3" w:rsidP="00B61FC3">
            <w:pPr>
              <w:widowControl w:val="0"/>
              <w:tabs>
                <w:tab w:val="left" w:pos="709"/>
              </w:tabs>
              <w:suppressAutoHyphens/>
              <w:spacing w:after="200" w:line="276" w:lineRule="atLeast"/>
              <w:jc w:val="both"/>
              <w:rPr>
                <w:sz w:val="28"/>
                <w:szCs w:val="28"/>
              </w:rPr>
            </w:pPr>
          </w:p>
        </w:tc>
        <w:tc>
          <w:tcPr>
            <w:tcW w:w="4640" w:type="dxa"/>
          </w:tcPr>
          <w:p w:rsidR="00B61FC3" w:rsidRPr="00B61FC3" w:rsidRDefault="00B61FC3" w:rsidP="00B61FC3">
            <w:pPr>
              <w:widowControl w:val="0"/>
              <w:tabs>
                <w:tab w:val="left" w:pos="709"/>
              </w:tabs>
              <w:suppressAutoHyphens/>
              <w:spacing w:after="200" w:line="276" w:lineRule="atLeast"/>
              <w:jc w:val="both"/>
              <w:rPr>
                <w:sz w:val="28"/>
                <w:szCs w:val="28"/>
              </w:rPr>
            </w:pPr>
            <w:r w:rsidRPr="00B61FC3">
              <w:rPr>
                <w:sz w:val="28"/>
                <w:szCs w:val="28"/>
              </w:rPr>
              <w:t>Утверждаю</w:t>
            </w:r>
          </w:p>
          <w:p w:rsidR="00B61FC3" w:rsidRPr="00B61FC3" w:rsidRDefault="00B61FC3" w:rsidP="00B61FC3">
            <w:pPr>
              <w:widowControl w:val="0"/>
              <w:tabs>
                <w:tab w:val="left" w:pos="709"/>
              </w:tabs>
              <w:suppressAutoHyphens/>
              <w:spacing w:after="200" w:line="276" w:lineRule="atLeast"/>
              <w:jc w:val="both"/>
              <w:rPr>
                <w:sz w:val="28"/>
                <w:szCs w:val="28"/>
              </w:rPr>
            </w:pPr>
            <w:r w:rsidRPr="00B61FC3">
              <w:rPr>
                <w:sz w:val="28"/>
                <w:szCs w:val="28"/>
              </w:rPr>
              <w:t>Директор МБУДО «ДМШ №6 »</w:t>
            </w:r>
          </w:p>
          <w:p w:rsidR="00B61FC3" w:rsidRPr="00B61FC3" w:rsidRDefault="00B61FC3" w:rsidP="00B61FC3">
            <w:pPr>
              <w:widowControl w:val="0"/>
              <w:tabs>
                <w:tab w:val="left" w:pos="709"/>
              </w:tabs>
              <w:suppressAutoHyphens/>
              <w:spacing w:after="200" w:line="276" w:lineRule="atLeast"/>
              <w:jc w:val="both"/>
              <w:rPr>
                <w:sz w:val="28"/>
                <w:szCs w:val="28"/>
              </w:rPr>
            </w:pPr>
          </w:p>
          <w:p w:rsidR="00B61FC3" w:rsidRPr="00B61FC3" w:rsidRDefault="00B61FC3" w:rsidP="00B61FC3">
            <w:pPr>
              <w:widowControl w:val="0"/>
              <w:tabs>
                <w:tab w:val="left" w:pos="709"/>
              </w:tabs>
              <w:suppressAutoHyphens/>
              <w:spacing w:after="200" w:line="276" w:lineRule="atLeast"/>
              <w:jc w:val="both"/>
              <w:rPr>
                <w:sz w:val="28"/>
                <w:szCs w:val="28"/>
              </w:rPr>
            </w:pPr>
            <w:r w:rsidRPr="00B61FC3">
              <w:rPr>
                <w:sz w:val="28"/>
                <w:szCs w:val="28"/>
              </w:rPr>
              <w:t xml:space="preserve">______________ </w:t>
            </w:r>
          </w:p>
          <w:p w:rsidR="00B61FC3" w:rsidRPr="00B61FC3" w:rsidRDefault="00B61FC3" w:rsidP="00B61FC3">
            <w:pPr>
              <w:widowControl w:val="0"/>
              <w:tabs>
                <w:tab w:val="left" w:pos="709"/>
              </w:tabs>
              <w:suppressAutoHyphens/>
              <w:spacing w:after="200" w:line="276" w:lineRule="atLeast"/>
              <w:jc w:val="both"/>
              <w:rPr>
                <w:color w:val="FF0000"/>
                <w:sz w:val="28"/>
                <w:szCs w:val="28"/>
              </w:rPr>
            </w:pPr>
            <w:r w:rsidRPr="00B61FC3">
              <w:rPr>
                <w:sz w:val="28"/>
                <w:szCs w:val="28"/>
              </w:rPr>
              <w:t>(подпись)</w:t>
            </w:r>
          </w:p>
          <w:p w:rsidR="00B61FC3" w:rsidRPr="00B61FC3" w:rsidRDefault="00B61FC3" w:rsidP="00B61FC3">
            <w:pPr>
              <w:widowControl w:val="0"/>
              <w:tabs>
                <w:tab w:val="left" w:pos="709"/>
              </w:tabs>
              <w:suppressAutoHyphens/>
              <w:spacing w:after="200" w:line="276" w:lineRule="atLeast"/>
              <w:jc w:val="both"/>
              <w:rPr>
                <w:sz w:val="28"/>
                <w:szCs w:val="28"/>
              </w:rPr>
            </w:pPr>
          </w:p>
          <w:p w:rsidR="00B61FC3" w:rsidRPr="00B61FC3" w:rsidRDefault="00B61FC3" w:rsidP="00B61FC3">
            <w:pPr>
              <w:widowControl w:val="0"/>
              <w:tabs>
                <w:tab w:val="left" w:pos="709"/>
              </w:tabs>
              <w:suppressAutoHyphens/>
              <w:spacing w:after="200" w:line="276" w:lineRule="atLeast"/>
              <w:jc w:val="both"/>
              <w:rPr>
                <w:sz w:val="28"/>
                <w:szCs w:val="28"/>
              </w:rPr>
            </w:pPr>
            <w:r w:rsidRPr="00B61FC3">
              <w:rPr>
                <w:sz w:val="28"/>
                <w:szCs w:val="28"/>
              </w:rPr>
              <w:t>«___»___________2017 г.</w:t>
            </w:r>
          </w:p>
        </w:tc>
      </w:tr>
    </w:tbl>
    <w:p w:rsidR="00B61FC3" w:rsidRPr="00B61FC3" w:rsidRDefault="00B61FC3" w:rsidP="00B61FC3">
      <w:pPr>
        <w:jc w:val="center"/>
        <w:outlineLvl w:val="0"/>
        <w:rPr>
          <w:rFonts w:eastAsia="Calibri"/>
          <w:sz w:val="28"/>
          <w:szCs w:val="22"/>
          <w:lang w:eastAsia="en-US"/>
        </w:rPr>
      </w:pPr>
    </w:p>
    <w:p w:rsidR="00B61FC3" w:rsidRPr="00B61FC3" w:rsidRDefault="00B61FC3" w:rsidP="00B61FC3">
      <w:pPr>
        <w:widowControl w:val="0"/>
        <w:tabs>
          <w:tab w:val="left" w:pos="709"/>
        </w:tabs>
        <w:suppressAutoHyphens/>
        <w:spacing w:after="200" w:line="276" w:lineRule="atLeast"/>
        <w:jc w:val="both"/>
        <w:rPr>
          <w:sz w:val="28"/>
          <w:szCs w:val="28"/>
          <w:u w:val="single"/>
        </w:rPr>
      </w:pPr>
      <w:r w:rsidRPr="00B61FC3">
        <w:rPr>
          <w:sz w:val="28"/>
          <w:szCs w:val="28"/>
        </w:rPr>
        <w:t>Примерная программа учебного предмета разработана на основе Федеральных государственных требований к дополнительной предпрофессиональной общеобразовательной программе.</w:t>
      </w:r>
    </w:p>
    <w:p w:rsidR="00B61FC3" w:rsidRPr="00B61FC3" w:rsidRDefault="00B61FC3" w:rsidP="00B61FC3">
      <w:pPr>
        <w:widowControl w:val="0"/>
        <w:tabs>
          <w:tab w:val="left" w:pos="709"/>
        </w:tabs>
        <w:suppressAutoHyphens/>
        <w:spacing w:after="200" w:line="276" w:lineRule="atLeast"/>
        <w:jc w:val="both"/>
        <w:rPr>
          <w:sz w:val="28"/>
          <w:szCs w:val="28"/>
        </w:rPr>
      </w:pPr>
      <w:r w:rsidRPr="00B61FC3">
        <w:rPr>
          <w:sz w:val="28"/>
          <w:szCs w:val="28"/>
        </w:rPr>
        <w:t xml:space="preserve">Организация-разработчик: Муниципальное бюджетное учреждение дополнительного образования «Детская музыкальная школа №6 » </w:t>
      </w:r>
    </w:p>
    <w:p w:rsidR="00B61FC3" w:rsidRPr="00B61FC3" w:rsidRDefault="00B61FC3" w:rsidP="00B61FC3">
      <w:pPr>
        <w:widowControl w:val="0"/>
        <w:tabs>
          <w:tab w:val="left" w:pos="709"/>
        </w:tabs>
        <w:suppressAutoHyphens/>
        <w:spacing w:after="200" w:line="276" w:lineRule="atLeast"/>
        <w:jc w:val="both"/>
        <w:rPr>
          <w:sz w:val="28"/>
          <w:szCs w:val="28"/>
        </w:rPr>
      </w:pPr>
      <w:r w:rsidRPr="00B61FC3">
        <w:rPr>
          <w:sz w:val="28"/>
          <w:szCs w:val="28"/>
        </w:rPr>
        <w:t>Разработчик:</w:t>
      </w:r>
    </w:p>
    <w:p w:rsidR="00B61FC3" w:rsidRPr="00B61FC3" w:rsidRDefault="00B61FC3" w:rsidP="00B61FC3">
      <w:pPr>
        <w:widowControl w:val="0"/>
        <w:tabs>
          <w:tab w:val="left" w:pos="709"/>
        </w:tabs>
        <w:suppressAutoHyphens/>
        <w:spacing w:after="200" w:line="276" w:lineRule="atLeast"/>
        <w:jc w:val="both"/>
        <w:rPr>
          <w:sz w:val="28"/>
          <w:szCs w:val="28"/>
        </w:rPr>
      </w:pPr>
      <w:proofErr w:type="spellStart"/>
      <w:r w:rsidRPr="00B61FC3">
        <w:rPr>
          <w:sz w:val="28"/>
          <w:szCs w:val="28"/>
        </w:rPr>
        <w:t>Шахаева</w:t>
      </w:r>
      <w:proofErr w:type="spellEnd"/>
      <w:r w:rsidRPr="00B61FC3">
        <w:rPr>
          <w:sz w:val="28"/>
          <w:szCs w:val="28"/>
        </w:rPr>
        <w:t xml:space="preserve"> Е. Г., преподаватель  </w:t>
      </w:r>
    </w:p>
    <w:p w:rsidR="005B6004" w:rsidRDefault="005B6004" w:rsidP="000F1196">
      <w:pPr>
        <w:rPr>
          <w:b/>
          <w:sz w:val="28"/>
          <w:szCs w:val="28"/>
        </w:rPr>
      </w:pPr>
    </w:p>
    <w:p w:rsidR="005B6004" w:rsidRDefault="005B6004" w:rsidP="000F1196">
      <w:pPr>
        <w:rPr>
          <w:b/>
          <w:sz w:val="28"/>
          <w:szCs w:val="28"/>
        </w:rPr>
      </w:pPr>
    </w:p>
    <w:p w:rsidR="005B6004" w:rsidRDefault="005B6004" w:rsidP="000F1196">
      <w:pPr>
        <w:rPr>
          <w:b/>
          <w:sz w:val="28"/>
          <w:szCs w:val="28"/>
        </w:rPr>
      </w:pPr>
    </w:p>
    <w:p w:rsidR="005B6004" w:rsidRDefault="005B6004" w:rsidP="000F1196">
      <w:pPr>
        <w:rPr>
          <w:b/>
          <w:sz w:val="28"/>
          <w:szCs w:val="28"/>
        </w:rPr>
      </w:pPr>
    </w:p>
    <w:p w:rsidR="005B6004" w:rsidRDefault="005B6004" w:rsidP="000F1196">
      <w:pPr>
        <w:rPr>
          <w:b/>
          <w:sz w:val="28"/>
          <w:szCs w:val="28"/>
        </w:rPr>
      </w:pPr>
    </w:p>
    <w:p w:rsidR="005B6004" w:rsidRDefault="005B6004" w:rsidP="000F1196">
      <w:pPr>
        <w:rPr>
          <w:b/>
          <w:sz w:val="28"/>
          <w:szCs w:val="28"/>
        </w:rPr>
      </w:pPr>
    </w:p>
    <w:p w:rsidR="005B6004" w:rsidRDefault="005B6004" w:rsidP="000F1196">
      <w:pPr>
        <w:rPr>
          <w:b/>
          <w:sz w:val="28"/>
          <w:szCs w:val="28"/>
        </w:rPr>
      </w:pPr>
    </w:p>
    <w:p w:rsidR="005B6004" w:rsidRDefault="005B6004" w:rsidP="000F1196">
      <w:pPr>
        <w:rPr>
          <w:b/>
          <w:sz w:val="28"/>
          <w:szCs w:val="28"/>
        </w:rPr>
      </w:pPr>
    </w:p>
    <w:p w:rsidR="00AC7E17" w:rsidRDefault="00AC7E17" w:rsidP="000F1196">
      <w:pPr>
        <w:rPr>
          <w:b/>
          <w:sz w:val="28"/>
          <w:szCs w:val="28"/>
        </w:rPr>
      </w:pPr>
    </w:p>
    <w:p w:rsidR="00376F5E" w:rsidRDefault="00376F5E" w:rsidP="000F1196">
      <w:pPr>
        <w:rPr>
          <w:b/>
          <w:sz w:val="28"/>
          <w:szCs w:val="28"/>
        </w:rPr>
      </w:pPr>
    </w:p>
    <w:p w:rsidR="00376F5E" w:rsidRDefault="00376F5E" w:rsidP="000F1196">
      <w:pPr>
        <w:rPr>
          <w:b/>
          <w:sz w:val="28"/>
          <w:szCs w:val="28"/>
        </w:rPr>
      </w:pPr>
    </w:p>
    <w:p w:rsidR="00376F5E" w:rsidRDefault="00376F5E" w:rsidP="000F1196">
      <w:pPr>
        <w:rPr>
          <w:b/>
          <w:sz w:val="28"/>
          <w:szCs w:val="28"/>
        </w:rPr>
      </w:pPr>
    </w:p>
    <w:p w:rsidR="00601D69" w:rsidRDefault="00601D69" w:rsidP="000F1196">
      <w:pPr>
        <w:rPr>
          <w:b/>
          <w:sz w:val="28"/>
          <w:szCs w:val="28"/>
        </w:rPr>
      </w:pPr>
    </w:p>
    <w:p w:rsidR="00601D69" w:rsidRDefault="00601D69" w:rsidP="000F1196">
      <w:pPr>
        <w:rPr>
          <w:b/>
          <w:sz w:val="28"/>
          <w:szCs w:val="28"/>
        </w:rPr>
      </w:pPr>
    </w:p>
    <w:p w:rsidR="00601D69" w:rsidRDefault="00601D69" w:rsidP="000F1196">
      <w:pPr>
        <w:rPr>
          <w:b/>
          <w:sz w:val="28"/>
          <w:szCs w:val="28"/>
        </w:rPr>
      </w:pPr>
    </w:p>
    <w:p w:rsidR="00376F5E" w:rsidRDefault="00376F5E" w:rsidP="000F1196">
      <w:pPr>
        <w:rPr>
          <w:b/>
          <w:sz w:val="28"/>
          <w:szCs w:val="28"/>
        </w:rPr>
      </w:pPr>
    </w:p>
    <w:p w:rsidR="00B61FC3" w:rsidRDefault="00B61FC3" w:rsidP="000F1196">
      <w:pPr>
        <w:rPr>
          <w:b/>
          <w:sz w:val="28"/>
          <w:szCs w:val="28"/>
        </w:rPr>
      </w:pPr>
    </w:p>
    <w:p w:rsidR="00B61FC3" w:rsidRDefault="00B61FC3" w:rsidP="000F1196">
      <w:pPr>
        <w:rPr>
          <w:b/>
          <w:sz w:val="28"/>
          <w:szCs w:val="28"/>
        </w:rPr>
      </w:pPr>
    </w:p>
    <w:p w:rsidR="00B61FC3" w:rsidRDefault="00B61FC3" w:rsidP="000F1196">
      <w:pPr>
        <w:rPr>
          <w:b/>
          <w:sz w:val="28"/>
          <w:szCs w:val="28"/>
        </w:rPr>
      </w:pPr>
    </w:p>
    <w:p w:rsidR="00B61FC3" w:rsidRDefault="00B61FC3" w:rsidP="000F1196">
      <w:pPr>
        <w:rPr>
          <w:b/>
          <w:sz w:val="28"/>
          <w:szCs w:val="28"/>
        </w:rPr>
      </w:pPr>
    </w:p>
    <w:p w:rsidR="00B61FC3" w:rsidRDefault="00B61FC3" w:rsidP="000F1196">
      <w:pPr>
        <w:rPr>
          <w:b/>
          <w:sz w:val="28"/>
          <w:szCs w:val="28"/>
        </w:rPr>
      </w:pPr>
    </w:p>
    <w:p w:rsidR="00C95FF1" w:rsidRDefault="00C95FF1" w:rsidP="000F1196">
      <w:pPr>
        <w:rPr>
          <w:b/>
          <w:sz w:val="28"/>
          <w:szCs w:val="28"/>
        </w:rPr>
      </w:pPr>
    </w:p>
    <w:p w:rsidR="00AC7E17" w:rsidRDefault="00AC7E17" w:rsidP="00AC7E17">
      <w:pPr>
        <w:ind w:left="3545"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AC7E17" w:rsidRDefault="00AC7E17" w:rsidP="000F1196">
      <w:pPr>
        <w:rPr>
          <w:b/>
          <w:sz w:val="28"/>
          <w:szCs w:val="28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817"/>
        <w:gridCol w:w="8789"/>
        <w:gridCol w:w="283"/>
      </w:tblGrid>
      <w:tr w:rsidR="00B35827" w:rsidRPr="0055013D" w:rsidTr="00521200">
        <w:tc>
          <w:tcPr>
            <w:tcW w:w="817" w:type="dxa"/>
            <w:shd w:val="clear" w:color="auto" w:fill="auto"/>
          </w:tcPr>
          <w:p w:rsidR="00B35827" w:rsidRPr="0055013D" w:rsidRDefault="00BE3D9E" w:rsidP="00A84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="00B35827" w:rsidRPr="0055013D">
              <w:rPr>
                <w:sz w:val="28"/>
                <w:szCs w:val="28"/>
              </w:rPr>
              <w:t>.</w:t>
            </w:r>
          </w:p>
        </w:tc>
        <w:tc>
          <w:tcPr>
            <w:tcW w:w="8789" w:type="dxa"/>
            <w:shd w:val="clear" w:color="auto" w:fill="auto"/>
          </w:tcPr>
          <w:p w:rsidR="00B35827" w:rsidRDefault="00B35827" w:rsidP="00A84A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Пояснительная записка</w:t>
            </w:r>
          </w:p>
          <w:p w:rsidR="00B35827" w:rsidRPr="0055013D" w:rsidRDefault="00B35827" w:rsidP="00A84A3F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B35827" w:rsidRPr="0055013D" w:rsidRDefault="00B35827" w:rsidP="00A84A3F">
            <w:pPr>
              <w:jc w:val="center"/>
              <w:rPr>
                <w:sz w:val="28"/>
                <w:szCs w:val="28"/>
              </w:rPr>
            </w:pPr>
          </w:p>
        </w:tc>
      </w:tr>
      <w:tr w:rsidR="00B35827" w:rsidRPr="0055013D" w:rsidTr="00521200">
        <w:tc>
          <w:tcPr>
            <w:tcW w:w="817" w:type="dxa"/>
            <w:shd w:val="clear" w:color="auto" w:fill="auto"/>
          </w:tcPr>
          <w:p w:rsidR="00B35827" w:rsidRPr="0055013D" w:rsidRDefault="00BE3D9E" w:rsidP="00A84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</w:t>
            </w:r>
            <w:r w:rsidR="00B35827" w:rsidRPr="0055013D">
              <w:rPr>
                <w:sz w:val="28"/>
                <w:szCs w:val="28"/>
              </w:rPr>
              <w:t>.</w:t>
            </w:r>
          </w:p>
        </w:tc>
        <w:tc>
          <w:tcPr>
            <w:tcW w:w="8789" w:type="dxa"/>
            <w:shd w:val="clear" w:color="auto" w:fill="auto"/>
          </w:tcPr>
          <w:p w:rsidR="00111F73" w:rsidRPr="00111F73" w:rsidRDefault="00111F73" w:rsidP="00111F73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1F73">
              <w:rPr>
                <w:rFonts w:ascii="Times New Roman" w:hAnsi="Times New Roman"/>
                <w:sz w:val="28"/>
                <w:szCs w:val="28"/>
              </w:rPr>
              <w:t>Объем учебного времени, предусмотренный учебным планом образовательного учреждения на реализацию учебного предмета</w:t>
            </w:r>
            <w:r w:rsidR="00CF748E">
              <w:rPr>
                <w:rFonts w:ascii="Times New Roman" w:hAnsi="Times New Roman"/>
                <w:sz w:val="28"/>
                <w:szCs w:val="28"/>
              </w:rPr>
              <w:t>, сведения о затратах учебного времени, графике проведения промежуточной и итоговой аттестации</w:t>
            </w:r>
          </w:p>
          <w:p w:rsidR="00520105" w:rsidRPr="0055013D" w:rsidRDefault="00520105" w:rsidP="00520105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B35827" w:rsidRPr="0055013D" w:rsidRDefault="00B35827" w:rsidP="00A84A3F">
            <w:pPr>
              <w:jc w:val="center"/>
              <w:rPr>
                <w:sz w:val="28"/>
                <w:szCs w:val="28"/>
              </w:rPr>
            </w:pPr>
          </w:p>
        </w:tc>
      </w:tr>
      <w:tr w:rsidR="00B35827" w:rsidRPr="0055013D" w:rsidTr="00521200">
        <w:tc>
          <w:tcPr>
            <w:tcW w:w="817" w:type="dxa"/>
            <w:shd w:val="clear" w:color="auto" w:fill="auto"/>
          </w:tcPr>
          <w:p w:rsidR="00B35827" w:rsidRPr="0055013D" w:rsidRDefault="00BE3D9E" w:rsidP="00A84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III</w:t>
            </w:r>
            <w:r w:rsidR="00B35827">
              <w:rPr>
                <w:sz w:val="28"/>
                <w:szCs w:val="28"/>
              </w:rPr>
              <w:t>.</w:t>
            </w:r>
          </w:p>
        </w:tc>
        <w:tc>
          <w:tcPr>
            <w:tcW w:w="8789" w:type="dxa"/>
            <w:shd w:val="clear" w:color="auto" w:fill="auto"/>
          </w:tcPr>
          <w:p w:rsidR="00520105" w:rsidRDefault="00520105" w:rsidP="005201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Учебно–тематический план</w:t>
            </w:r>
          </w:p>
          <w:p w:rsidR="00B35827" w:rsidRPr="0055013D" w:rsidRDefault="00B35827" w:rsidP="00520105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B35827" w:rsidRPr="0055013D" w:rsidRDefault="00B35827" w:rsidP="00A84A3F">
            <w:pPr>
              <w:jc w:val="center"/>
              <w:rPr>
                <w:sz w:val="28"/>
                <w:szCs w:val="28"/>
              </w:rPr>
            </w:pPr>
          </w:p>
        </w:tc>
      </w:tr>
      <w:tr w:rsidR="00B35827" w:rsidRPr="0055013D" w:rsidTr="00521200">
        <w:tc>
          <w:tcPr>
            <w:tcW w:w="817" w:type="dxa"/>
            <w:shd w:val="clear" w:color="auto" w:fill="auto"/>
          </w:tcPr>
          <w:p w:rsidR="00B35827" w:rsidRPr="0055013D" w:rsidRDefault="00BE3D9E" w:rsidP="00A84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IV</w:t>
            </w:r>
            <w:r w:rsidR="00B35827" w:rsidRPr="0055013D">
              <w:rPr>
                <w:sz w:val="28"/>
                <w:szCs w:val="28"/>
              </w:rPr>
              <w:t>.</w:t>
            </w:r>
          </w:p>
        </w:tc>
        <w:tc>
          <w:tcPr>
            <w:tcW w:w="8789" w:type="dxa"/>
            <w:shd w:val="clear" w:color="auto" w:fill="auto"/>
          </w:tcPr>
          <w:p w:rsidR="00B35827" w:rsidRDefault="00B35827" w:rsidP="00A84A3F">
            <w:pPr>
              <w:rPr>
                <w:sz w:val="28"/>
                <w:szCs w:val="28"/>
              </w:rPr>
            </w:pPr>
            <w:r w:rsidRPr="0055013D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одержание учебного предмета</w:t>
            </w:r>
            <w:r w:rsidR="004636BB">
              <w:rPr>
                <w:sz w:val="28"/>
                <w:szCs w:val="28"/>
              </w:rPr>
              <w:t>. Годовые требования</w:t>
            </w:r>
          </w:p>
          <w:p w:rsidR="00B35827" w:rsidRPr="0055013D" w:rsidRDefault="00B35827" w:rsidP="00A84A3F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B35827" w:rsidRPr="0055013D" w:rsidRDefault="00B35827" w:rsidP="00A84A3F">
            <w:pPr>
              <w:jc w:val="center"/>
              <w:rPr>
                <w:sz w:val="28"/>
                <w:szCs w:val="28"/>
              </w:rPr>
            </w:pPr>
          </w:p>
        </w:tc>
      </w:tr>
      <w:tr w:rsidR="00B35827" w:rsidRPr="0055013D" w:rsidTr="00521200">
        <w:tc>
          <w:tcPr>
            <w:tcW w:w="817" w:type="dxa"/>
            <w:shd w:val="clear" w:color="auto" w:fill="auto"/>
          </w:tcPr>
          <w:p w:rsidR="00B35827" w:rsidRPr="0055013D" w:rsidRDefault="00BE3D9E" w:rsidP="00A84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</w:t>
            </w:r>
            <w:r w:rsidR="00B35827" w:rsidRPr="0055013D">
              <w:rPr>
                <w:sz w:val="28"/>
                <w:szCs w:val="28"/>
              </w:rPr>
              <w:t>.</w:t>
            </w:r>
          </w:p>
        </w:tc>
        <w:tc>
          <w:tcPr>
            <w:tcW w:w="8789" w:type="dxa"/>
            <w:shd w:val="clear" w:color="auto" w:fill="auto"/>
          </w:tcPr>
          <w:p w:rsidR="00B35827" w:rsidRDefault="00B35827" w:rsidP="00A84A3F">
            <w:pPr>
              <w:rPr>
                <w:sz w:val="28"/>
                <w:szCs w:val="28"/>
              </w:rPr>
            </w:pPr>
            <w:r w:rsidRPr="0055013D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ребования к уровню подготовки </w:t>
            </w:r>
            <w:proofErr w:type="gramStart"/>
            <w:r>
              <w:rPr>
                <w:sz w:val="28"/>
                <w:szCs w:val="28"/>
              </w:rPr>
              <w:t>обучающихся</w:t>
            </w:r>
            <w:proofErr w:type="gramEnd"/>
          </w:p>
          <w:p w:rsidR="00B35827" w:rsidRPr="0055013D" w:rsidRDefault="00B35827" w:rsidP="00A84A3F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B35827" w:rsidRPr="0055013D" w:rsidRDefault="00B35827" w:rsidP="00A84A3F">
            <w:pPr>
              <w:jc w:val="center"/>
              <w:rPr>
                <w:sz w:val="28"/>
                <w:szCs w:val="28"/>
              </w:rPr>
            </w:pPr>
          </w:p>
        </w:tc>
      </w:tr>
      <w:tr w:rsidR="00B35827" w:rsidRPr="0055013D" w:rsidTr="00521200">
        <w:tc>
          <w:tcPr>
            <w:tcW w:w="817" w:type="dxa"/>
            <w:shd w:val="clear" w:color="auto" w:fill="auto"/>
          </w:tcPr>
          <w:p w:rsidR="00B35827" w:rsidRPr="0055013D" w:rsidRDefault="00BE3D9E" w:rsidP="00A84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VI</w:t>
            </w:r>
            <w:r w:rsidR="00B35827" w:rsidRPr="0055013D">
              <w:rPr>
                <w:sz w:val="28"/>
                <w:szCs w:val="28"/>
              </w:rPr>
              <w:t>.</w:t>
            </w:r>
          </w:p>
        </w:tc>
        <w:tc>
          <w:tcPr>
            <w:tcW w:w="8789" w:type="dxa"/>
            <w:shd w:val="clear" w:color="auto" w:fill="auto"/>
          </w:tcPr>
          <w:p w:rsidR="00B35827" w:rsidRDefault="00B35827" w:rsidP="00A84A3F">
            <w:pPr>
              <w:rPr>
                <w:sz w:val="28"/>
                <w:szCs w:val="28"/>
              </w:rPr>
            </w:pPr>
            <w:r w:rsidRPr="0055013D">
              <w:rPr>
                <w:sz w:val="28"/>
                <w:szCs w:val="28"/>
              </w:rPr>
              <w:t>Ф</w:t>
            </w:r>
            <w:r>
              <w:rPr>
                <w:sz w:val="28"/>
                <w:szCs w:val="28"/>
              </w:rPr>
              <w:t>ормы и методы контроля, система оценок</w:t>
            </w:r>
          </w:p>
          <w:p w:rsidR="00B35827" w:rsidRPr="0055013D" w:rsidRDefault="00B35827" w:rsidP="00A84A3F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B35827" w:rsidRPr="0055013D" w:rsidRDefault="00B35827" w:rsidP="00A84A3F">
            <w:pPr>
              <w:jc w:val="center"/>
              <w:rPr>
                <w:sz w:val="28"/>
                <w:szCs w:val="28"/>
              </w:rPr>
            </w:pPr>
          </w:p>
        </w:tc>
      </w:tr>
      <w:tr w:rsidR="00B35827" w:rsidRPr="0055013D" w:rsidTr="00521200">
        <w:tc>
          <w:tcPr>
            <w:tcW w:w="817" w:type="dxa"/>
            <w:shd w:val="clear" w:color="auto" w:fill="auto"/>
          </w:tcPr>
          <w:p w:rsidR="00B35827" w:rsidRPr="0055013D" w:rsidRDefault="00BE3D9E" w:rsidP="00A84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VII</w:t>
            </w:r>
            <w:r w:rsidR="00B35827" w:rsidRPr="0055013D">
              <w:rPr>
                <w:sz w:val="28"/>
                <w:szCs w:val="28"/>
              </w:rPr>
              <w:t>.</w:t>
            </w:r>
          </w:p>
        </w:tc>
        <w:tc>
          <w:tcPr>
            <w:tcW w:w="8789" w:type="dxa"/>
            <w:shd w:val="clear" w:color="auto" w:fill="auto"/>
          </w:tcPr>
          <w:p w:rsidR="00B35827" w:rsidRDefault="00B35827" w:rsidP="00A84A3F">
            <w:pPr>
              <w:rPr>
                <w:sz w:val="28"/>
                <w:szCs w:val="28"/>
              </w:rPr>
            </w:pPr>
            <w:r w:rsidRPr="0055013D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етодическое обеспечение учебного процесса</w:t>
            </w:r>
          </w:p>
          <w:p w:rsidR="00B35827" w:rsidRPr="0055013D" w:rsidRDefault="00B35827" w:rsidP="00A84A3F">
            <w:pPr>
              <w:rPr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B35827" w:rsidRPr="0055013D" w:rsidRDefault="00B35827" w:rsidP="00A84A3F">
            <w:pPr>
              <w:jc w:val="center"/>
              <w:rPr>
                <w:sz w:val="28"/>
                <w:szCs w:val="28"/>
              </w:rPr>
            </w:pPr>
          </w:p>
        </w:tc>
      </w:tr>
      <w:tr w:rsidR="00B35827" w:rsidRPr="0055013D" w:rsidTr="00521200">
        <w:tc>
          <w:tcPr>
            <w:tcW w:w="817" w:type="dxa"/>
            <w:shd w:val="clear" w:color="auto" w:fill="auto"/>
          </w:tcPr>
          <w:p w:rsidR="00B35827" w:rsidRPr="0055013D" w:rsidRDefault="00BE3D9E" w:rsidP="00A84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VIII</w:t>
            </w:r>
            <w:r w:rsidR="00B35827" w:rsidRPr="0055013D">
              <w:rPr>
                <w:sz w:val="28"/>
                <w:szCs w:val="28"/>
              </w:rPr>
              <w:t>.</w:t>
            </w:r>
          </w:p>
        </w:tc>
        <w:tc>
          <w:tcPr>
            <w:tcW w:w="8789" w:type="dxa"/>
            <w:shd w:val="clear" w:color="auto" w:fill="auto"/>
          </w:tcPr>
          <w:p w:rsidR="00B35827" w:rsidRDefault="00B35827" w:rsidP="00A84A3F">
            <w:pPr>
              <w:rPr>
                <w:sz w:val="28"/>
                <w:szCs w:val="28"/>
              </w:rPr>
            </w:pPr>
            <w:r w:rsidRPr="0055013D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писок </w:t>
            </w:r>
            <w:r w:rsidR="00EF32C6">
              <w:rPr>
                <w:sz w:val="28"/>
                <w:szCs w:val="28"/>
              </w:rPr>
              <w:t xml:space="preserve">рекомендуемой </w:t>
            </w:r>
            <w:r>
              <w:rPr>
                <w:sz w:val="28"/>
                <w:szCs w:val="28"/>
              </w:rPr>
              <w:t xml:space="preserve">литературы </w:t>
            </w:r>
          </w:p>
          <w:p w:rsidR="00B35827" w:rsidRPr="0055013D" w:rsidRDefault="00B35827" w:rsidP="00A84A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83" w:type="dxa"/>
            <w:shd w:val="clear" w:color="auto" w:fill="auto"/>
          </w:tcPr>
          <w:p w:rsidR="00B35827" w:rsidRPr="0055013D" w:rsidRDefault="00B35827" w:rsidP="00A84A3F">
            <w:pPr>
              <w:jc w:val="center"/>
              <w:rPr>
                <w:sz w:val="28"/>
                <w:szCs w:val="28"/>
              </w:rPr>
            </w:pPr>
          </w:p>
        </w:tc>
      </w:tr>
    </w:tbl>
    <w:p w:rsidR="00B35827" w:rsidRDefault="00B35827" w:rsidP="00B35827">
      <w:pPr>
        <w:rPr>
          <w:b/>
          <w:sz w:val="28"/>
          <w:szCs w:val="28"/>
        </w:rPr>
      </w:pPr>
    </w:p>
    <w:p w:rsidR="000F1196" w:rsidRDefault="000F1196" w:rsidP="00B35827">
      <w:pPr>
        <w:rPr>
          <w:b/>
          <w:sz w:val="28"/>
          <w:szCs w:val="28"/>
        </w:rPr>
      </w:pPr>
    </w:p>
    <w:p w:rsidR="000F1196" w:rsidRDefault="000F1196" w:rsidP="00B35827">
      <w:pPr>
        <w:rPr>
          <w:b/>
          <w:sz w:val="28"/>
          <w:szCs w:val="28"/>
        </w:rPr>
      </w:pPr>
    </w:p>
    <w:p w:rsidR="000F1196" w:rsidRDefault="000F1196" w:rsidP="00B35827">
      <w:pPr>
        <w:rPr>
          <w:b/>
          <w:sz w:val="28"/>
          <w:szCs w:val="28"/>
        </w:rPr>
      </w:pPr>
    </w:p>
    <w:p w:rsidR="000F1196" w:rsidRDefault="000F1196" w:rsidP="00B35827">
      <w:pPr>
        <w:rPr>
          <w:b/>
          <w:sz w:val="28"/>
          <w:szCs w:val="28"/>
        </w:rPr>
      </w:pPr>
    </w:p>
    <w:p w:rsidR="000F1196" w:rsidRDefault="000F1196" w:rsidP="00B35827">
      <w:pPr>
        <w:rPr>
          <w:b/>
          <w:sz w:val="28"/>
          <w:szCs w:val="28"/>
        </w:rPr>
      </w:pPr>
    </w:p>
    <w:p w:rsidR="000F1196" w:rsidRDefault="000F1196" w:rsidP="00B35827">
      <w:pPr>
        <w:rPr>
          <w:b/>
          <w:sz w:val="28"/>
          <w:szCs w:val="28"/>
        </w:rPr>
      </w:pPr>
    </w:p>
    <w:p w:rsidR="000F1196" w:rsidRDefault="000F1196" w:rsidP="00B35827">
      <w:pPr>
        <w:rPr>
          <w:b/>
          <w:sz w:val="28"/>
          <w:szCs w:val="28"/>
        </w:rPr>
      </w:pPr>
    </w:p>
    <w:p w:rsidR="000855DE" w:rsidRDefault="000855DE" w:rsidP="00B35827">
      <w:pPr>
        <w:rPr>
          <w:b/>
          <w:sz w:val="28"/>
          <w:szCs w:val="28"/>
        </w:rPr>
      </w:pPr>
    </w:p>
    <w:p w:rsidR="000855DE" w:rsidRDefault="000855DE" w:rsidP="00B35827">
      <w:pPr>
        <w:rPr>
          <w:b/>
          <w:sz w:val="28"/>
          <w:szCs w:val="28"/>
        </w:rPr>
      </w:pPr>
    </w:p>
    <w:p w:rsidR="000855DE" w:rsidRDefault="000855DE" w:rsidP="00B35827">
      <w:pPr>
        <w:rPr>
          <w:b/>
          <w:sz w:val="28"/>
          <w:szCs w:val="28"/>
        </w:rPr>
      </w:pPr>
    </w:p>
    <w:p w:rsidR="000855DE" w:rsidRDefault="000855DE" w:rsidP="00B35827">
      <w:pPr>
        <w:rPr>
          <w:b/>
          <w:sz w:val="28"/>
          <w:szCs w:val="28"/>
        </w:rPr>
      </w:pPr>
    </w:p>
    <w:p w:rsidR="000F1196" w:rsidRDefault="000F1196" w:rsidP="00B35827">
      <w:pPr>
        <w:rPr>
          <w:b/>
          <w:sz w:val="28"/>
          <w:szCs w:val="28"/>
        </w:rPr>
      </w:pPr>
    </w:p>
    <w:p w:rsidR="000F1196" w:rsidRDefault="000F1196" w:rsidP="00B35827">
      <w:pPr>
        <w:rPr>
          <w:b/>
          <w:sz w:val="28"/>
          <w:szCs w:val="28"/>
        </w:rPr>
      </w:pPr>
    </w:p>
    <w:p w:rsidR="000F1196" w:rsidRDefault="000F1196" w:rsidP="00B35827">
      <w:pPr>
        <w:rPr>
          <w:b/>
          <w:sz w:val="28"/>
          <w:szCs w:val="28"/>
        </w:rPr>
      </w:pPr>
    </w:p>
    <w:p w:rsidR="000F1196" w:rsidRDefault="000F1196" w:rsidP="00B35827">
      <w:pPr>
        <w:rPr>
          <w:b/>
          <w:sz w:val="28"/>
          <w:szCs w:val="28"/>
        </w:rPr>
      </w:pPr>
    </w:p>
    <w:p w:rsidR="000F1196" w:rsidRDefault="000F1196" w:rsidP="00B35827">
      <w:pPr>
        <w:rPr>
          <w:b/>
          <w:sz w:val="28"/>
          <w:szCs w:val="28"/>
        </w:rPr>
      </w:pPr>
    </w:p>
    <w:p w:rsidR="000F1196" w:rsidRDefault="000F1196" w:rsidP="00B35827">
      <w:pPr>
        <w:rPr>
          <w:b/>
          <w:sz w:val="28"/>
          <w:szCs w:val="28"/>
        </w:rPr>
      </w:pPr>
    </w:p>
    <w:p w:rsidR="000F1196" w:rsidRDefault="000F1196" w:rsidP="00B35827">
      <w:pPr>
        <w:rPr>
          <w:b/>
          <w:sz w:val="28"/>
          <w:szCs w:val="28"/>
        </w:rPr>
      </w:pPr>
    </w:p>
    <w:p w:rsidR="000F1196" w:rsidRDefault="000F1196" w:rsidP="00B35827">
      <w:pPr>
        <w:rPr>
          <w:b/>
          <w:sz w:val="28"/>
          <w:szCs w:val="28"/>
        </w:rPr>
      </w:pPr>
    </w:p>
    <w:p w:rsidR="000E7FD7" w:rsidRDefault="000E7FD7" w:rsidP="00B35827">
      <w:pPr>
        <w:rPr>
          <w:b/>
          <w:sz w:val="28"/>
          <w:szCs w:val="28"/>
        </w:rPr>
      </w:pPr>
    </w:p>
    <w:p w:rsidR="00781829" w:rsidRDefault="00781829" w:rsidP="00B35827">
      <w:pPr>
        <w:rPr>
          <w:b/>
          <w:sz w:val="28"/>
          <w:szCs w:val="28"/>
        </w:rPr>
      </w:pPr>
    </w:p>
    <w:p w:rsidR="00781829" w:rsidRDefault="00781829" w:rsidP="00B35827">
      <w:pPr>
        <w:rPr>
          <w:b/>
          <w:sz w:val="28"/>
          <w:szCs w:val="28"/>
        </w:rPr>
      </w:pPr>
    </w:p>
    <w:p w:rsidR="00781829" w:rsidRDefault="00781829" w:rsidP="00B35827">
      <w:pPr>
        <w:rPr>
          <w:b/>
          <w:sz w:val="28"/>
          <w:szCs w:val="28"/>
        </w:rPr>
      </w:pPr>
    </w:p>
    <w:p w:rsidR="00521200" w:rsidRDefault="00521200" w:rsidP="00B35827">
      <w:pPr>
        <w:rPr>
          <w:b/>
          <w:sz w:val="28"/>
          <w:szCs w:val="28"/>
        </w:rPr>
      </w:pPr>
    </w:p>
    <w:p w:rsidR="00EB0B7C" w:rsidRDefault="00AD6C2F" w:rsidP="00440CC9">
      <w:pPr>
        <w:numPr>
          <w:ilvl w:val="0"/>
          <w:numId w:val="28"/>
        </w:numPr>
        <w:spacing w:line="276" w:lineRule="auto"/>
        <w:ind w:left="0" w:firstLine="0"/>
        <w:jc w:val="center"/>
        <w:rPr>
          <w:b/>
          <w:sz w:val="28"/>
          <w:szCs w:val="28"/>
        </w:rPr>
      </w:pPr>
      <w:r w:rsidRPr="00AD6C2F">
        <w:rPr>
          <w:b/>
          <w:sz w:val="28"/>
          <w:szCs w:val="28"/>
        </w:rPr>
        <w:t>Пояснительная записка</w:t>
      </w:r>
    </w:p>
    <w:p w:rsidR="000116CD" w:rsidRDefault="000116CD" w:rsidP="00440CC9">
      <w:pPr>
        <w:spacing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Характеристика учебного предмета,  его место и роль </w:t>
      </w:r>
    </w:p>
    <w:p w:rsidR="00E71710" w:rsidRPr="000116CD" w:rsidRDefault="000116CD" w:rsidP="00440CC9">
      <w:pPr>
        <w:spacing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 образовательном процессе</w:t>
      </w:r>
    </w:p>
    <w:p w:rsidR="00DB059A" w:rsidRDefault="00DB059A" w:rsidP="00DB059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Программа учебного предмета «Живопись» разработана на основе и с учетом федеральных государстве</w:t>
      </w:r>
      <w:r w:rsidR="00CF748E">
        <w:rPr>
          <w:sz w:val="28"/>
          <w:szCs w:val="28"/>
        </w:rPr>
        <w:t>нных требований к дополнительным предпрофессиональным общеобразовательным программам</w:t>
      </w:r>
      <w:r>
        <w:rPr>
          <w:sz w:val="28"/>
          <w:szCs w:val="28"/>
        </w:rPr>
        <w:t xml:space="preserve"> в области изобразительного искусства «Живопись».</w:t>
      </w:r>
    </w:p>
    <w:p w:rsidR="00965FD8" w:rsidRDefault="00965FD8" w:rsidP="00965FD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программы отвечает целям и задачам, указанным в федеральных государственных требованиях. </w:t>
      </w:r>
    </w:p>
    <w:p w:rsidR="00965FD8" w:rsidRDefault="00965FD8" w:rsidP="00965FD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Программа строится на раскрытии нескольких ключевых тем. Содержание тем постепенно усложняется с каждым годом обучения.</w:t>
      </w:r>
    </w:p>
    <w:p w:rsidR="00DB059A" w:rsidRDefault="00AE683C" w:rsidP="00DB059A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Основу программы </w:t>
      </w:r>
      <w:r w:rsidR="009E2671">
        <w:rPr>
          <w:sz w:val="28"/>
          <w:szCs w:val="28"/>
        </w:rPr>
        <w:t xml:space="preserve">«Живопись» </w:t>
      </w:r>
      <w:r>
        <w:rPr>
          <w:sz w:val="28"/>
          <w:szCs w:val="28"/>
        </w:rPr>
        <w:t xml:space="preserve">составляют цветовые отношения, строящиеся на </w:t>
      </w:r>
      <w:r w:rsidR="00FF1B81">
        <w:rPr>
          <w:sz w:val="28"/>
          <w:szCs w:val="28"/>
        </w:rPr>
        <w:t>цветовой гармонии, поэтому больш</w:t>
      </w:r>
      <w:r w:rsidR="004342C1">
        <w:rPr>
          <w:sz w:val="28"/>
          <w:szCs w:val="28"/>
        </w:rPr>
        <w:t>ая часть тем</w:t>
      </w:r>
      <w:r w:rsidR="00FF1B81">
        <w:rPr>
          <w:sz w:val="28"/>
          <w:szCs w:val="28"/>
        </w:rPr>
        <w:t xml:space="preserve"> в данной программе отводится цветовым гармониям. </w:t>
      </w:r>
      <w:r w:rsidR="005F190B">
        <w:rPr>
          <w:sz w:val="28"/>
          <w:szCs w:val="28"/>
        </w:rPr>
        <w:t xml:space="preserve">Затем следуют </w:t>
      </w:r>
      <w:r w:rsidR="00965FD8">
        <w:rPr>
          <w:sz w:val="28"/>
          <w:szCs w:val="28"/>
        </w:rPr>
        <w:t xml:space="preserve">темы </w:t>
      </w:r>
      <w:r w:rsidR="00FF1B81">
        <w:rPr>
          <w:sz w:val="28"/>
          <w:szCs w:val="28"/>
        </w:rPr>
        <w:t xml:space="preserve">«Фигура человека», «Гризайль», </w:t>
      </w:r>
      <w:r w:rsidR="005F190B">
        <w:rPr>
          <w:sz w:val="28"/>
          <w:szCs w:val="28"/>
        </w:rPr>
        <w:t xml:space="preserve">в старших классах - </w:t>
      </w:r>
      <w:r w:rsidR="00FF1B81">
        <w:rPr>
          <w:sz w:val="28"/>
          <w:szCs w:val="28"/>
        </w:rPr>
        <w:t xml:space="preserve">«Интерьер».  </w:t>
      </w:r>
    </w:p>
    <w:p w:rsidR="00965FD8" w:rsidRDefault="00965FD8" w:rsidP="00965FD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Программа «Живопись» тесно связана с программами по рисунку, станковой композиции, с пленэром. В каждой из этих программ присутствуют взаимопроникающие элементы: в заданиях по академическому рисунку и станковой композиции обязательны требования к силуэтному решению формы предметов «от пятна», а в программе «Живопись» ставятся задачи композиционного решения листа, правильного построения предметов, выявления объема цветом, грамотного владения тоном, передачи световоздушной среды.</w:t>
      </w:r>
    </w:p>
    <w:p w:rsidR="00965FD8" w:rsidRPr="000116CD" w:rsidRDefault="00965FD8" w:rsidP="00965FD8">
      <w:pPr>
        <w:spacing w:line="360" w:lineRule="auto"/>
        <w:jc w:val="center"/>
        <w:rPr>
          <w:b/>
          <w:i/>
          <w:sz w:val="28"/>
        </w:rPr>
      </w:pPr>
      <w:r w:rsidRPr="000116CD">
        <w:rPr>
          <w:b/>
          <w:i/>
          <w:sz w:val="28"/>
        </w:rPr>
        <w:t>Срок реализации учебного предмета</w:t>
      </w:r>
    </w:p>
    <w:p w:rsidR="001C1CE5" w:rsidRDefault="001C1CE5" w:rsidP="00965FD8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Учебный предмет «Живопись» при 5 (6)-летнем сроке обучения реализуется 5-6 лет </w:t>
      </w:r>
      <w:r w:rsidR="004636BB">
        <w:rPr>
          <w:sz w:val="28"/>
          <w:szCs w:val="28"/>
        </w:rPr>
        <w:t>–</w:t>
      </w:r>
      <w:r>
        <w:rPr>
          <w:sz w:val="28"/>
          <w:szCs w:val="28"/>
        </w:rPr>
        <w:t xml:space="preserve"> с 1 по 5 (6) класс.</w:t>
      </w:r>
    </w:p>
    <w:p w:rsidR="001C1CE5" w:rsidRDefault="00965FD8" w:rsidP="00965FD8">
      <w:pPr>
        <w:spacing w:line="360" w:lineRule="auto"/>
        <w:ind w:firstLine="720"/>
        <w:jc w:val="both"/>
        <w:rPr>
          <w:sz w:val="28"/>
          <w:szCs w:val="28"/>
        </w:rPr>
      </w:pPr>
      <w:r w:rsidRPr="007F2ED9">
        <w:rPr>
          <w:sz w:val="28"/>
          <w:szCs w:val="28"/>
        </w:rPr>
        <w:t xml:space="preserve">При реализации </w:t>
      </w:r>
      <w:r>
        <w:rPr>
          <w:sz w:val="28"/>
          <w:szCs w:val="28"/>
        </w:rPr>
        <w:t>программы «Живопись»</w:t>
      </w:r>
      <w:r w:rsidR="001C1CE5">
        <w:rPr>
          <w:sz w:val="28"/>
          <w:szCs w:val="28"/>
        </w:rPr>
        <w:t xml:space="preserve"> с 5(6)-летним сроком обучения</w:t>
      </w:r>
      <w:r>
        <w:rPr>
          <w:sz w:val="28"/>
          <w:szCs w:val="28"/>
        </w:rPr>
        <w:t xml:space="preserve">: аудиторные занятия в 1-6 классах – три часа, самостоятельная работа в 1-2 классах – два часа, в 3-6 классах – три часа. </w:t>
      </w:r>
    </w:p>
    <w:p w:rsidR="00B61FC3" w:rsidRDefault="00B61FC3" w:rsidP="00440CC9">
      <w:pPr>
        <w:spacing w:line="276" w:lineRule="auto"/>
        <w:jc w:val="center"/>
        <w:rPr>
          <w:sz w:val="28"/>
          <w:szCs w:val="28"/>
        </w:rPr>
      </w:pPr>
    </w:p>
    <w:p w:rsidR="00B61FC3" w:rsidRDefault="00B61FC3" w:rsidP="00440CC9">
      <w:pPr>
        <w:spacing w:line="276" w:lineRule="auto"/>
        <w:jc w:val="center"/>
        <w:rPr>
          <w:sz w:val="28"/>
          <w:szCs w:val="28"/>
        </w:rPr>
      </w:pPr>
    </w:p>
    <w:p w:rsidR="00B61FC3" w:rsidRDefault="00B61FC3" w:rsidP="00440CC9">
      <w:pPr>
        <w:spacing w:line="276" w:lineRule="auto"/>
        <w:jc w:val="center"/>
        <w:rPr>
          <w:sz w:val="28"/>
          <w:szCs w:val="28"/>
        </w:rPr>
      </w:pPr>
    </w:p>
    <w:p w:rsidR="00BE3D9E" w:rsidRPr="00C516A2" w:rsidRDefault="00BE3D9E" w:rsidP="00440CC9">
      <w:pPr>
        <w:spacing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Цель</w:t>
      </w:r>
      <w:r w:rsidRPr="00C516A2">
        <w:rPr>
          <w:b/>
          <w:i/>
          <w:sz w:val="28"/>
          <w:szCs w:val="28"/>
        </w:rPr>
        <w:t xml:space="preserve"> и задачи учебного предмета</w:t>
      </w:r>
    </w:p>
    <w:p w:rsidR="00BE3D9E" w:rsidRPr="00F830C0" w:rsidRDefault="00BE3D9E" w:rsidP="00BE3D9E">
      <w:pPr>
        <w:spacing w:line="360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Цель</w:t>
      </w:r>
      <w:r w:rsidRPr="00F830C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учебного предмета</w:t>
      </w:r>
      <w:r w:rsidRPr="00F830C0">
        <w:rPr>
          <w:b/>
          <w:sz w:val="28"/>
          <w:szCs w:val="28"/>
        </w:rPr>
        <w:t>:</w:t>
      </w:r>
    </w:p>
    <w:p w:rsidR="00BE3D9E" w:rsidRDefault="00BE3D9E" w:rsidP="00BE3D9E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Целью учебного предмета «Живопись» 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художественно-эстетическое развитие личности учащегося на основе приобретенных им в процессе освоения программы учебного предмета художественно-исполнительских и теоретических знаний, умений и навыков, а также выявление одаренных детей в области изобразительного искусства и подготовка их к поступлению в образовательные учреждения, реализующие основные профессиональные образовательные программы в области  изобразительного искусства.</w:t>
      </w:r>
      <w:proofErr w:type="gramEnd"/>
    </w:p>
    <w:p w:rsidR="008265E9" w:rsidRDefault="00BE3D9E" w:rsidP="008265E9">
      <w:pPr>
        <w:spacing w:line="360" w:lineRule="auto"/>
        <w:ind w:firstLine="720"/>
        <w:jc w:val="both"/>
        <w:rPr>
          <w:b/>
          <w:sz w:val="28"/>
          <w:szCs w:val="28"/>
        </w:rPr>
      </w:pPr>
      <w:r w:rsidRPr="00F830C0">
        <w:rPr>
          <w:b/>
          <w:sz w:val="28"/>
          <w:szCs w:val="28"/>
        </w:rPr>
        <w:t xml:space="preserve">Задачи </w:t>
      </w:r>
      <w:r>
        <w:rPr>
          <w:b/>
          <w:sz w:val="28"/>
          <w:szCs w:val="28"/>
        </w:rPr>
        <w:t>учебного предмета</w:t>
      </w:r>
      <w:r w:rsidRPr="00F830C0">
        <w:rPr>
          <w:b/>
          <w:sz w:val="28"/>
          <w:szCs w:val="28"/>
        </w:rPr>
        <w:t>:</w:t>
      </w:r>
    </w:p>
    <w:p w:rsidR="00BE3D9E" w:rsidRPr="008265E9" w:rsidRDefault="008265E9" w:rsidP="008265E9">
      <w:pPr>
        <w:spacing w:line="360" w:lineRule="auto"/>
        <w:ind w:firstLine="720"/>
        <w:jc w:val="both"/>
        <w:rPr>
          <w:b/>
          <w:sz w:val="28"/>
          <w:szCs w:val="28"/>
        </w:rPr>
      </w:pPr>
      <w:r w:rsidRPr="008265E9">
        <w:rPr>
          <w:sz w:val="28"/>
          <w:szCs w:val="28"/>
        </w:rPr>
        <w:t>–</w:t>
      </w:r>
      <w:r>
        <w:rPr>
          <w:b/>
          <w:sz w:val="28"/>
          <w:szCs w:val="28"/>
        </w:rPr>
        <w:t xml:space="preserve"> </w:t>
      </w:r>
      <w:r w:rsidR="00BE3D9E" w:rsidRPr="008265E9">
        <w:rPr>
          <w:sz w:val="28"/>
          <w:szCs w:val="28"/>
        </w:rPr>
        <w:t>приобретение детьми знаний, умений и навыков по выполнению живописных работ, в том числе:</w:t>
      </w:r>
    </w:p>
    <w:p w:rsidR="00BE3D9E" w:rsidRDefault="00BE3D9E" w:rsidP="00D039C4">
      <w:pPr>
        <w:pStyle w:val="1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знаний свойств живописных материалов, их возможностей и эстетических качеств;</w:t>
      </w:r>
    </w:p>
    <w:p w:rsidR="00BE3D9E" w:rsidRDefault="00BE3D9E" w:rsidP="00D039C4">
      <w:pPr>
        <w:pStyle w:val="1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знаний разнообразных техник живописи;</w:t>
      </w:r>
    </w:p>
    <w:p w:rsidR="00BE3D9E" w:rsidRDefault="00BE3D9E" w:rsidP="00D039C4">
      <w:pPr>
        <w:pStyle w:val="1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знаний художественных и эстетических свой</w:t>
      </w:r>
      <w:proofErr w:type="gramStart"/>
      <w:r>
        <w:rPr>
          <w:rFonts w:ascii="Times New Roman" w:hAnsi="Times New Roman"/>
          <w:sz w:val="28"/>
          <w:szCs w:val="28"/>
        </w:rPr>
        <w:t>ств цв</w:t>
      </w:r>
      <w:proofErr w:type="gramEnd"/>
      <w:r>
        <w:rPr>
          <w:rFonts w:ascii="Times New Roman" w:hAnsi="Times New Roman"/>
          <w:sz w:val="28"/>
          <w:szCs w:val="28"/>
        </w:rPr>
        <w:t>ета, основных закономерностей создания цветового строя;</w:t>
      </w:r>
    </w:p>
    <w:p w:rsidR="00BE3D9E" w:rsidRDefault="00BE3D9E" w:rsidP="00D039C4">
      <w:pPr>
        <w:pStyle w:val="1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умений видеть и передавать цветовые отношения в условиях пространственно-воздушной среды;</w:t>
      </w:r>
    </w:p>
    <w:p w:rsidR="00BE3D9E" w:rsidRDefault="00BE3D9E" w:rsidP="00D039C4">
      <w:pPr>
        <w:pStyle w:val="1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умений изображать объекты предметного мира, пространство, фигуру человека;</w:t>
      </w:r>
    </w:p>
    <w:p w:rsidR="00BE3D9E" w:rsidRDefault="00BE3D9E" w:rsidP="00D039C4">
      <w:pPr>
        <w:pStyle w:val="1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навыков в использовании основных техник и материалов;</w:t>
      </w:r>
    </w:p>
    <w:p w:rsidR="00BE3D9E" w:rsidRPr="00BE3D9E" w:rsidRDefault="00BE3D9E" w:rsidP="00D039C4">
      <w:pPr>
        <w:pStyle w:val="1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навыков последовательного ведения живописной работы;</w:t>
      </w:r>
    </w:p>
    <w:p w:rsidR="00BE3D9E" w:rsidRDefault="00BE3D9E" w:rsidP="00BE3D9E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265E9" w:rsidRPr="008265E9">
        <w:rPr>
          <w:sz w:val="28"/>
          <w:szCs w:val="28"/>
        </w:rPr>
        <w:t>–</w:t>
      </w:r>
      <w:r w:rsidR="008265E9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у одаренных детей комплекса знаний, умений и навыков, позволяющих в дальнейшем осваивать профессиональные</w:t>
      </w:r>
      <w:r w:rsidRPr="00327DC5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образовательные программы в области изобразительного искусства.</w:t>
      </w:r>
    </w:p>
    <w:p w:rsidR="008265E9" w:rsidRDefault="008265E9" w:rsidP="00BE3D9E">
      <w:pPr>
        <w:spacing w:line="360" w:lineRule="auto"/>
        <w:jc w:val="center"/>
        <w:rPr>
          <w:b/>
          <w:i/>
          <w:sz w:val="28"/>
          <w:szCs w:val="28"/>
        </w:rPr>
      </w:pPr>
    </w:p>
    <w:p w:rsidR="00BE3D9E" w:rsidRDefault="00BE3D9E" w:rsidP="00BE3D9E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Форма проведения учебных занятий</w:t>
      </w:r>
    </w:p>
    <w:p w:rsidR="00BE3D9E" w:rsidRDefault="00BE3D9E" w:rsidP="00BE3D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Занятия по предмету «Живопись» и проведение консультаций рекомендуется осуществлять в форме мелкогрупповых занятий (численностью от 4 до 10 человек). </w:t>
      </w:r>
    </w:p>
    <w:p w:rsidR="00BE3D9E" w:rsidRDefault="00BE3D9E" w:rsidP="00BE3D9E">
      <w:pPr>
        <w:spacing w:line="360" w:lineRule="auto"/>
        <w:ind w:firstLine="720"/>
        <w:jc w:val="both"/>
        <w:rPr>
          <w:rFonts w:eastAsia="Geeza Pro"/>
          <w:color w:val="000000"/>
          <w:sz w:val="28"/>
          <w:szCs w:val="28"/>
        </w:rPr>
      </w:pPr>
      <w:r>
        <w:rPr>
          <w:rFonts w:eastAsia="Geeza Pro"/>
          <w:color w:val="000000"/>
          <w:sz w:val="28"/>
          <w:szCs w:val="28"/>
        </w:rPr>
        <w:t>Мелкогрупповая форма занятий позволяет преподавателю построить процесс обучения в соответствии с принципами дифференцированного и индивидуального подходов.</w:t>
      </w:r>
    </w:p>
    <w:p w:rsidR="00BE3D9E" w:rsidRDefault="00BE3D9E" w:rsidP="00BE3D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Занятия подразделяются на аудиторные занятия и самостоятельную работу.</w:t>
      </w:r>
    </w:p>
    <w:p w:rsidR="00BE3D9E" w:rsidRDefault="00BE3D9E" w:rsidP="00BE3D9E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Обоснование структуры программы</w:t>
      </w:r>
    </w:p>
    <w:p w:rsidR="00BE3D9E" w:rsidRDefault="00BE3D9E" w:rsidP="00BE3D9E">
      <w:pPr>
        <w:pStyle w:val="Body1"/>
        <w:spacing w:line="360" w:lineRule="auto"/>
        <w:ind w:firstLine="567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 xml:space="preserve">Обоснованием структуры программы являются ФГТ, отражающие все аспекты работы преподавателя с учеником. </w:t>
      </w:r>
    </w:p>
    <w:p w:rsidR="00BE3D9E" w:rsidRDefault="00BE3D9E" w:rsidP="00BE3D9E">
      <w:pPr>
        <w:pStyle w:val="Body1"/>
        <w:spacing w:line="360" w:lineRule="auto"/>
        <w:ind w:firstLine="709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Программа содержит  следующие разделы:</w:t>
      </w:r>
    </w:p>
    <w:p w:rsidR="00BE3D9E" w:rsidRDefault="00BE3D9E" w:rsidP="00BE3D9E">
      <w:pPr>
        <w:pStyle w:val="a8"/>
        <w:numPr>
          <w:ilvl w:val="0"/>
          <w:numId w:val="26"/>
        </w:numPr>
        <w:spacing w:line="360" w:lineRule="auto"/>
        <w:jc w:val="both"/>
        <w:rPr>
          <w:rFonts w:eastAsia="Geeza Pro"/>
          <w:color w:val="000000"/>
          <w:sz w:val="28"/>
          <w:szCs w:val="28"/>
          <w:lang w:val="ru-RU"/>
        </w:rPr>
      </w:pPr>
      <w:r>
        <w:rPr>
          <w:rFonts w:eastAsia="Geeza Pro"/>
          <w:color w:val="000000"/>
          <w:sz w:val="28"/>
          <w:szCs w:val="28"/>
          <w:lang w:val="ru-RU"/>
        </w:rPr>
        <w:t>сведения о затратах учебного времени, предусмотренного на освоение</w:t>
      </w:r>
    </w:p>
    <w:p w:rsidR="00BE3D9E" w:rsidRDefault="00BE3D9E" w:rsidP="00BE3D9E">
      <w:pPr>
        <w:pStyle w:val="a8"/>
        <w:spacing w:line="360" w:lineRule="auto"/>
        <w:jc w:val="both"/>
        <w:rPr>
          <w:rFonts w:eastAsia="Geeza Pro"/>
          <w:color w:val="000000"/>
          <w:sz w:val="28"/>
          <w:szCs w:val="28"/>
          <w:lang w:val="ru-RU"/>
        </w:rPr>
      </w:pPr>
      <w:r>
        <w:rPr>
          <w:rFonts w:eastAsia="Geeza Pro"/>
          <w:color w:val="000000"/>
          <w:sz w:val="28"/>
          <w:szCs w:val="28"/>
          <w:lang w:val="ru-RU"/>
        </w:rPr>
        <w:t>учебного предмета;</w:t>
      </w:r>
    </w:p>
    <w:p w:rsidR="00BE3D9E" w:rsidRDefault="00BE3D9E" w:rsidP="00BE3D9E">
      <w:pPr>
        <w:pStyle w:val="a8"/>
        <w:numPr>
          <w:ilvl w:val="0"/>
          <w:numId w:val="26"/>
        </w:numPr>
        <w:spacing w:line="360" w:lineRule="auto"/>
        <w:jc w:val="both"/>
        <w:rPr>
          <w:rFonts w:eastAsia="Geeza Pro"/>
          <w:color w:val="000000"/>
          <w:sz w:val="28"/>
          <w:szCs w:val="28"/>
          <w:lang w:val="ru-RU"/>
        </w:rPr>
      </w:pPr>
      <w:r>
        <w:rPr>
          <w:rFonts w:eastAsia="Geeza Pro"/>
          <w:color w:val="000000"/>
          <w:sz w:val="28"/>
          <w:szCs w:val="28"/>
          <w:lang w:val="ru-RU"/>
        </w:rPr>
        <w:t>распределение учебного материала по годам обучения;</w:t>
      </w:r>
    </w:p>
    <w:p w:rsidR="00BE3D9E" w:rsidRDefault="00BE3D9E" w:rsidP="00BE3D9E">
      <w:pPr>
        <w:pStyle w:val="a8"/>
        <w:numPr>
          <w:ilvl w:val="0"/>
          <w:numId w:val="26"/>
        </w:numPr>
        <w:spacing w:line="360" w:lineRule="auto"/>
        <w:jc w:val="both"/>
        <w:rPr>
          <w:rFonts w:eastAsia="Geeza Pro"/>
          <w:color w:val="000000"/>
          <w:sz w:val="28"/>
          <w:szCs w:val="28"/>
          <w:lang w:val="ru-RU"/>
        </w:rPr>
      </w:pPr>
      <w:r>
        <w:rPr>
          <w:rFonts w:eastAsia="Geeza Pro"/>
          <w:color w:val="000000"/>
          <w:sz w:val="28"/>
          <w:szCs w:val="28"/>
          <w:lang w:val="ru-RU"/>
        </w:rPr>
        <w:t>описание дидактических единиц учебного предмета;</w:t>
      </w:r>
    </w:p>
    <w:p w:rsidR="00BE3D9E" w:rsidRDefault="00BE3D9E" w:rsidP="00BE3D9E">
      <w:pPr>
        <w:pStyle w:val="a8"/>
        <w:numPr>
          <w:ilvl w:val="0"/>
          <w:numId w:val="26"/>
        </w:numPr>
        <w:spacing w:line="360" w:lineRule="auto"/>
        <w:jc w:val="both"/>
        <w:rPr>
          <w:rFonts w:eastAsia="Geeza Pro"/>
          <w:color w:val="000000"/>
          <w:sz w:val="28"/>
          <w:szCs w:val="28"/>
          <w:lang w:val="ru-RU"/>
        </w:rPr>
      </w:pPr>
      <w:r>
        <w:rPr>
          <w:rFonts w:eastAsia="Geeza Pro"/>
          <w:color w:val="000000"/>
          <w:sz w:val="28"/>
          <w:szCs w:val="28"/>
          <w:lang w:val="ru-RU"/>
        </w:rPr>
        <w:t xml:space="preserve">требования к уровню подготовки </w:t>
      </w:r>
      <w:proofErr w:type="gramStart"/>
      <w:r>
        <w:rPr>
          <w:rFonts w:eastAsia="Geeza Pro"/>
          <w:color w:val="000000"/>
          <w:sz w:val="28"/>
          <w:szCs w:val="28"/>
          <w:lang w:val="ru-RU"/>
        </w:rPr>
        <w:t>обучающихся</w:t>
      </w:r>
      <w:proofErr w:type="gramEnd"/>
      <w:r>
        <w:rPr>
          <w:rFonts w:eastAsia="Geeza Pro"/>
          <w:color w:val="000000"/>
          <w:sz w:val="28"/>
          <w:szCs w:val="28"/>
          <w:lang w:val="ru-RU"/>
        </w:rPr>
        <w:t>;</w:t>
      </w:r>
    </w:p>
    <w:p w:rsidR="00BE3D9E" w:rsidRDefault="00BE3D9E" w:rsidP="00BE3D9E">
      <w:pPr>
        <w:pStyle w:val="a8"/>
        <w:numPr>
          <w:ilvl w:val="0"/>
          <w:numId w:val="26"/>
        </w:numPr>
        <w:spacing w:line="360" w:lineRule="auto"/>
        <w:jc w:val="both"/>
        <w:rPr>
          <w:rFonts w:eastAsia="Geeza Pro"/>
          <w:color w:val="000000"/>
          <w:sz w:val="28"/>
          <w:szCs w:val="28"/>
          <w:lang w:val="ru-RU"/>
        </w:rPr>
      </w:pPr>
      <w:r>
        <w:rPr>
          <w:rFonts w:eastAsia="Geeza Pro"/>
          <w:color w:val="000000"/>
          <w:sz w:val="28"/>
          <w:szCs w:val="28"/>
          <w:lang w:val="ru-RU"/>
        </w:rPr>
        <w:t>формы и методы контроля, система оценок;</w:t>
      </w:r>
    </w:p>
    <w:p w:rsidR="00BE3D9E" w:rsidRDefault="00BE3D9E" w:rsidP="00BE3D9E">
      <w:pPr>
        <w:pStyle w:val="a8"/>
        <w:numPr>
          <w:ilvl w:val="0"/>
          <w:numId w:val="26"/>
        </w:numPr>
        <w:spacing w:line="360" w:lineRule="auto"/>
        <w:jc w:val="both"/>
        <w:rPr>
          <w:rFonts w:eastAsia="Geeza Pro"/>
          <w:color w:val="000000"/>
          <w:sz w:val="28"/>
          <w:szCs w:val="28"/>
          <w:lang w:val="ru-RU"/>
        </w:rPr>
      </w:pPr>
      <w:r>
        <w:rPr>
          <w:rFonts w:eastAsia="Geeza Pro"/>
          <w:color w:val="000000"/>
          <w:sz w:val="28"/>
          <w:szCs w:val="28"/>
          <w:lang w:val="ru-RU"/>
        </w:rPr>
        <w:t>методическое обеспечение учебного процесса.</w:t>
      </w:r>
    </w:p>
    <w:p w:rsidR="00BE3D9E" w:rsidRPr="00BE3D9E" w:rsidRDefault="00BE3D9E" w:rsidP="00BE3D9E">
      <w:pPr>
        <w:spacing w:line="360" w:lineRule="auto"/>
        <w:ind w:firstLine="709"/>
        <w:jc w:val="both"/>
        <w:rPr>
          <w:rFonts w:eastAsia="Geeza Pro"/>
          <w:color w:val="000000"/>
          <w:sz w:val="28"/>
          <w:szCs w:val="28"/>
        </w:rPr>
      </w:pPr>
      <w:r>
        <w:rPr>
          <w:rFonts w:eastAsia="Geeza Pro"/>
          <w:color w:val="000000"/>
          <w:sz w:val="28"/>
          <w:szCs w:val="28"/>
        </w:rPr>
        <w:t>В соответствии с данными направлениями строится основной раздел программы «Содержание учебного предмета».</w:t>
      </w:r>
    </w:p>
    <w:p w:rsidR="00BE3D9E" w:rsidRDefault="00BE3D9E" w:rsidP="00BE3D9E">
      <w:pPr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Методы обучения</w:t>
      </w:r>
    </w:p>
    <w:p w:rsidR="00BE3D9E" w:rsidRDefault="00BE3D9E" w:rsidP="00BE3D9E">
      <w:pPr>
        <w:pStyle w:val="Body1"/>
        <w:spacing w:line="360" w:lineRule="auto"/>
        <w:ind w:firstLine="567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Для достижения поставленной цели и реализации задач предмета используются следующие методы обучения:</w:t>
      </w:r>
    </w:p>
    <w:p w:rsidR="00BE3D9E" w:rsidRDefault="00BE3D9E" w:rsidP="00BE3D9E">
      <w:pPr>
        <w:pStyle w:val="1"/>
        <w:numPr>
          <w:ilvl w:val="0"/>
          <w:numId w:val="27"/>
        </w:numPr>
        <w:tabs>
          <w:tab w:val="clear" w:pos="720"/>
          <w:tab w:val="num" w:pos="0"/>
        </w:tabs>
        <w:suppressAutoHyphens/>
        <w:spacing w:after="0" w:line="360" w:lineRule="auto"/>
        <w:contextualSpacing w:val="0"/>
        <w:jc w:val="both"/>
        <w:rPr>
          <w:rFonts w:ascii="Times New Roman" w:eastAsia="Geeza Pro" w:hAnsi="Times New Roman"/>
          <w:color w:val="000000"/>
          <w:sz w:val="28"/>
          <w:szCs w:val="28"/>
        </w:rPr>
      </w:pPr>
      <w:r>
        <w:rPr>
          <w:rFonts w:ascii="Times New Roman" w:eastAsia="Geeza Pro" w:hAnsi="Times New Roman"/>
          <w:color w:val="000000"/>
          <w:sz w:val="28"/>
          <w:szCs w:val="28"/>
        </w:rPr>
        <w:t>словесный (объяснение, беседа, рассказ);</w:t>
      </w:r>
    </w:p>
    <w:p w:rsidR="00BE3D9E" w:rsidRDefault="00BE3D9E" w:rsidP="00BE3D9E">
      <w:pPr>
        <w:pStyle w:val="1"/>
        <w:numPr>
          <w:ilvl w:val="0"/>
          <w:numId w:val="27"/>
        </w:numPr>
        <w:tabs>
          <w:tab w:val="clear" w:pos="720"/>
          <w:tab w:val="num" w:pos="0"/>
        </w:tabs>
        <w:suppressAutoHyphens/>
        <w:spacing w:after="0" w:line="360" w:lineRule="auto"/>
        <w:contextualSpacing w:val="0"/>
        <w:jc w:val="both"/>
        <w:rPr>
          <w:rFonts w:ascii="Times New Roman" w:eastAsia="Geeza Pro" w:hAnsi="Times New Roman"/>
          <w:color w:val="000000"/>
          <w:sz w:val="28"/>
          <w:szCs w:val="28"/>
        </w:rPr>
      </w:pPr>
      <w:r>
        <w:rPr>
          <w:rFonts w:ascii="Times New Roman" w:eastAsia="Geeza Pro" w:hAnsi="Times New Roman"/>
          <w:color w:val="000000"/>
          <w:sz w:val="28"/>
          <w:szCs w:val="28"/>
        </w:rPr>
        <w:t>наглядный (показ, наблюдение, демонстрация приемов работы);</w:t>
      </w:r>
    </w:p>
    <w:p w:rsidR="00BE3D9E" w:rsidRDefault="00BE3D9E" w:rsidP="00BE3D9E">
      <w:pPr>
        <w:pStyle w:val="1"/>
        <w:numPr>
          <w:ilvl w:val="0"/>
          <w:numId w:val="27"/>
        </w:numPr>
        <w:tabs>
          <w:tab w:val="clear" w:pos="720"/>
          <w:tab w:val="num" w:pos="0"/>
        </w:tabs>
        <w:suppressAutoHyphens/>
        <w:spacing w:after="0" w:line="360" w:lineRule="auto"/>
        <w:contextualSpacing w:val="0"/>
        <w:jc w:val="both"/>
        <w:rPr>
          <w:rFonts w:ascii="Times New Roman" w:eastAsia="Geeza Pro" w:hAnsi="Times New Roman"/>
          <w:color w:val="000000"/>
          <w:sz w:val="28"/>
          <w:szCs w:val="28"/>
        </w:rPr>
      </w:pPr>
      <w:r>
        <w:rPr>
          <w:rFonts w:ascii="Times New Roman" w:eastAsia="Geeza Pro" w:hAnsi="Times New Roman"/>
          <w:color w:val="000000"/>
          <w:sz w:val="28"/>
          <w:szCs w:val="28"/>
        </w:rPr>
        <w:t>практический;</w:t>
      </w:r>
    </w:p>
    <w:p w:rsidR="00BE3D9E" w:rsidRPr="00EF26BE" w:rsidRDefault="00BE3D9E" w:rsidP="00BE3D9E">
      <w:pPr>
        <w:pStyle w:val="1"/>
        <w:numPr>
          <w:ilvl w:val="0"/>
          <w:numId w:val="27"/>
        </w:numPr>
        <w:tabs>
          <w:tab w:val="clear" w:pos="720"/>
          <w:tab w:val="num" w:pos="0"/>
        </w:tabs>
        <w:suppressAutoHyphens/>
        <w:spacing w:after="0" w:line="360" w:lineRule="auto"/>
        <w:contextualSpacing w:val="0"/>
        <w:jc w:val="both"/>
        <w:rPr>
          <w:rStyle w:val="a9"/>
          <w:rFonts w:ascii="Times New Roman" w:eastAsia="Geeza Pro" w:hAnsi="Times New Roman"/>
          <w:i w:val="0"/>
          <w:iCs w:val="0"/>
          <w:color w:val="000000"/>
          <w:sz w:val="28"/>
          <w:szCs w:val="28"/>
        </w:rPr>
      </w:pPr>
      <w:r>
        <w:rPr>
          <w:rFonts w:ascii="Times New Roman" w:eastAsia="Geeza Pro" w:hAnsi="Times New Roman"/>
          <w:color w:val="000000"/>
          <w:sz w:val="28"/>
          <w:szCs w:val="28"/>
        </w:rPr>
        <w:t>эмоциональный (подбор ассоциаций, образов, художественные впечатления).</w:t>
      </w:r>
    </w:p>
    <w:p w:rsidR="00BE3D9E" w:rsidRDefault="00BE3D9E" w:rsidP="00BE3D9E">
      <w:pPr>
        <w:pStyle w:val="Body1"/>
        <w:spacing w:line="360" w:lineRule="auto"/>
        <w:ind w:firstLine="709"/>
        <w:jc w:val="both"/>
        <w:rPr>
          <w:rFonts w:ascii="Times New Roman" w:hAnsi="Times New Roman"/>
          <w:color w:val="00000A"/>
          <w:sz w:val="28"/>
          <w:szCs w:val="28"/>
          <w:lang w:val="ru-RU"/>
        </w:rPr>
      </w:pPr>
      <w:r>
        <w:rPr>
          <w:rFonts w:ascii="Times New Roman" w:hAnsi="Times New Roman"/>
          <w:color w:val="00000A"/>
          <w:sz w:val="28"/>
          <w:szCs w:val="28"/>
          <w:lang w:val="ru-RU"/>
        </w:rPr>
        <w:lastRenderedPageBreak/>
        <w:t>Предложенные методы работы в рамках предпрофессиональной образовательной программы являются наиболее продуктивными при реализации поставленных целей и задач учебного предмета и основаны на проверенных методиках и сложившихся традициях изобразительного творчества.</w:t>
      </w:r>
    </w:p>
    <w:p w:rsidR="00BE3D9E" w:rsidRPr="00C516A2" w:rsidRDefault="00BE3D9E" w:rsidP="00440CC9">
      <w:pPr>
        <w:spacing w:line="276" w:lineRule="auto"/>
        <w:ind w:firstLine="709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Описание материально-технических условий реализации учебного предмета</w:t>
      </w:r>
    </w:p>
    <w:p w:rsidR="00BE3D9E" w:rsidRPr="00C760CF" w:rsidRDefault="00BE3D9E" w:rsidP="00BE3D9E">
      <w:pPr>
        <w:spacing w:line="360" w:lineRule="auto"/>
        <w:ind w:firstLine="708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Каждый обучающийся обеспечивается доступом к библиотечным фондам и фондам аудио и видеозаписей школьной библиотеки. </w:t>
      </w:r>
    </w:p>
    <w:p w:rsidR="00BE3D9E" w:rsidRDefault="00BE3D9E" w:rsidP="00BE3D9E">
      <w:pPr>
        <w:spacing w:line="360" w:lineRule="auto"/>
        <w:ind w:firstLine="720"/>
        <w:jc w:val="both"/>
        <w:rPr>
          <w:sz w:val="28"/>
          <w:szCs w:val="28"/>
        </w:rPr>
      </w:pPr>
      <w:r w:rsidRPr="00D40AFF">
        <w:rPr>
          <w:sz w:val="28"/>
          <w:szCs w:val="28"/>
        </w:rPr>
        <w:t>Библиотечный фонд  укомплектовывается печатными и электро</w:t>
      </w:r>
      <w:r>
        <w:rPr>
          <w:sz w:val="28"/>
          <w:szCs w:val="28"/>
        </w:rPr>
        <w:t>нными изданиями основной и допо</w:t>
      </w:r>
      <w:r w:rsidRPr="00D40AFF">
        <w:rPr>
          <w:sz w:val="28"/>
          <w:szCs w:val="28"/>
        </w:rPr>
        <w:t>лнительной учебной и учебно-методической литератур</w:t>
      </w:r>
      <w:r>
        <w:rPr>
          <w:sz w:val="28"/>
          <w:szCs w:val="28"/>
        </w:rPr>
        <w:t>ой</w:t>
      </w:r>
      <w:r w:rsidRPr="00D40AFF">
        <w:rPr>
          <w:sz w:val="28"/>
          <w:szCs w:val="28"/>
        </w:rPr>
        <w:t xml:space="preserve"> по изобразительному иску</w:t>
      </w:r>
      <w:r>
        <w:rPr>
          <w:sz w:val="28"/>
          <w:szCs w:val="28"/>
        </w:rPr>
        <w:t>сству, истории мировой культуры, художественными альбомами.</w:t>
      </w:r>
    </w:p>
    <w:p w:rsidR="00BE3D9E" w:rsidRDefault="00BE3D9E" w:rsidP="00846D7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Мастерская по живописи должна быть оснащена натурными столами, мольбертами, компьютером, интерактивной доской, предметами натурного фонда.</w:t>
      </w:r>
    </w:p>
    <w:p w:rsidR="007B55C0" w:rsidRPr="00440CC9" w:rsidRDefault="007B55C0" w:rsidP="00A16F3E">
      <w:pPr>
        <w:ind w:firstLine="720"/>
        <w:jc w:val="both"/>
        <w:rPr>
          <w:sz w:val="16"/>
          <w:szCs w:val="16"/>
        </w:rPr>
      </w:pPr>
    </w:p>
    <w:p w:rsidR="007B55C0" w:rsidRPr="00CF748E" w:rsidRDefault="007B55C0" w:rsidP="00440CC9">
      <w:pPr>
        <w:numPr>
          <w:ilvl w:val="0"/>
          <w:numId w:val="28"/>
        </w:numPr>
        <w:shd w:val="clear" w:color="auto" w:fill="FFFFFF"/>
        <w:spacing w:line="276" w:lineRule="auto"/>
        <w:ind w:left="0" w:firstLine="0"/>
        <w:jc w:val="center"/>
        <w:rPr>
          <w:b/>
          <w:sz w:val="28"/>
          <w:szCs w:val="28"/>
        </w:rPr>
      </w:pPr>
      <w:r w:rsidRPr="00CF748E">
        <w:rPr>
          <w:b/>
          <w:sz w:val="28"/>
          <w:szCs w:val="28"/>
        </w:rPr>
        <w:t xml:space="preserve">Объем </w:t>
      </w:r>
      <w:r w:rsidRPr="00CF748E">
        <w:rPr>
          <w:b/>
          <w:sz w:val="28"/>
        </w:rPr>
        <w:t>учебного времени</w:t>
      </w:r>
      <w:r w:rsidRPr="00CF748E">
        <w:rPr>
          <w:b/>
          <w:sz w:val="28"/>
          <w:szCs w:val="28"/>
        </w:rPr>
        <w:t>, предусмотренный учебным планом образовательного уч</w:t>
      </w:r>
      <w:r w:rsidR="00846D74">
        <w:rPr>
          <w:b/>
          <w:sz w:val="28"/>
          <w:szCs w:val="28"/>
        </w:rPr>
        <w:t xml:space="preserve">реждения на реализацию учебного </w:t>
      </w:r>
      <w:r w:rsidRPr="00CF748E">
        <w:rPr>
          <w:b/>
          <w:sz w:val="28"/>
          <w:szCs w:val="28"/>
        </w:rPr>
        <w:t>предмета,</w:t>
      </w:r>
    </w:p>
    <w:p w:rsidR="007B55C0" w:rsidRPr="00CF748E" w:rsidRDefault="007B55C0" w:rsidP="00440CC9">
      <w:pPr>
        <w:spacing w:line="276" w:lineRule="auto"/>
        <w:jc w:val="center"/>
        <w:rPr>
          <w:b/>
          <w:sz w:val="28"/>
          <w:szCs w:val="28"/>
        </w:rPr>
      </w:pPr>
      <w:r w:rsidRPr="00CF748E">
        <w:rPr>
          <w:b/>
          <w:sz w:val="28"/>
          <w:szCs w:val="28"/>
        </w:rPr>
        <w:t>сведения о затратах учебного времени,</w:t>
      </w:r>
    </w:p>
    <w:p w:rsidR="007B55C0" w:rsidRPr="00CF748E" w:rsidRDefault="007B55C0" w:rsidP="00440CC9">
      <w:pPr>
        <w:spacing w:line="276" w:lineRule="auto"/>
        <w:jc w:val="center"/>
        <w:rPr>
          <w:b/>
          <w:sz w:val="28"/>
          <w:szCs w:val="28"/>
        </w:rPr>
      </w:pPr>
      <w:r w:rsidRPr="00CF748E">
        <w:rPr>
          <w:b/>
          <w:sz w:val="28"/>
          <w:szCs w:val="28"/>
        </w:rPr>
        <w:t>графике промежуточной и итоговой аттестации</w:t>
      </w:r>
    </w:p>
    <w:p w:rsidR="007B55C0" w:rsidRPr="00E56A8C" w:rsidRDefault="007B55C0" w:rsidP="007B55C0">
      <w:pPr>
        <w:spacing w:line="360" w:lineRule="auto"/>
        <w:ind w:firstLine="720"/>
        <w:jc w:val="both"/>
        <w:rPr>
          <w:sz w:val="28"/>
          <w:szCs w:val="28"/>
        </w:rPr>
      </w:pPr>
      <w:r w:rsidRPr="007F2ED9">
        <w:rPr>
          <w:sz w:val="28"/>
          <w:szCs w:val="28"/>
        </w:rPr>
        <w:t xml:space="preserve">При реализации </w:t>
      </w:r>
      <w:r>
        <w:rPr>
          <w:sz w:val="28"/>
          <w:szCs w:val="28"/>
        </w:rPr>
        <w:t>программы «Живопись» с нормативным сроком обучения 5 лет общая трудоемкость учебного предмета «Живопись» составляет 924 часа (в том числе, 495 аудиторных часов, 429 часов самостоятельной работы). При реализации программы «Живопись» с дополнительным годом обучения общая трудоемкость учебного предмета «Живопись» составляет 1122 часа (в том числе, 594 аудиторных часов, 528 часов самостоятельной работы).</w:t>
      </w:r>
    </w:p>
    <w:p w:rsidR="007B55C0" w:rsidRDefault="007B55C0" w:rsidP="007B55C0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Экзамены проводятся с первого по четвертый класс во втором полугодии. В остальное время видом промежуточной аттестации служит творческий просмотр</w:t>
      </w:r>
      <w:r w:rsidR="00761959">
        <w:rPr>
          <w:sz w:val="28"/>
          <w:szCs w:val="28"/>
        </w:rPr>
        <w:t xml:space="preserve"> (зачет)</w:t>
      </w:r>
      <w:r>
        <w:rPr>
          <w:sz w:val="28"/>
          <w:szCs w:val="28"/>
        </w:rPr>
        <w:t xml:space="preserve">. </w:t>
      </w:r>
    </w:p>
    <w:p w:rsidR="00B61FC3" w:rsidRDefault="00B61FC3" w:rsidP="007B55C0">
      <w:pPr>
        <w:spacing w:line="360" w:lineRule="auto"/>
        <w:ind w:firstLine="720"/>
        <w:jc w:val="both"/>
        <w:rPr>
          <w:sz w:val="28"/>
          <w:szCs w:val="28"/>
        </w:rPr>
      </w:pPr>
    </w:p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540"/>
        <w:gridCol w:w="524"/>
        <w:gridCol w:w="16"/>
        <w:gridCol w:w="540"/>
        <w:gridCol w:w="484"/>
        <w:gridCol w:w="596"/>
        <w:gridCol w:w="680"/>
        <w:gridCol w:w="13"/>
        <w:gridCol w:w="567"/>
        <w:gridCol w:w="696"/>
        <w:gridCol w:w="603"/>
        <w:gridCol w:w="672"/>
        <w:gridCol w:w="9"/>
        <w:gridCol w:w="540"/>
        <w:gridCol w:w="720"/>
        <w:gridCol w:w="1080"/>
      </w:tblGrid>
      <w:tr w:rsidR="007B55C0" w:rsidRPr="00C11090" w:rsidTr="00521200">
        <w:trPr>
          <w:trHeight w:val="550"/>
        </w:trPr>
        <w:tc>
          <w:tcPr>
            <w:tcW w:w="2160" w:type="dxa"/>
            <w:vMerge w:val="restart"/>
            <w:vAlign w:val="center"/>
          </w:tcPr>
          <w:p w:rsidR="007B55C0" w:rsidRPr="007B55C0" w:rsidRDefault="007B55C0" w:rsidP="00521200">
            <w:pPr>
              <w:jc w:val="center"/>
              <w:rPr>
                <w:sz w:val="28"/>
                <w:szCs w:val="28"/>
              </w:rPr>
            </w:pPr>
            <w:r w:rsidRPr="007B55C0">
              <w:lastRenderedPageBreak/>
              <w:t>Вид учебной работы, аттестации, учебной нагрузки</w:t>
            </w:r>
          </w:p>
        </w:tc>
        <w:tc>
          <w:tcPr>
            <w:tcW w:w="7200" w:type="dxa"/>
            <w:gridSpan w:val="15"/>
          </w:tcPr>
          <w:p w:rsidR="007B55C0" w:rsidRPr="007B55C0" w:rsidRDefault="007B55C0" w:rsidP="007B55C0">
            <w:pPr>
              <w:snapToGrid w:val="0"/>
              <w:jc w:val="center"/>
            </w:pPr>
            <w:r w:rsidRPr="007B55C0">
              <w:t>Затраты учебного времени,</w:t>
            </w:r>
          </w:p>
          <w:p w:rsidR="007B55C0" w:rsidRPr="00A16F3E" w:rsidRDefault="007B55C0" w:rsidP="00A16F3E">
            <w:pPr>
              <w:snapToGrid w:val="0"/>
              <w:jc w:val="center"/>
            </w:pPr>
            <w:r w:rsidRPr="007B55C0">
              <w:t>график промежуточной аттестации</w:t>
            </w:r>
          </w:p>
        </w:tc>
        <w:tc>
          <w:tcPr>
            <w:tcW w:w="1080" w:type="dxa"/>
            <w:vMerge w:val="restart"/>
            <w:vAlign w:val="center"/>
          </w:tcPr>
          <w:p w:rsidR="007B55C0" w:rsidRPr="00BF5506" w:rsidRDefault="007B55C0" w:rsidP="00521200">
            <w:pPr>
              <w:jc w:val="center"/>
            </w:pPr>
            <w:r w:rsidRPr="00BF5506">
              <w:t>Всего часов</w:t>
            </w:r>
          </w:p>
        </w:tc>
      </w:tr>
      <w:tr w:rsidR="007B55C0" w:rsidRPr="00C11090" w:rsidTr="00761959">
        <w:trPr>
          <w:trHeight w:val="300"/>
        </w:trPr>
        <w:tc>
          <w:tcPr>
            <w:tcW w:w="2160" w:type="dxa"/>
            <w:vMerge/>
          </w:tcPr>
          <w:p w:rsidR="007B55C0" w:rsidRPr="007B55C0" w:rsidRDefault="007B55C0" w:rsidP="00A316F9">
            <w:pPr>
              <w:jc w:val="center"/>
            </w:pPr>
          </w:p>
        </w:tc>
        <w:tc>
          <w:tcPr>
            <w:tcW w:w="7200" w:type="dxa"/>
            <w:gridSpan w:val="15"/>
          </w:tcPr>
          <w:p w:rsidR="007B55C0" w:rsidRPr="00C11090" w:rsidRDefault="00761959" w:rsidP="007B55C0">
            <w:pPr>
              <w:jc w:val="center"/>
              <w:rPr>
                <w:sz w:val="28"/>
                <w:szCs w:val="28"/>
              </w:rPr>
            </w:pPr>
            <w:r>
              <w:t>Классы/п</w:t>
            </w:r>
            <w:r w:rsidR="007B55C0" w:rsidRPr="007B55C0">
              <w:t>олугодия</w:t>
            </w:r>
          </w:p>
        </w:tc>
        <w:tc>
          <w:tcPr>
            <w:tcW w:w="1080" w:type="dxa"/>
            <w:vMerge/>
          </w:tcPr>
          <w:p w:rsidR="007B55C0" w:rsidRPr="00C11090" w:rsidRDefault="007B55C0" w:rsidP="00A316F9">
            <w:pPr>
              <w:jc w:val="center"/>
              <w:rPr>
                <w:sz w:val="28"/>
                <w:szCs w:val="28"/>
              </w:rPr>
            </w:pPr>
          </w:p>
        </w:tc>
      </w:tr>
      <w:tr w:rsidR="00761959" w:rsidRPr="00C11090" w:rsidTr="00761959">
        <w:trPr>
          <w:trHeight w:val="288"/>
        </w:trPr>
        <w:tc>
          <w:tcPr>
            <w:tcW w:w="2160" w:type="dxa"/>
            <w:vMerge/>
          </w:tcPr>
          <w:p w:rsidR="00761959" w:rsidRPr="007B55C0" w:rsidRDefault="00761959" w:rsidP="00A316F9">
            <w:pPr>
              <w:jc w:val="center"/>
            </w:pPr>
          </w:p>
        </w:tc>
        <w:tc>
          <w:tcPr>
            <w:tcW w:w="1064" w:type="dxa"/>
            <w:gridSpan w:val="2"/>
          </w:tcPr>
          <w:p w:rsidR="00761959" w:rsidRPr="00521200" w:rsidRDefault="00761959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1</w:t>
            </w:r>
          </w:p>
        </w:tc>
        <w:tc>
          <w:tcPr>
            <w:tcW w:w="1040" w:type="dxa"/>
            <w:gridSpan w:val="3"/>
          </w:tcPr>
          <w:p w:rsidR="00761959" w:rsidRPr="00521200" w:rsidRDefault="00761959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2</w:t>
            </w:r>
          </w:p>
        </w:tc>
        <w:tc>
          <w:tcPr>
            <w:tcW w:w="1289" w:type="dxa"/>
            <w:gridSpan w:val="3"/>
          </w:tcPr>
          <w:p w:rsidR="00761959" w:rsidRPr="00521200" w:rsidRDefault="00761959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3</w:t>
            </w:r>
          </w:p>
        </w:tc>
        <w:tc>
          <w:tcPr>
            <w:tcW w:w="1263" w:type="dxa"/>
            <w:gridSpan w:val="2"/>
          </w:tcPr>
          <w:p w:rsidR="00761959" w:rsidRPr="00521200" w:rsidRDefault="00761959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4</w:t>
            </w:r>
          </w:p>
        </w:tc>
        <w:tc>
          <w:tcPr>
            <w:tcW w:w="1275" w:type="dxa"/>
            <w:gridSpan w:val="2"/>
          </w:tcPr>
          <w:p w:rsidR="00761959" w:rsidRPr="00521200" w:rsidRDefault="00761959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5</w:t>
            </w:r>
          </w:p>
        </w:tc>
        <w:tc>
          <w:tcPr>
            <w:tcW w:w="1269" w:type="dxa"/>
            <w:gridSpan w:val="3"/>
          </w:tcPr>
          <w:p w:rsidR="00761959" w:rsidRPr="00521200" w:rsidRDefault="00761959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6</w:t>
            </w:r>
          </w:p>
        </w:tc>
        <w:tc>
          <w:tcPr>
            <w:tcW w:w="1080" w:type="dxa"/>
            <w:vMerge/>
          </w:tcPr>
          <w:p w:rsidR="00761959" w:rsidRPr="00C11090" w:rsidRDefault="00761959" w:rsidP="00A316F9">
            <w:pPr>
              <w:jc w:val="center"/>
              <w:rPr>
                <w:sz w:val="28"/>
                <w:szCs w:val="28"/>
              </w:rPr>
            </w:pPr>
          </w:p>
        </w:tc>
      </w:tr>
      <w:tr w:rsidR="007B55C0" w:rsidRPr="00C11090" w:rsidTr="00761959">
        <w:trPr>
          <w:trHeight w:val="350"/>
        </w:trPr>
        <w:tc>
          <w:tcPr>
            <w:tcW w:w="2160" w:type="dxa"/>
            <w:vMerge/>
          </w:tcPr>
          <w:p w:rsidR="007B55C0" w:rsidRPr="00C11090" w:rsidRDefault="007B55C0" w:rsidP="00A316F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</w:tcPr>
          <w:p w:rsidR="007B55C0" w:rsidRPr="00521200" w:rsidRDefault="007B55C0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1</w:t>
            </w:r>
          </w:p>
        </w:tc>
        <w:tc>
          <w:tcPr>
            <w:tcW w:w="540" w:type="dxa"/>
            <w:gridSpan w:val="2"/>
          </w:tcPr>
          <w:p w:rsidR="007B55C0" w:rsidRPr="00521200" w:rsidRDefault="007B55C0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2</w:t>
            </w:r>
          </w:p>
        </w:tc>
        <w:tc>
          <w:tcPr>
            <w:tcW w:w="540" w:type="dxa"/>
          </w:tcPr>
          <w:p w:rsidR="007B55C0" w:rsidRPr="00521200" w:rsidRDefault="007B55C0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3</w:t>
            </w:r>
          </w:p>
        </w:tc>
        <w:tc>
          <w:tcPr>
            <w:tcW w:w="484" w:type="dxa"/>
          </w:tcPr>
          <w:p w:rsidR="007B55C0" w:rsidRPr="00521200" w:rsidRDefault="007B55C0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4</w:t>
            </w:r>
          </w:p>
        </w:tc>
        <w:tc>
          <w:tcPr>
            <w:tcW w:w="596" w:type="dxa"/>
          </w:tcPr>
          <w:p w:rsidR="007B55C0" w:rsidRPr="00521200" w:rsidRDefault="007B55C0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5</w:t>
            </w:r>
          </w:p>
        </w:tc>
        <w:tc>
          <w:tcPr>
            <w:tcW w:w="680" w:type="dxa"/>
          </w:tcPr>
          <w:p w:rsidR="007B55C0" w:rsidRPr="00521200" w:rsidRDefault="007B55C0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6</w:t>
            </w:r>
          </w:p>
        </w:tc>
        <w:tc>
          <w:tcPr>
            <w:tcW w:w="580" w:type="dxa"/>
            <w:gridSpan w:val="2"/>
          </w:tcPr>
          <w:p w:rsidR="007B55C0" w:rsidRPr="00521200" w:rsidRDefault="007B55C0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7</w:t>
            </w:r>
          </w:p>
        </w:tc>
        <w:tc>
          <w:tcPr>
            <w:tcW w:w="696" w:type="dxa"/>
          </w:tcPr>
          <w:p w:rsidR="007B55C0" w:rsidRPr="00521200" w:rsidRDefault="007B55C0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8</w:t>
            </w:r>
          </w:p>
        </w:tc>
        <w:tc>
          <w:tcPr>
            <w:tcW w:w="603" w:type="dxa"/>
          </w:tcPr>
          <w:p w:rsidR="007B55C0" w:rsidRPr="00521200" w:rsidRDefault="007B55C0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9</w:t>
            </w:r>
          </w:p>
        </w:tc>
        <w:tc>
          <w:tcPr>
            <w:tcW w:w="681" w:type="dxa"/>
            <w:gridSpan w:val="2"/>
          </w:tcPr>
          <w:p w:rsidR="007B55C0" w:rsidRPr="00521200" w:rsidRDefault="007B55C0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10</w:t>
            </w:r>
          </w:p>
        </w:tc>
        <w:tc>
          <w:tcPr>
            <w:tcW w:w="540" w:type="dxa"/>
          </w:tcPr>
          <w:p w:rsidR="007B55C0" w:rsidRPr="00521200" w:rsidRDefault="007B55C0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11</w:t>
            </w:r>
          </w:p>
        </w:tc>
        <w:tc>
          <w:tcPr>
            <w:tcW w:w="720" w:type="dxa"/>
          </w:tcPr>
          <w:p w:rsidR="007B55C0" w:rsidRPr="00521200" w:rsidRDefault="007B55C0" w:rsidP="00A316F9">
            <w:pPr>
              <w:jc w:val="center"/>
              <w:rPr>
                <w:b/>
              </w:rPr>
            </w:pPr>
            <w:r w:rsidRPr="00521200">
              <w:rPr>
                <w:b/>
              </w:rPr>
              <w:t>12</w:t>
            </w:r>
          </w:p>
        </w:tc>
        <w:tc>
          <w:tcPr>
            <w:tcW w:w="1080" w:type="dxa"/>
            <w:vMerge/>
          </w:tcPr>
          <w:p w:rsidR="007B55C0" w:rsidRPr="00C11090" w:rsidRDefault="007B55C0" w:rsidP="00A316F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B55C0" w:rsidRPr="00C11090" w:rsidTr="00761959">
        <w:trPr>
          <w:trHeight w:val="427"/>
        </w:trPr>
        <w:tc>
          <w:tcPr>
            <w:tcW w:w="2160" w:type="dxa"/>
          </w:tcPr>
          <w:p w:rsidR="007B55C0" w:rsidRPr="00D77F61" w:rsidRDefault="007B55C0" w:rsidP="00A316F9">
            <w:pPr>
              <w:jc w:val="center"/>
            </w:pPr>
            <w:r w:rsidRPr="00D77F61">
              <w:t>Аудиторные занятия</w:t>
            </w:r>
            <w:r>
              <w:t xml:space="preserve"> (в часах)</w:t>
            </w:r>
          </w:p>
        </w:tc>
        <w:tc>
          <w:tcPr>
            <w:tcW w:w="540" w:type="dxa"/>
          </w:tcPr>
          <w:p w:rsidR="007B55C0" w:rsidRPr="00761959" w:rsidRDefault="007B55C0" w:rsidP="00A316F9">
            <w:pPr>
              <w:jc w:val="center"/>
            </w:pPr>
            <w:r w:rsidRPr="00761959">
              <w:t>48</w:t>
            </w:r>
          </w:p>
          <w:p w:rsidR="007B55C0" w:rsidRPr="00761959" w:rsidRDefault="007B55C0" w:rsidP="00A316F9">
            <w:pPr>
              <w:jc w:val="center"/>
            </w:pPr>
          </w:p>
        </w:tc>
        <w:tc>
          <w:tcPr>
            <w:tcW w:w="540" w:type="dxa"/>
            <w:gridSpan w:val="2"/>
          </w:tcPr>
          <w:p w:rsidR="007B55C0" w:rsidRPr="00761959" w:rsidRDefault="007B55C0" w:rsidP="00A316F9">
            <w:pPr>
              <w:jc w:val="center"/>
            </w:pPr>
            <w:r w:rsidRPr="00761959">
              <w:t>51</w:t>
            </w:r>
          </w:p>
        </w:tc>
        <w:tc>
          <w:tcPr>
            <w:tcW w:w="540" w:type="dxa"/>
          </w:tcPr>
          <w:p w:rsidR="007B55C0" w:rsidRPr="00761959" w:rsidRDefault="007B55C0" w:rsidP="00A316F9">
            <w:pPr>
              <w:jc w:val="center"/>
            </w:pPr>
            <w:r w:rsidRPr="00761959">
              <w:t>48</w:t>
            </w:r>
          </w:p>
        </w:tc>
        <w:tc>
          <w:tcPr>
            <w:tcW w:w="484" w:type="dxa"/>
          </w:tcPr>
          <w:p w:rsidR="007B55C0" w:rsidRPr="00761959" w:rsidRDefault="007B55C0" w:rsidP="00A316F9">
            <w:pPr>
              <w:jc w:val="center"/>
            </w:pPr>
            <w:r w:rsidRPr="00761959">
              <w:t>51</w:t>
            </w:r>
          </w:p>
        </w:tc>
        <w:tc>
          <w:tcPr>
            <w:tcW w:w="596" w:type="dxa"/>
          </w:tcPr>
          <w:p w:rsidR="007B55C0" w:rsidRPr="00761959" w:rsidRDefault="007B55C0" w:rsidP="00A316F9">
            <w:pPr>
              <w:jc w:val="center"/>
            </w:pPr>
            <w:r w:rsidRPr="00761959">
              <w:t>48</w:t>
            </w:r>
          </w:p>
        </w:tc>
        <w:tc>
          <w:tcPr>
            <w:tcW w:w="680" w:type="dxa"/>
          </w:tcPr>
          <w:p w:rsidR="007B55C0" w:rsidRPr="00761959" w:rsidRDefault="007B55C0" w:rsidP="00A316F9">
            <w:pPr>
              <w:jc w:val="center"/>
            </w:pPr>
            <w:r w:rsidRPr="00761959">
              <w:t>51</w:t>
            </w:r>
          </w:p>
        </w:tc>
        <w:tc>
          <w:tcPr>
            <w:tcW w:w="580" w:type="dxa"/>
            <w:gridSpan w:val="2"/>
          </w:tcPr>
          <w:p w:rsidR="007B55C0" w:rsidRPr="00761959" w:rsidRDefault="007B55C0" w:rsidP="00A316F9">
            <w:pPr>
              <w:jc w:val="center"/>
            </w:pPr>
            <w:r w:rsidRPr="00761959">
              <w:t>48</w:t>
            </w:r>
          </w:p>
        </w:tc>
        <w:tc>
          <w:tcPr>
            <w:tcW w:w="696" w:type="dxa"/>
          </w:tcPr>
          <w:p w:rsidR="007B55C0" w:rsidRPr="00761959" w:rsidRDefault="007B55C0" w:rsidP="00A316F9">
            <w:pPr>
              <w:jc w:val="center"/>
            </w:pPr>
            <w:r w:rsidRPr="00761959">
              <w:t>51</w:t>
            </w:r>
          </w:p>
        </w:tc>
        <w:tc>
          <w:tcPr>
            <w:tcW w:w="603" w:type="dxa"/>
          </w:tcPr>
          <w:p w:rsidR="007B55C0" w:rsidRPr="00761959" w:rsidRDefault="007B55C0" w:rsidP="00A316F9">
            <w:pPr>
              <w:jc w:val="center"/>
            </w:pPr>
            <w:r w:rsidRPr="00761959">
              <w:t>48</w:t>
            </w:r>
          </w:p>
        </w:tc>
        <w:tc>
          <w:tcPr>
            <w:tcW w:w="681" w:type="dxa"/>
            <w:gridSpan w:val="2"/>
          </w:tcPr>
          <w:p w:rsidR="007B55C0" w:rsidRPr="00761959" w:rsidRDefault="007B55C0" w:rsidP="00A316F9">
            <w:pPr>
              <w:jc w:val="center"/>
            </w:pPr>
            <w:r w:rsidRPr="00761959">
              <w:t>51</w:t>
            </w:r>
          </w:p>
        </w:tc>
        <w:tc>
          <w:tcPr>
            <w:tcW w:w="540" w:type="dxa"/>
          </w:tcPr>
          <w:p w:rsidR="007B55C0" w:rsidRPr="00761959" w:rsidRDefault="007B55C0" w:rsidP="00A316F9">
            <w:pPr>
              <w:jc w:val="center"/>
            </w:pPr>
            <w:r w:rsidRPr="00761959">
              <w:t>48</w:t>
            </w:r>
          </w:p>
        </w:tc>
        <w:tc>
          <w:tcPr>
            <w:tcW w:w="720" w:type="dxa"/>
          </w:tcPr>
          <w:p w:rsidR="007B55C0" w:rsidRPr="00761959" w:rsidRDefault="007B55C0" w:rsidP="00A316F9">
            <w:pPr>
              <w:jc w:val="center"/>
            </w:pPr>
            <w:r w:rsidRPr="00761959">
              <w:t>51</w:t>
            </w:r>
          </w:p>
        </w:tc>
        <w:tc>
          <w:tcPr>
            <w:tcW w:w="1080" w:type="dxa"/>
          </w:tcPr>
          <w:p w:rsidR="007B55C0" w:rsidRPr="00761959" w:rsidRDefault="007B55C0" w:rsidP="00A316F9">
            <w:pPr>
              <w:jc w:val="center"/>
            </w:pPr>
            <w:r w:rsidRPr="00761959">
              <w:t>594</w:t>
            </w:r>
          </w:p>
          <w:p w:rsidR="007B55C0" w:rsidRPr="00C11090" w:rsidRDefault="007B55C0" w:rsidP="00A316F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B55C0" w:rsidRPr="00C11090" w:rsidTr="00761959">
        <w:trPr>
          <w:trHeight w:val="1377"/>
        </w:trPr>
        <w:tc>
          <w:tcPr>
            <w:tcW w:w="2160" w:type="dxa"/>
          </w:tcPr>
          <w:p w:rsidR="007B55C0" w:rsidRPr="00D77F61" w:rsidRDefault="007B55C0" w:rsidP="00A316F9">
            <w:pPr>
              <w:jc w:val="center"/>
            </w:pPr>
            <w:r w:rsidRPr="00D77F61">
              <w:t>Самостоятельная работа</w:t>
            </w:r>
          </w:p>
          <w:p w:rsidR="007B55C0" w:rsidRPr="00D77F61" w:rsidRDefault="007B55C0" w:rsidP="00A316F9">
            <w:pPr>
              <w:jc w:val="center"/>
            </w:pPr>
            <w:r w:rsidRPr="00D77F61">
              <w:t xml:space="preserve"> (домашнее практическое задание</w:t>
            </w:r>
            <w:r>
              <w:t>, в часах</w:t>
            </w:r>
            <w:r w:rsidRPr="00D77F61">
              <w:t>)</w:t>
            </w:r>
          </w:p>
        </w:tc>
        <w:tc>
          <w:tcPr>
            <w:tcW w:w="540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32</w:t>
            </w:r>
          </w:p>
        </w:tc>
        <w:tc>
          <w:tcPr>
            <w:tcW w:w="540" w:type="dxa"/>
            <w:gridSpan w:val="2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34</w:t>
            </w:r>
          </w:p>
        </w:tc>
        <w:tc>
          <w:tcPr>
            <w:tcW w:w="540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32</w:t>
            </w:r>
          </w:p>
        </w:tc>
        <w:tc>
          <w:tcPr>
            <w:tcW w:w="484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34</w:t>
            </w:r>
          </w:p>
        </w:tc>
        <w:tc>
          <w:tcPr>
            <w:tcW w:w="596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48</w:t>
            </w:r>
          </w:p>
        </w:tc>
        <w:tc>
          <w:tcPr>
            <w:tcW w:w="680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51</w:t>
            </w:r>
          </w:p>
        </w:tc>
        <w:tc>
          <w:tcPr>
            <w:tcW w:w="580" w:type="dxa"/>
            <w:gridSpan w:val="2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48</w:t>
            </w:r>
          </w:p>
        </w:tc>
        <w:tc>
          <w:tcPr>
            <w:tcW w:w="696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51</w:t>
            </w:r>
          </w:p>
        </w:tc>
        <w:tc>
          <w:tcPr>
            <w:tcW w:w="603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48</w:t>
            </w:r>
          </w:p>
        </w:tc>
        <w:tc>
          <w:tcPr>
            <w:tcW w:w="681" w:type="dxa"/>
            <w:gridSpan w:val="2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51</w:t>
            </w:r>
          </w:p>
        </w:tc>
        <w:tc>
          <w:tcPr>
            <w:tcW w:w="540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48</w:t>
            </w:r>
          </w:p>
        </w:tc>
        <w:tc>
          <w:tcPr>
            <w:tcW w:w="720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51</w:t>
            </w:r>
          </w:p>
        </w:tc>
        <w:tc>
          <w:tcPr>
            <w:tcW w:w="1080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528</w:t>
            </w:r>
          </w:p>
        </w:tc>
      </w:tr>
      <w:tr w:rsidR="007B55C0" w:rsidRPr="00C11090" w:rsidTr="00761959">
        <w:trPr>
          <w:cantSplit/>
          <w:trHeight w:val="1134"/>
        </w:trPr>
        <w:tc>
          <w:tcPr>
            <w:tcW w:w="2160" w:type="dxa"/>
          </w:tcPr>
          <w:p w:rsidR="007B55C0" w:rsidRPr="00D77F61" w:rsidRDefault="007B55C0" w:rsidP="00A316F9">
            <w:pPr>
              <w:jc w:val="center"/>
            </w:pPr>
            <w:r w:rsidRPr="00D77F61">
              <w:t>Вид промежуточной аттестации</w:t>
            </w:r>
          </w:p>
        </w:tc>
        <w:tc>
          <w:tcPr>
            <w:tcW w:w="540" w:type="dxa"/>
            <w:textDirection w:val="btLr"/>
          </w:tcPr>
          <w:p w:rsidR="007B55C0" w:rsidRPr="00D77F61" w:rsidRDefault="007B55C0" w:rsidP="00761959">
            <w:pPr>
              <w:ind w:left="113" w:right="113"/>
              <w:jc w:val="center"/>
            </w:pPr>
            <w:r>
              <w:t>зачет</w:t>
            </w:r>
          </w:p>
        </w:tc>
        <w:tc>
          <w:tcPr>
            <w:tcW w:w="540" w:type="dxa"/>
            <w:gridSpan w:val="2"/>
            <w:textDirection w:val="btLr"/>
          </w:tcPr>
          <w:p w:rsidR="007B55C0" w:rsidRPr="00D77F61" w:rsidRDefault="007B55C0" w:rsidP="00761959">
            <w:pPr>
              <w:ind w:left="113" w:right="113"/>
              <w:jc w:val="center"/>
            </w:pPr>
            <w:r>
              <w:t>экзамен</w:t>
            </w:r>
          </w:p>
        </w:tc>
        <w:tc>
          <w:tcPr>
            <w:tcW w:w="540" w:type="dxa"/>
            <w:textDirection w:val="btLr"/>
          </w:tcPr>
          <w:p w:rsidR="007B55C0" w:rsidRPr="00D77F61" w:rsidRDefault="007B55C0" w:rsidP="00761959">
            <w:pPr>
              <w:ind w:left="113" w:right="113"/>
              <w:jc w:val="center"/>
            </w:pPr>
            <w:r>
              <w:t>зачет</w:t>
            </w:r>
          </w:p>
        </w:tc>
        <w:tc>
          <w:tcPr>
            <w:tcW w:w="484" w:type="dxa"/>
            <w:textDirection w:val="btLr"/>
          </w:tcPr>
          <w:p w:rsidR="007B55C0" w:rsidRPr="00D77F61" w:rsidRDefault="007B55C0" w:rsidP="00761959">
            <w:pPr>
              <w:ind w:left="113" w:right="113"/>
              <w:jc w:val="center"/>
            </w:pPr>
            <w:r>
              <w:t>экзамен</w:t>
            </w:r>
          </w:p>
        </w:tc>
        <w:tc>
          <w:tcPr>
            <w:tcW w:w="596" w:type="dxa"/>
            <w:textDirection w:val="btLr"/>
          </w:tcPr>
          <w:p w:rsidR="007B55C0" w:rsidRPr="00D77F61" w:rsidRDefault="007B55C0" w:rsidP="00761959">
            <w:pPr>
              <w:ind w:left="113" w:right="113"/>
              <w:jc w:val="center"/>
            </w:pPr>
            <w:r>
              <w:t>зачет</w:t>
            </w:r>
          </w:p>
        </w:tc>
        <w:tc>
          <w:tcPr>
            <w:tcW w:w="680" w:type="dxa"/>
            <w:textDirection w:val="btLr"/>
          </w:tcPr>
          <w:p w:rsidR="007B55C0" w:rsidRPr="00D77F61" w:rsidRDefault="007B55C0" w:rsidP="00761959">
            <w:pPr>
              <w:ind w:left="113" w:right="113"/>
              <w:jc w:val="center"/>
            </w:pPr>
            <w:r>
              <w:t>экзамен</w:t>
            </w:r>
          </w:p>
        </w:tc>
        <w:tc>
          <w:tcPr>
            <w:tcW w:w="580" w:type="dxa"/>
            <w:gridSpan w:val="2"/>
            <w:textDirection w:val="btLr"/>
          </w:tcPr>
          <w:p w:rsidR="007B55C0" w:rsidRPr="00D77F61" w:rsidRDefault="007B55C0" w:rsidP="00761959">
            <w:pPr>
              <w:ind w:left="113" w:right="113"/>
              <w:jc w:val="center"/>
            </w:pPr>
            <w:r>
              <w:t>зачет</w:t>
            </w:r>
          </w:p>
        </w:tc>
        <w:tc>
          <w:tcPr>
            <w:tcW w:w="696" w:type="dxa"/>
            <w:textDirection w:val="btLr"/>
          </w:tcPr>
          <w:p w:rsidR="007B55C0" w:rsidRPr="00D77F61" w:rsidRDefault="007B55C0" w:rsidP="00761959">
            <w:pPr>
              <w:ind w:left="113" w:right="113"/>
              <w:jc w:val="center"/>
            </w:pPr>
            <w:r>
              <w:t>экзамен</w:t>
            </w:r>
          </w:p>
        </w:tc>
        <w:tc>
          <w:tcPr>
            <w:tcW w:w="603" w:type="dxa"/>
            <w:textDirection w:val="btLr"/>
          </w:tcPr>
          <w:p w:rsidR="007B55C0" w:rsidRPr="00D77F61" w:rsidRDefault="007B55C0" w:rsidP="00761959">
            <w:pPr>
              <w:ind w:left="113" w:right="113"/>
              <w:jc w:val="center"/>
            </w:pPr>
            <w:r>
              <w:t>зачет</w:t>
            </w:r>
          </w:p>
        </w:tc>
        <w:tc>
          <w:tcPr>
            <w:tcW w:w="681" w:type="dxa"/>
            <w:gridSpan w:val="2"/>
            <w:textDirection w:val="btLr"/>
          </w:tcPr>
          <w:p w:rsidR="007B55C0" w:rsidRPr="00D77F61" w:rsidRDefault="007B55C0" w:rsidP="00761959">
            <w:pPr>
              <w:ind w:left="113" w:right="113"/>
              <w:jc w:val="center"/>
            </w:pPr>
            <w:r>
              <w:t>зачет</w:t>
            </w:r>
          </w:p>
        </w:tc>
        <w:tc>
          <w:tcPr>
            <w:tcW w:w="540" w:type="dxa"/>
            <w:textDirection w:val="btLr"/>
          </w:tcPr>
          <w:p w:rsidR="007B55C0" w:rsidRPr="00D77F61" w:rsidRDefault="007B55C0" w:rsidP="00761959">
            <w:pPr>
              <w:ind w:left="113" w:right="113"/>
              <w:jc w:val="center"/>
            </w:pPr>
            <w:r>
              <w:t>зачет</w:t>
            </w:r>
          </w:p>
        </w:tc>
        <w:tc>
          <w:tcPr>
            <w:tcW w:w="720" w:type="dxa"/>
            <w:textDirection w:val="btLr"/>
          </w:tcPr>
          <w:p w:rsidR="007B55C0" w:rsidRPr="00D77F61" w:rsidRDefault="007B55C0" w:rsidP="00761959">
            <w:pPr>
              <w:ind w:left="113" w:right="113"/>
              <w:jc w:val="center"/>
            </w:pPr>
            <w:r>
              <w:t>зачет</w:t>
            </w:r>
          </w:p>
        </w:tc>
        <w:tc>
          <w:tcPr>
            <w:tcW w:w="1080" w:type="dxa"/>
          </w:tcPr>
          <w:p w:rsidR="007B55C0" w:rsidRPr="00C11090" w:rsidRDefault="007B55C0" w:rsidP="00A316F9">
            <w:pPr>
              <w:jc w:val="center"/>
              <w:rPr>
                <w:sz w:val="28"/>
                <w:szCs w:val="28"/>
              </w:rPr>
            </w:pPr>
          </w:p>
        </w:tc>
      </w:tr>
      <w:tr w:rsidR="007B55C0" w:rsidRPr="00C11090" w:rsidTr="00761959">
        <w:trPr>
          <w:trHeight w:val="880"/>
        </w:trPr>
        <w:tc>
          <w:tcPr>
            <w:tcW w:w="2160" w:type="dxa"/>
          </w:tcPr>
          <w:p w:rsidR="007B55C0" w:rsidRPr="00D77F61" w:rsidRDefault="007B55C0" w:rsidP="00A316F9">
            <w:pPr>
              <w:jc w:val="center"/>
            </w:pPr>
            <w:r w:rsidRPr="00D77F61">
              <w:t>Максимальная учебная нагрузка</w:t>
            </w:r>
            <w:r>
              <w:t xml:space="preserve"> (в часах)</w:t>
            </w:r>
          </w:p>
        </w:tc>
        <w:tc>
          <w:tcPr>
            <w:tcW w:w="540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80</w:t>
            </w:r>
          </w:p>
        </w:tc>
        <w:tc>
          <w:tcPr>
            <w:tcW w:w="540" w:type="dxa"/>
            <w:gridSpan w:val="2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85</w:t>
            </w:r>
          </w:p>
        </w:tc>
        <w:tc>
          <w:tcPr>
            <w:tcW w:w="540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80</w:t>
            </w:r>
          </w:p>
        </w:tc>
        <w:tc>
          <w:tcPr>
            <w:tcW w:w="484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85</w:t>
            </w:r>
          </w:p>
        </w:tc>
        <w:tc>
          <w:tcPr>
            <w:tcW w:w="596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96</w:t>
            </w:r>
          </w:p>
        </w:tc>
        <w:tc>
          <w:tcPr>
            <w:tcW w:w="680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102</w:t>
            </w:r>
          </w:p>
        </w:tc>
        <w:tc>
          <w:tcPr>
            <w:tcW w:w="580" w:type="dxa"/>
            <w:gridSpan w:val="2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96</w:t>
            </w:r>
          </w:p>
        </w:tc>
        <w:tc>
          <w:tcPr>
            <w:tcW w:w="696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102</w:t>
            </w:r>
          </w:p>
        </w:tc>
        <w:tc>
          <w:tcPr>
            <w:tcW w:w="603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96</w:t>
            </w:r>
          </w:p>
        </w:tc>
        <w:tc>
          <w:tcPr>
            <w:tcW w:w="681" w:type="dxa"/>
            <w:gridSpan w:val="2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102</w:t>
            </w:r>
          </w:p>
        </w:tc>
        <w:tc>
          <w:tcPr>
            <w:tcW w:w="540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96</w:t>
            </w:r>
          </w:p>
        </w:tc>
        <w:tc>
          <w:tcPr>
            <w:tcW w:w="720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102</w:t>
            </w:r>
          </w:p>
        </w:tc>
        <w:tc>
          <w:tcPr>
            <w:tcW w:w="1080" w:type="dxa"/>
          </w:tcPr>
          <w:p w:rsidR="007B55C0" w:rsidRPr="00761959" w:rsidRDefault="007B55C0" w:rsidP="00A316F9">
            <w:pPr>
              <w:jc w:val="center"/>
            </w:pPr>
          </w:p>
          <w:p w:rsidR="007B55C0" w:rsidRPr="00761959" w:rsidRDefault="007B55C0" w:rsidP="00A316F9">
            <w:pPr>
              <w:jc w:val="center"/>
            </w:pPr>
            <w:r w:rsidRPr="00761959">
              <w:t>1122</w:t>
            </w:r>
          </w:p>
        </w:tc>
      </w:tr>
    </w:tbl>
    <w:p w:rsidR="00CF748E" w:rsidRPr="00A16F3E" w:rsidRDefault="00CF748E" w:rsidP="00A16F3E">
      <w:pPr>
        <w:ind w:firstLine="720"/>
        <w:jc w:val="both"/>
        <w:rPr>
          <w:sz w:val="16"/>
          <w:szCs w:val="16"/>
        </w:rPr>
      </w:pPr>
    </w:p>
    <w:p w:rsidR="008265E9" w:rsidRDefault="008265E9" w:rsidP="007B55C0">
      <w:pPr>
        <w:ind w:firstLine="720"/>
        <w:jc w:val="both"/>
        <w:rPr>
          <w:sz w:val="16"/>
          <w:szCs w:val="16"/>
        </w:rPr>
      </w:pPr>
    </w:p>
    <w:p w:rsidR="008265E9" w:rsidRDefault="008265E9" w:rsidP="007B55C0">
      <w:pPr>
        <w:ind w:firstLine="720"/>
        <w:jc w:val="both"/>
        <w:rPr>
          <w:sz w:val="16"/>
          <w:szCs w:val="16"/>
        </w:rPr>
      </w:pPr>
    </w:p>
    <w:p w:rsidR="008265E9" w:rsidRDefault="008265E9" w:rsidP="007B55C0">
      <w:pPr>
        <w:ind w:firstLine="720"/>
        <w:jc w:val="both"/>
        <w:rPr>
          <w:sz w:val="16"/>
          <w:szCs w:val="16"/>
        </w:rPr>
      </w:pPr>
    </w:p>
    <w:p w:rsidR="008265E9" w:rsidRDefault="008265E9" w:rsidP="007B55C0">
      <w:pPr>
        <w:ind w:firstLine="720"/>
        <w:jc w:val="both"/>
        <w:rPr>
          <w:sz w:val="16"/>
          <w:szCs w:val="16"/>
        </w:rPr>
      </w:pPr>
    </w:p>
    <w:p w:rsidR="00311E63" w:rsidRDefault="00233A7F" w:rsidP="004636BB">
      <w:pPr>
        <w:numPr>
          <w:ilvl w:val="0"/>
          <w:numId w:val="28"/>
        </w:numPr>
        <w:spacing w:line="360" w:lineRule="auto"/>
        <w:ind w:left="0"/>
        <w:jc w:val="center"/>
        <w:rPr>
          <w:b/>
          <w:sz w:val="28"/>
          <w:szCs w:val="28"/>
        </w:rPr>
      </w:pPr>
      <w:r w:rsidRPr="000F1196">
        <w:rPr>
          <w:b/>
          <w:sz w:val="28"/>
          <w:szCs w:val="28"/>
        </w:rPr>
        <w:t>У</w:t>
      </w:r>
      <w:r w:rsidR="00CA105A" w:rsidRPr="000F1196">
        <w:rPr>
          <w:b/>
          <w:sz w:val="28"/>
          <w:szCs w:val="28"/>
        </w:rPr>
        <w:t>чебно-</w:t>
      </w:r>
      <w:r w:rsidR="00F77917" w:rsidRPr="000F1196">
        <w:rPr>
          <w:b/>
          <w:sz w:val="28"/>
          <w:szCs w:val="28"/>
        </w:rPr>
        <w:t>тематический план</w:t>
      </w:r>
    </w:p>
    <w:p w:rsidR="00576154" w:rsidRDefault="004636BB" w:rsidP="00576154">
      <w:pPr>
        <w:spacing w:line="360" w:lineRule="auto"/>
        <w:ind w:firstLine="709"/>
        <w:jc w:val="both"/>
        <w:rPr>
          <w:sz w:val="28"/>
          <w:szCs w:val="28"/>
        </w:rPr>
      </w:pPr>
      <w:r w:rsidRPr="00846D74">
        <w:rPr>
          <w:sz w:val="28"/>
          <w:szCs w:val="28"/>
        </w:rPr>
        <w:t>В данной программе</w:t>
      </w:r>
      <w:r>
        <w:rPr>
          <w:sz w:val="28"/>
          <w:szCs w:val="28"/>
        </w:rPr>
        <w:t xml:space="preserve"> предложен </w:t>
      </w:r>
      <w:r w:rsidR="005B0511">
        <w:rPr>
          <w:sz w:val="28"/>
          <w:szCs w:val="28"/>
        </w:rPr>
        <w:t>пример учебно-тематического</w:t>
      </w:r>
      <w:r>
        <w:rPr>
          <w:sz w:val="28"/>
          <w:szCs w:val="28"/>
        </w:rPr>
        <w:t xml:space="preserve"> план</w:t>
      </w:r>
      <w:r w:rsidR="005B0511">
        <w:rPr>
          <w:sz w:val="28"/>
          <w:szCs w:val="28"/>
        </w:rPr>
        <w:t>а</w:t>
      </w:r>
      <w:r>
        <w:rPr>
          <w:sz w:val="28"/>
          <w:szCs w:val="28"/>
        </w:rPr>
        <w:t xml:space="preserve"> с объемом час</w:t>
      </w:r>
      <w:r w:rsidR="005B0511">
        <w:rPr>
          <w:sz w:val="28"/>
          <w:szCs w:val="28"/>
        </w:rPr>
        <w:t>ов, соответствующим объему</w:t>
      </w:r>
      <w:r>
        <w:rPr>
          <w:sz w:val="28"/>
          <w:szCs w:val="28"/>
        </w:rPr>
        <w:t xml:space="preserve">, предложенному </w:t>
      </w:r>
      <w:r w:rsidR="005B0511">
        <w:rPr>
          <w:sz w:val="28"/>
          <w:szCs w:val="28"/>
        </w:rPr>
        <w:t xml:space="preserve">при </w:t>
      </w:r>
      <w:r w:rsidRPr="007F2ED9">
        <w:rPr>
          <w:sz w:val="28"/>
          <w:szCs w:val="28"/>
        </w:rPr>
        <w:t xml:space="preserve">реализации </w:t>
      </w:r>
      <w:r w:rsidR="005B0511">
        <w:rPr>
          <w:sz w:val="28"/>
          <w:szCs w:val="28"/>
        </w:rPr>
        <w:t xml:space="preserve">предпрофессиональной </w:t>
      </w:r>
      <w:r>
        <w:rPr>
          <w:sz w:val="28"/>
          <w:szCs w:val="28"/>
        </w:rPr>
        <w:t>программы «Живопись» с нормат</w:t>
      </w:r>
      <w:r w:rsidR="00576154">
        <w:rPr>
          <w:sz w:val="28"/>
          <w:szCs w:val="28"/>
        </w:rPr>
        <w:t>ивным сроком обучения 5 (6) лет</w:t>
      </w:r>
      <w:r>
        <w:rPr>
          <w:sz w:val="28"/>
          <w:szCs w:val="28"/>
        </w:rPr>
        <w:t>.</w:t>
      </w:r>
    </w:p>
    <w:p w:rsidR="00DB059A" w:rsidRPr="000F1196" w:rsidRDefault="00311E63" w:rsidP="004636BB">
      <w:pPr>
        <w:jc w:val="center"/>
        <w:rPr>
          <w:b/>
          <w:sz w:val="28"/>
          <w:szCs w:val="28"/>
        </w:rPr>
      </w:pPr>
      <w:r w:rsidRPr="00C15077">
        <w:rPr>
          <w:b/>
          <w:sz w:val="28"/>
          <w:szCs w:val="28"/>
        </w:rPr>
        <w:t xml:space="preserve">Первый </w:t>
      </w:r>
      <w:r w:rsidR="00BF36DC">
        <w:rPr>
          <w:b/>
          <w:sz w:val="28"/>
          <w:szCs w:val="28"/>
        </w:rPr>
        <w:t>год обучения</w:t>
      </w:r>
    </w:p>
    <w:tbl>
      <w:tblPr>
        <w:tblW w:w="96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"/>
        <w:gridCol w:w="4455"/>
        <w:gridCol w:w="1123"/>
        <w:gridCol w:w="1282"/>
        <w:gridCol w:w="1247"/>
        <w:gridCol w:w="1079"/>
      </w:tblGrid>
      <w:tr w:rsidR="00C15077" w:rsidRPr="00BC062C" w:rsidTr="008265E9">
        <w:trPr>
          <w:cantSplit/>
          <w:trHeight w:val="2631"/>
        </w:trPr>
        <w:tc>
          <w:tcPr>
            <w:tcW w:w="470" w:type="dxa"/>
          </w:tcPr>
          <w:p w:rsidR="00C15077" w:rsidRPr="00BC062C" w:rsidRDefault="00C15077" w:rsidP="00C11090">
            <w:pPr>
              <w:jc w:val="center"/>
            </w:pPr>
            <w:r w:rsidRPr="00BC062C">
              <w:t>№</w:t>
            </w:r>
          </w:p>
        </w:tc>
        <w:tc>
          <w:tcPr>
            <w:tcW w:w="4455" w:type="dxa"/>
          </w:tcPr>
          <w:p w:rsidR="00C15077" w:rsidRDefault="00C15077" w:rsidP="00C11090">
            <w:pPr>
              <w:jc w:val="center"/>
            </w:pPr>
          </w:p>
          <w:p w:rsidR="009B533B" w:rsidRDefault="009B533B" w:rsidP="00C11090">
            <w:pPr>
              <w:jc w:val="center"/>
            </w:pPr>
          </w:p>
          <w:p w:rsidR="009B533B" w:rsidRDefault="009B533B" w:rsidP="00C11090">
            <w:pPr>
              <w:jc w:val="center"/>
            </w:pPr>
          </w:p>
          <w:p w:rsidR="00C15077" w:rsidRPr="00BC062C" w:rsidRDefault="00C15077" w:rsidP="00C11090">
            <w:pPr>
              <w:jc w:val="center"/>
            </w:pPr>
            <w:r>
              <w:t>Наименование темы</w:t>
            </w:r>
          </w:p>
        </w:tc>
        <w:tc>
          <w:tcPr>
            <w:tcW w:w="1123" w:type="dxa"/>
            <w:textDirection w:val="btLr"/>
          </w:tcPr>
          <w:p w:rsidR="00C15077" w:rsidRDefault="00C15077" w:rsidP="00C11090">
            <w:pPr>
              <w:ind w:left="113" w:right="113"/>
            </w:pPr>
          </w:p>
          <w:p w:rsidR="00C15077" w:rsidRPr="00BC062C" w:rsidRDefault="00C15077" w:rsidP="00C11090">
            <w:pPr>
              <w:ind w:left="113" w:right="113"/>
              <w:jc w:val="center"/>
            </w:pPr>
            <w:r>
              <w:t>Вид учебного занятия</w:t>
            </w:r>
          </w:p>
        </w:tc>
        <w:tc>
          <w:tcPr>
            <w:tcW w:w="1282" w:type="dxa"/>
            <w:textDirection w:val="btLr"/>
          </w:tcPr>
          <w:p w:rsidR="00C15077" w:rsidRPr="00BC062C" w:rsidRDefault="00C15077" w:rsidP="00C11090">
            <w:pPr>
              <w:ind w:left="113" w:right="113"/>
              <w:jc w:val="center"/>
            </w:pPr>
            <w:r w:rsidRPr="00BC062C">
              <w:t>Максимальная учебная нагрузка</w:t>
            </w:r>
          </w:p>
        </w:tc>
        <w:tc>
          <w:tcPr>
            <w:tcW w:w="1247" w:type="dxa"/>
            <w:textDirection w:val="btLr"/>
          </w:tcPr>
          <w:p w:rsidR="00C15077" w:rsidRPr="00BC062C" w:rsidRDefault="00C15077" w:rsidP="00C11090">
            <w:pPr>
              <w:ind w:left="113" w:right="113"/>
              <w:jc w:val="center"/>
            </w:pPr>
            <w:r w:rsidRPr="00C11090">
              <w:rPr>
                <w:color w:val="000000"/>
              </w:rPr>
              <w:t>Задание для самостоятельной работы</w:t>
            </w:r>
          </w:p>
        </w:tc>
        <w:tc>
          <w:tcPr>
            <w:tcW w:w="1079" w:type="dxa"/>
            <w:textDirection w:val="btLr"/>
          </w:tcPr>
          <w:p w:rsidR="00C15077" w:rsidRPr="00BC062C" w:rsidRDefault="00C15077" w:rsidP="00C11090">
            <w:pPr>
              <w:ind w:left="113" w:right="113"/>
              <w:jc w:val="center"/>
            </w:pPr>
            <w:r w:rsidRPr="00C11090">
              <w:rPr>
                <w:color w:val="000000"/>
              </w:rPr>
              <w:t>Аудиторное задание</w:t>
            </w:r>
          </w:p>
        </w:tc>
      </w:tr>
      <w:tr w:rsidR="00C15077" w:rsidRPr="00BC062C" w:rsidTr="00A16F3E">
        <w:trPr>
          <w:trHeight w:val="361"/>
        </w:trPr>
        <w:tc>
          <w:tcPr>
            <w:tcW w:w="9655" w:type="dxa"/>
            <w:gridSpan w:val="6"/>
            <w:vAlign w:val="center"/>
          </w:tcPr>
          <w:p w:rsidR="003C27C0" w:rsidRPr="008265E9" w:rsidRDefault="005D7762" w:rsidP="00A16F3E">
            <w:pPr>
              <w:jc w:val="center"/>
              <w:rPr>
                <w:b/>
                <w:sz w:val="28"/>
                <w:szCs w:val="28"/>
              </w:rPr>
            </w:pPr>
            <w:r w:rsidRPr="008265E9">
              <w:rPr>
                <w:b/>
                <w:sz w:val="28"/>
                <w:szCs w:val="28"/>
                <w:lang w:val="en-US"/>
              </w:rPr>
              <w:t>I</w:t>
            </w:r>
            <w:r w:rsidRPr="008265E9">
              <w:rPr>
                <w:b/>
                <w:sz w:val="28"/>
                <w:szCs w:val="28"/>
              </w:rPr>
              <w:t xml:space="preserve"> </w:t>
            </w:r>
            <w:r w:rsidR="00C15077" w:rsidRPr="008265E9">
              <w:rPr>
                <w:b/>
                <w:sz w:val="28"/>
                <w:szCs w:val="28"/>
              </w:rPr>
              <w:t>полугодие</w:t>
            </w:r>
          </w:p>
        </w:tc>
      </w:tr>
      <w:tr w:rsidR="00C15077" w:rsidRPr="00BC062C">
        <w:trPr>
          <w:trHeight w:val="464"/>
        </w:trPr>
        <w:tc>
          <w:tcPr>
            <w:tcW w:w="470" w:type="dxa"/>
          </w:tcPr>
          <w:p w:rsidR="00C15077" w:rsidRPr="00BC062C" w:rsidRDefault="00C15077" w:rsidP="00C11090">
            <w:pPr>
              <w:numPr>
                <w:ilvl w:val="0"/>
                <w:numId w:val="7"/>
              </w:numPr>
              <w:ind w:left="357" w:hanging="357"/>
            </w:pPr>
          </w:p>
        </w:tc>
        <w:tc>
          <w:tcPr>
            <w:tcW w:w="4455" w:type="dxa"/>
          </w:tcPr>
          <w:p w:rsidR="00C15077" w:rsidRPr="00BC062C" w:rsidRDefault="00C15077" w:rsidP="00B72667">
            <w:r w:rsidRPr="00BC062C">
              <w:t xml:space="preserve">Характеристика цвета </w:t>
            </w:r>
          </w:p>
        </w:tc>
        <w:tc>
          <w:tcPr>
            <w:tcW w:w="1123" w:type="dxa"/>
          </w:tcPr>
          <w:p w:rsidR="00C15077" w:rsidRPr="00BC062C" w:rsidRDefault="00C15077" w:rsidP="00C11090">
            <w:pPr>
              <w:jc w:val="center"/>
            </w:pPr>
            <w:r>
              <w:t>урок</w:t>
            </w:r>
          </w:p>
        </w:tc>
        <w:tc>
          <w:tcPr>
            <w:tcW w:w="1282" w:type="dxa"/>
          </w:tcPr>
          <w:p w:rsidR="00C15077" w:rsidRPr="00BC062C" w:rsidRDefault="00C15077" w:rsidP="00C11090">
            <w:pPr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C15077" w:rsidRPr="00BC062C" w:rsidRDefault="00C15077" w:rsidP="00C11090">
            <w:pPr>
              <w:jc w:val="center"/>
            </w:pPr>
            <w:r>
              <w:t>2</w:t>
            </w:r>
          </w:p>
        </w:tc>
        <w:tc>
          <w:tcPr>
            <w:tcW w:w="1079" w:type="dxa"/>
          </w:tcPr>
          <w:p w:rsidR="00C15077" w:rsidRPr="00BC062C" w:rsidRDefault="00C15077" w:rsidP="00C11090">
            <w:pPr>
              <w:jc w:val="center"/>
            </w:pPr>
            <w:r>
              <w:t>3</w:t>
            </w:r>
          </w:p>
        </w:tc>
      </w:tr>
      <w:tr w:rsidR="00C15077" w:rsidRPr="00BC062C">
        <w:trPr>
          <w:trHeight w:val="497"/>
        </w:trPr>
        <w:tc>
          <w:tcPr>
            <w:tcW w:w="470" w:type="dxa"/>
          </w:tcPr>
          <w:p w:rsidR="00C15077" w:rsidRPr="00BC062C" w:rsidRDefault="00C15077" w:rsidP="00C11090">
            <w:pPr>
              <w:numPr>
                <w:ilvl w:val="0"/>
                <w:numId w:val="7"/>
              </w:numPr>
              <w:ind w:left="357" w:hanging="357"/>
            </w:pPr>
          </w:p>
        </w:tc>
        <w:tc>
          <w:tcPr>
            <w:tcW w:w="4455" w:type="dxa"/>
          </w:tcPr>
          <w:p w:rsidR="00C15077" w:rsidRPr="00BC062C" w:rsidRDefault="00C15077" w:rsidP="00B72667">
            <w:r w:rsidRPr="00BC062C">
              <w:t xml:space="preserve">Характеристика цвета </w:t>
            </w:r>
          </w:p>
        </w:tc>
        <w:tc>
          <w:tcPr>
            <w:tcW w:w="1123" w:type="dxa"/>
          </w:tcPr>
          <w:p w:rsidR="00C15077" w:rsidRPr="00BC062C" w:rsidRDefault="00C15077" w:rsidP="00C11090">
            <w:pPr>
              <w:jc w:val="center"/>
            </w:pPr>
            <w:r>
              <w:t>урок</w:t>
            </w:r>
          </w:p>
        </w:tc>
        <w:tc>
          <w:tcPr>
            <w:tcW w:w="1282" w:type="dxa"/>
          </w:tcPr>
          <w:p w:rsidR="00C15077" w:rsidRPr="00BC062C" w:rsidRDefault="00C15077" w:rsidP="00C11090">
            <w:pPr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C15077" w:rsidRPr="00BC062C" w:rsidRDefault="00C15077" w:rsidP="00C11090">
            <w:pPr>
              <w:jc w:val="center"/>
            </w:pPr>
            <w:r>
              <w:t>2</w:t>
            </w:r>
          </w:p>
        </w:tc>
        <w:tc>
          <w:tcPr>
            <w:tcW w:w="1079" w:type="dxa"/>
          </w:tcPr>
          <w:p w:rsidR="00C15077" w:rsidRPr="00BC062C" w:rsidRDefault="00C15077" w:rsidP="00C11090">
            <w:pPr>
              <w:jc w:val="center"/>
            </w:pPr>
            <w:r>
              <w:t>3</w:t>
            </w:r>
          </w:p>
        </w:tc>
      </w:tr>
      <w:tr w:rsidR="00C15077" w:rsidRPr="00BC062C">
        <w:trPr>
          <w:trHeight w:val="798"/>
        </w:trPr>
        <w:tc>
          <w:tcPr>
            <w:tcW w:w="470" w:type="dxa"/>
          </w:tcPr>
          <w:p w:rsidR="00C15077" w:rsidRPr="00BC062C" w:rsidRDefault="00C15077" w:rsidP="00C11090">
            <w:pPr>
              <w:numPr>
                <w:ilvl w:val="0"/>
                <w:numId w:val="7"/>
              </w:numPr>
              <w:ind w:left="357" w:hanging="357"/>
            </w:pPr>
          </w:p>
        </w:tc>
        <w:tc>
          <w:tcPr>
            <w:tcW w:w="4455" w:type="dxa"/>
          </w:tcPr>
          <w:p w:rsidR="00C15077" w:rsidRPr="00BC062C" w:rsidRDefault="00C15077" w:rsidP="00B72667">
            <w:r w:rsidRPr="00BC062C">
              <w:t>Характеристика цвета</w:t>
            </w:r>
            <w:r>
              <w:t>. Три основных свойства цвета.</w:t>
            </w:r>
          </w:p>
        </w:tc>
        <w:tc>
          <w:tcPr>
            <w:tcW w:w="1123" w:type="dxa"/>
          </w:tcPr>
          <w:p w:rsidR="00C15077" w:rsidRPr="00BC062C" w:rsidRDefault="008265E9" w:rsidP="00C11090">
            <w:pPr>
              <w:jc w:val="center"/>
            </w:pPr>
            <w:r>
              <w:t>у</w:t>
            </w:r>
            <w:r w:rsidR="00C15077">
              <w:t>рок</w:t>
            </w:r>
          </w:p>
        </w:tc>
        <w:tc>
          <w:tcPr>
            <w:tcW w:w="1282" w:type="dxa"/>
          </w:tcPr>
          <w:p w:rsidR="00C15077" w:rsidRPr="00BC062C" w:rsidRDefault="00C15077" w:rsidP="00C11090">
            <w:pPr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C15077" w:rsidRPr="00BC062C" w:rsidRDefault="00C15077" w:rsidP="00C11090">
            <w:pPr>
              <w:jc w:val="center"/>
            </w:pPr>
            <w:r>
              <w:t>2</w:t>
            </w:r>
          </w:p>
        </w:tc>
        <w:tc>
          <w:tcPr>
            <w:tcW w:w="1079" w:type="dxa"/>
          </w:tcPr>
          <w:p w:rsidR="00C15077" w:rsidRPr="00BC062C" w:rsidRDefault="00C15077" w:rsidP="00C11090">
            <w:pPr>
              <w:jc w:val="center"/>
            </w:pPr>
            <w:r>
              <w:t>3</w:t>
            </w:r>
          </w:p>
        </w:tc>
      </w:tr>
      <w:tr w:rsidR="00C15077" w:rsidRPr="00BC062C">
        <w:trPr>
          <w:trHeight w:val="407"/>
        </w:trPr>
        <w:tc>
          <w:tcPr>
            <w:tcW w:w="470" w:type="dxa"/>
          </w:tcPr>
          <w:p w:rsidR="00C15077" w:rsidRPr="00BC062C" w:rsidRDefault="00C15077" w:rsidP="00C11090">
            <w:pPr>
              <w:numPr>
                <w:ilvl w:val="0"/>
                <w:numId w:val="7"/>
              </w:numPr>
              <w:ind w:left="357" w:hanging="357"/>
            </w:pPr>
          </w:p>
        </w:tc>
        <w:tc>
          <w:tcPr>
            <w:tcW w:w="4455" w:type="dxa"/>
          </w:tcPr>
          <w:p w:rsidR="00C15077" w:rsidRPr="00BC062C" w:rsidRDefault="00C15077" w:rsidP="00B72667">
            <w:r w:rsidRPr="00BC062C">
              <w:t>Приемы работы с акварелью</w:t>
            </w:r>
          </w:p>
        </w:tc>
        <w:tc>
          <w:tcPr>
            <w:tcW w:w="1123" w:type="dxa"/>
          </w:tcPr>
          <w:p w:rsidR="00C15077" w:rsidRPr="00BC062C" w:rsidRDefault="00C15077" w:rsidP="00C11090">
            <w:pPr>
              <w:jc w:val="center"/>
            </w:pPr>
            <w:r>
              <w:t>урок</w:t>
            </w:r>
          </w:p>
        </w:tc>
        <w:tc>
          <w:tcPr>
            <w:tcW w:w="1282" w:type="dxa"/>
          </w:tcPr>
          <w:p w:rsidR="00C15077" w:rsidRDefault="00C15077" w:rsidP="00C11090">
            <w:pPr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C15077" w:rsidRDefault="00C15077" w:rsidP="00C11090">
            <w:pPr>
              <w:jc w:val="center"/>
            </w:pPr>
            <w:r>
              <w:t>2</w:t>
            </w:r>
          </w:p>
        </w:tc>
        <w:tc>
          <w:tcPr>
            <w:tcW w:w="1079" w:type="dxa"/>
          </w:tcPr>
          <w:p w:rsidR="00C15077" w:rsidRDefault="00C15077" w:rsidP="00C11090">
            <w:pPr>
              <w:jc w:val="center"/>
            </w:pPr>
            <w:r>
              <w:t>3</w:t>
            </w:r>
          </w:p>
        </w:tc>
      </w:tr>
      <w:tr w:rsidR="00C15077" w:rsidRPr="00BC062C">
        <w:trPr>
          <w:trHeight w:val="479"/>
        </w:trPr>
        <w:tc>
          <w:tcPr>
            <w:tcW w:w="470" w:type="dxa"/>
          </w:tcPr>
          <w:p w:rsidR="00C15077" w:rsidRPr="00BC062C" w:rsidRDefault="00C15077" w:rsidP="00C11090">
            <w:pPr>
              <w:numPr>
                <w:ilvl w:val="0"/>
                <w:numId w:val="7"/>
              </w:numPr>
              <w:ind w:left="357" w:hanging="357"/>
            </w:pPr>
          </w:p>
        </w:tc>
        <w:tc>
          <w:tcPr>
            <w:tcW w:w="4455" w:type="dxa"/>
          </w:tcPr>
          <w:p w:rsidR="00C15077" w:rsidRPr="00BC062C" w:rsidRDefault="00C15077" w:rsidP="00B72667">
            <w:r w:rsidRPr="00BC062C">
              <w:t>Приемы работы с акварелью</w:t>
            </w:r>
          </w:p>
        </w:tc>
        <w:tc>
          <w:tcPr>
            <w:tcW w:w="1123" w:type="dxa"/>
          </w:tcPr>
          <w:p w:rsidR="00C15077" w:rsidRPr="00BC062C" w:rsidRDefault="00C15077" w:rsidP="00C11090">
            <w:pPr>
              <w:jc w:val="center"/>
            </w:pPr>
            <w:r>
              <w:t>урок</w:t>
            </w:r>
          </w:p>
        </w:tc>
        <w:tc>
          <w:tcPr>
            <w:tcW w:w="1282" w:type="dxa"/>
          </w:tcPr>
          <w:p w:rsidR="00C15077" w:rsidRDefault="00C15077" w:rsidP="00C11090">
            <w:pPr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C15077" w:rsidRDefault="00C15077" w:rsidP="00C11090">
            <w:pPr>
              <w:jc w:val="center"/>
            </w:pPr>
            <w:r>
              <w:t>2</w:t>
            </w:r>
          </w:p>
        </w:tc>
        <w:tc>
          <w:tcPr>
            <w:tcW w:w="1079" w:type="dxa"/>
          </w:tcPr>
          <w:p w:rsidR="00C15077" w:rsidRDefault="00C15077" w:rsidP="00C11090">
            <w:pPr>
              <w:jc w:val="center"/>
            </w:pPr>
            <w:r>
              <w:t>3</w:t>
            </w:r>
          </w:p>
        </w:tc>
      </w:tr>
      <w:tr w:rsidR="00C15077" w:rsidRPr="00BC062C">
        <w:trPr>
          <w:trHeight w:val="493"/>
        </w:trPr>
        <w:tc>
          <w:tcPr>
            <w:tcW w:w="470" w:type="dxa"/>
          </w:tcPr>
          <w:p w:rsidR="00C15077" w:rsidRPr="00BC062C" w:rsidRDefault="00C15077" w:rsidP="00C11090">
            <w:pPr>
              <w:numPr>
                <w:ilvl w:val="0"/>
                <w:numId w:val="7"/>
              </w:numPr>
              <w:ind w:left="357" w:hanging="357"/>
            </w:pPr>
          </w:p>
        </w:tc>
        <w:tc>
          <w:tcPr>
            <w:tcW w:w="4455" w:type="dxa"/>
          </w:tcPr>
          <w:p w:rsidR="00C15077" w:rsidRPr="00BC062C" w:rsidRDefault="00C15077" w:rsidP="00B72667">
            <w:r w:rsidRPr="00BC062C">
              <w:t>Приемы работы с акварелью</w:t>
            </w:r>
          </w:p>
        </w:tc>
        <w:tc>
          <w:tcPr>
            <w:tcW w:w="1123" w:type="dxa"/>
          </w:tcPr>
          <w:p w:rsidR="00C15077" w:rsidRPr="00BC062C" w:rsidRDefault="00C15077" w:rsidP="00C11090">
            <w:pPr>
              <w:jc w:val="center"/>
            </w:pPr>
            <w:r>
              <w:t>урок</w:t>
            </w:r>
          </w:p>
        </w:tc>
        <w:tc>
          <w:tcPr>
            <w:tcW w:w="1282" w:type="dxa"/>
          </w:tcPr>
          <w:p w:rsidR="00C15077" w:rsidRPr="00BC062C" w:rsidRDefault="00C15077" w:rsidP="00C11090">
            <w:pPr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C15077" w:rsidRPr="00BC062C" w:rsidRDefault="00C15077" w:rsidP="00C11090">
            <w:pPr>
              <w:jc w:val="center"/>
            </w:pPr>
            <w:r>
              <w:t>4</w:t>
            </w:r>
          </w:p>
        </w:tc>
        <w:tc>
          <w:tcPr>
            <w:tcW w:w="1079" w:type="dxa"/>
          </w:tcPr>
          <w:p w:rsidR="00C15077" w:rsidRPr="00BC062C" w:rsidRDefault="00C15077" w:rsidP="00C11090">
            <w:pPr>
              <w:jc w:val="center"/>
            </w:pPr>
            <w:r>
              <w:t>6</w:t>
            </w:r>
          </w:p>
        </w:tc>
      </w:tr>
      <w:tr w:rsidR="00C15077" w:rsidRPr="00BC062C" w:rsidTr="004636BB">
        <w:trPr>
          <w:trHeight w:val="384"/>
        </w:trPr>
        <w:tc>
          <w:tcPr>
            <w:tcW w:w="470" w:type="dxa"/>
          </w:tcPr>
          <w:p w:rsidR="00C15077" w:rsidRPr="00BC062C" w:rsidRDefault="00C15077" w:rsidP="00C11090">
            <w:pPr>
              <w:numPr>
                <w:ilvl w:val="0"/>
                <w:numId w:val="7"/>
              </w:numPr>
              <w:ind w:left="357" w:hanging="357"/>
            </w:pPr>
          </w:p>
        </w:tc>
        <w:tc>
          <w:tcPr>
            <w:tcW w:w="4455" w:type="dxa"/>
          </w:tcPr>
          <w:p w:rsidR="00C15077" w:rsidRPr="00B71A95" w:rsidRDefault="00C15077" w:rsidP="00B72667">
            <w:r w:rsidRPr="00B71A95">
              <w:t>Нюанс</w:t>
            </w:r>
          </w:p>
        </w:tc>
        <w:tc>
          <w:tcPr>
            <w:tcW w:w="1123" w:type="dxa"/>
          </w:tcPr>
          <w:p w:rsidR="00C15077" w:rsidRPr="00B71A95" w:rsidRDefault="00C15077" w:rsidP="00C11090">
            <w:pPr>
              <w:jc w:val="center"/>
            </w:pPr>
            <w:r>
              <w:t>урок</w:t>
            </w:r>
          </w:p>
        </w:tc>
        <w:tc>
          <w:tcPr>
            <w:tcW w:w="1282" w:type="dxa"/>
          </w:tcPr>
          <w:p w:rsidR="00C15077" w:rsidRPr="00BC062C" w:rsidRDefault="00C15077" w:rsidP="00C11090">
            <w:pPr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C15077" w:rsidRPr="00BC062C" w:rsidRDefault="00C15077" w:rsidP="00C11090">
            <w:pPr>
              <w:jc w:val="center"/>
            </w:pPr>
            <w:r>
              <w:t>4</w:t>
            </w:r>
          </w:p>
        </w:tc>
        <w:tc>
          <w:tcPr>
            <w:tcW w:w="1079" w:type="dxa"/>
          </w:tcPr>
          <w:p w:rsidR="00C15077" w:rsidRPr="00BC062C" w:rsidRDefault="00C15077" w:rsidP="00C11090">
            <w:pPr>
              <w:jc w:val="center"/>
            </w:pPr>
            <w:r>
              <w:t>6</w:t>
            </w:r>
          </w:p>
        </w:tc>
      </w:tr>
      <w:tr w:rsidR="00C15077" w:rsidRPr="00BC062C">
        <w:trPr>
          <w:trHeight w:val="798"/>
        </w:trPr>
        <w:tc>
          <w:tcPr>
            <w:tcW w:w="470" w:type="dxa"/>
          </w:tcPr>
          <w:p w:rsidR="00C15077" w:rsidRPr="00BC062C" w:rsidRDefault="00C15077" w:rsidP="00C11090">
            <w:pPr>
              <w:numPr>
                <w:ilvl w:val="0"/>
                <w:numId w:val="7"/>
              </w:numPr>
              <w:ind w:left="357" w:hanging="357"/>
            </w:pPr>
          </w:p>
        </w:tc>
        <w:tc>
          <w:tcPr>
            <w:tcW w:w="4455" w:type="dxa"/>
          </w:tcPr>
          <w:p w:rsidR="00C15077" w:rsidRPr="00B71A95" w:rsidRDefault="00C15077" w:rsidP="00B72667">
            <w:r w:rsidRPr="00B71A95">
              <w:t>Световой контраст</w:t>
            </w:r>
            <w:r>
              <w:t xml:space="preserve"> (ахроматический контраст)</w:t>
            </w:r>
          </w:p>
        </w:tc>
        <w:tc>
          <w:tcPr>
            <w:tcW w:w="1123" w:type="dxa"/>
          </w:tcPr>
          <w:p w:rsidR="00C15077" w:rsidRPr="00B71A95" w:rsidRDefault="00C15077" w:rsidP="00C11090">
            <w:pPr>
              <w:jc w:val="center"/>
            </w:pPr>
            <w:r>
              <w:t>урок</w:t>
            </w:r>
          </w:p>
        </w:tc>
        <w:tc>
          <w:tcPr>
            <w:tcW w:w="1282" w:type="dxa"/>
          </w:tcPr>
          <w:p w:rsidR="00C15077" w:rsidRPr="00BC062C" w:rsidRDefault="00C15077" w:rsidP="00C11090">
            <w:pPr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C15077" w:rsidRPr="00BC062C" w:rsidRDefault="00C15077" w:rsidP="00C11090">
            <w:pPr>
              <w:jc w:val="center"/>
            </w:pPr>
            <w:r>
              <w:t>4</w:t>
            </w:r>
          </w:p>
        </w:tc>
        <w:tc>
          <w:tcPr>
            <w:tcW w:w="1079" w:type="dxa"/>
          </w:tcPr>
          <w:p w:rsidR="00C15077" w:rsidRPr="00BC062C" w:rsidRDefault="00C15077" w:rsidP="00C11090">
            <w:pPr>
              <w:jc w:val="center"/>
            </w:pPr>
            <w:r>
              <w:t>6</w:t>
            </w:r>
          </w:p>
        </w:tc>
      </w:tr>
      <w:tr w:rsidR="00C15077" w:rsidRPr="00BC062C">
        <w:trPr>
          <w:trHeight w:val="416"/>
        </w:trPr>
        <w:tc>
          <w:tcPr>
            <w:tcW w:w="470" w:type="dxa"/>
          </w:tcPr>
          <w:p w:rsidR="00C15077" w:rsidRPr="00BC062C" w:rsidRDefault="00C15077" w:rsidP="00C11090">
            <w:pPr>
              <w:numPr>
                <w:ilvl w:val="0"/>
                <w:numId w:val="7"/>
              </w:numPr>
              <w:ind w:left="357" w:hanging="357"/>
            </w:pPr>
          </w:p>
        </w:tc>
        <w:tc>
          <w:tcPr>
            <w:tcW w:w="4455" w:type="dxa"/>
          </w:tcPr>
          <w:p w:rsidR="00C15077" w:rsidRPr="00B71A95" w:rsidRDefault="00C15077" w:rsidP="00B72667">
            <w:r>
              <w:t>Цветовая гармония</w:t>
            </w:r>
            <w:r w:rsidR="003C27C0">
              <w:t>. Полярная гармония.</w:t>
            </w:r>
          </w:p>
        </w:tc>
        <w:tc>
          <w:tcPr>
            <w:tcW w:w="1123" w:type="dxa"/>
          </w:tcPr>
          <w:p w:rsidR="00C15077" w:rsidRPr="00B71A95" w:rsidRDefault="008265E9" w:rsidP="00C11090">
            <w:pPr>
              <w:jc w:val="center"/>
            </w:pPr>
            <w:r>
              <w:t>у</w:t>
            </w:r>
            <w:r w:rsidR="00C15077">
              <w:t>рок</w:t>
            </w:r>
          </w:p>
        </w:tc>
        <w:tc>
          <w:tcPr>
            <w:tcW w:w="1282" w:type="dxa"/>
          </w:tcPr>
          <w:p w:rsidR="00C15077" w:rsidRDefault="00C15077" w:rsidP="00C11090">
            <w:pPr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C15077" w:rsidRDefault="00C15077" w:rsidP="00C11090">
            <w:pPr>
              <w:jc w:val="center"/>
            </w:pPr>
            <w:r>
              <w:t>2</w:t>
            </w:r>
          </w:p>
        </w:tc>
        <w:tc>
          <w:tcPr>
            <w:tcW w:w="1079" w:type="dxa"/>
          </w:tcPr>
          <w:p w:rsidR="00C15077" w:rsidRDefault="00C15077" w:rsidP="00C11090">
            <w:pPr>
              <w:jc w:val="center"/>
            </w:pPr>
            <w:r>
              <w:t>3</w:t>
            </w:r>
          </w:p>
        </w:tc>
      </w:tr>
      <w:tr w:rsidR="00C15077" w:rsidRPr="00BC062C">
        <w:trPr>
          <w:trHeight w:val="467"/>
        </w:trPr>
        <w:tc>
          <w:tcPr>
            <w:tcW w:w="470" w:type="dxa"/>
          </w:tcPr>
          <w:p w:rsidR="00C15077" w:rsidRPr="00BC062C" w:rsidRDefault="00C15077" w:rsidP="00C11090">
            <w:pPr>
              <w:numPr>
                <w:ilvl w:val="0"/>
                <w:numId w:val="7"/>
              </w:numPr>
              <w:ind w:left="357" w:hanging="357"/>
            </w:pPr>
          </w:p>
        </w:tc>
        <w:tc>
          <w:tcPr>
            <w:tcW w:w="4455" w:type="dxa"/>
          </w:tcPr>
          <w:p w:rsidR="00C15077" w:rsidRPr="004900D5" w:rsidRDefault="00C15077" w:rsidP="00B72667">
            <w:r>
              <w:t>Трехцветная и многоцветная гармония</w:t>
            </w:r>
          </w:p>
        </w:tc>
        <w:tc>
          <w:tcPr>
            <w:tcW w:w="1123" w:type="dxa"/>
          </w:tcPr>
          <w:p w:rsidR="00C15077" w:rsidRPr="004900D5" w:rsidRDefault="00C15077" w:rsidP="00C11090">
            <w:pPr>
              <w:jc w:val="center"/>
            </w:pPr>
            <w:r>
              <w:t>урок</w:t>
            </w:r>
          </w:p>
        </w:tc>
        <w:tc>
          <w:tcPr>
            <w:tcW w:w="1282" w:type="dxa"/>
          </w:tcPr>
          <w:p w:rsidR="00C15077" w:rsidRPr="00BC062C" w:rsidRDefault="00C15077" w:rsidP="00C11090">
            <w:pPr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C15077" w:rsidRPr="00BC062C" w:rsidRDefault="00C15077" w:rsidP="00C11090">
            <w:pPr>
              <w:jc w:val="center"/>
            </w:pPr>
            <w:r>
              <w:t>4</w:t>
            </w:r>
          </w:p>
        </w:tc>
        <w:tc>
          <w:tcPr>
            <w:tcW w:w="1079" w:type="dxa"/>
          </w:tcPr>
          <w:p w:rsidR="00C15077" w:rsidRPr="00BC062C" w:rsidRDefault="00C15077" w:rsidP="00C11090">
            <w:pPr>
              <w:jc w:val="center"/>
            </w:pPr>
            <w:r>
              <w:t>6</w:t>
            </w:r>
          </w:p>
        </w:tc>
      </w:tr>
      <w:tr w:rsidR="00C15077" w:rsidRPr="00BC062C">
        <w:trPr>
          <w:trHeight w:val="483"/>
        </w:trPr>
        <w:tc>
          <w:tcPr>
            <w:tcW w:w="470" w:type="dxa"/>
          </w:tcPr>
          <w:p w:rsidR="00C15077" w:rsidRPr="00BC062C" w:rsidRDefault="00C15077" w:rsidP="00C11090">
            <w:pPr>
              <w:numPr>
                <w:ilvl w:val="0"/>
                <w:numId w:val="7"/>
              </w:numPr>
              <w:ind w:left="357" w:hanging="357"/>
            </w:pPr>
          </w:p>
        </w:tc>
        <w:tc>
          <w:tcPr>
            <w:tcW w:w="4455" w:type="dxa"/>
          </w:tcPr>
          <w:p w:rsidR="00C15077" w:rsidRPr="004900D5" w:rsidRDefault="00C15077" w:rsidP="00C11090">
            <w:pPr>
              <w:jc w:val="both"/>
            </w:pPr>
            <w:r w:rsidRPr="007C1482">
              <w:t xml:space="preserve">Гармония по общему цветовому тону </w:t>
            </w:r>
          </w:p>
        </w:tc>
        <w:tc>
          <w:tcPr>
            <w:tcW w:w="1123" w:type="dxa"/>
          </w:tcPr>
          <w:p w:rsidR="00C15077" w:rsidRPr="004900D5" w:rsidRDefault="00C15077" w:rsidP="00C11090">
            <w:pPr>
              <w:jc w:val="center"/>
            </w:pPr>
            <w:r>
              <w:t>урок</w:t>
            </w:r>
          </w:p>
        </w:tc>
        <w:tc>
          <w:tcPr>
            <w:tcW w:w="1282" w:type="dxa"/>
          </w:tcPr>
          <w:p w:rsidR="00C15077" w:rsidRPr="00BC062C" w:rsidRDefault="00C15077" w:rsidP="00C11090">
            <w:pPr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C15077" w:rsidRPr="00BC062C" w:rsidRDefault="00C15077" w:rsidP="00C11090">
            <w:pPr>
              <w:jc w:val="center"/>
            </w:pPr>
            <w:r>
              <w:t>4</w:t>
            </w:r>
          </w:p>
        </w:tc>
        <w:tc>
          <w:tcPr>
            <w:tcW w:w="1079" w:type="dxa"/>
          </w:tcPr>
          <w:p w:rsidR="00C15077" w:rsidRPr="00BC062C" w:rsidRDefault="00C15077" w:rsidP="00C11090">
            <w:pPr>
              <w:jc w:val="center"/>
            </w:pPr>
            <w:r>
              <w:t>6</w:t>
            </w:r>
          </w:p>
        </w:tc>
      </w:tr>
      <w:tr w:rsidR="00C15077" w:rsidRPr="00BC062C" w:rsidTr="008265E9">
        <w:trPr>
          <w:trHeight w:val="346"/>
        </w:trPr>
        <w:tc>
          <w:tcPr>
            <w:tcW w:w="9655" w:type="dxa"/>
            <w:gridSpan w:val="6"/>
            <w:vAlign w:val="center"/>
          </w:tcPr>
          <w:p w:rsidR="003C27C0" w:rsidRPr="008265E9" w:rsidRDefault="00C15077" w:rsidP="00A16F3E">
            <w:pPr>
              <w:jc w:val="center"/>
              <w:rPr>
                <w:b/>
                <w:sz w:val="28"/>
                <w:szCs w:val="28"/>
              </w:rPr>
            </w:pPr>
            <w:r w:rsidRPr="008265E9">
              <w:rPr>
                <w:b/>
                <w:sz w:val="28"/>
                <w:szCs w:val="28"/>
                <w:lang w:val="en-US"/>
              </w:rPr>
              <w:t>II</w:t>
            </w:r>
            <w:r w:rsidRPr="008265E9">
              <w:rPr>
                <w:b/>
                <w:sz w:val="28"/>
                <w:szCs w:val="28"/>
              </w:rPr>
              <w:t xml:space="preserve"> полугодие</w:t>
            </w:r>
          </w:p>
        </w:tc>
      </w:tr>
      <w:tr w:rsidR="00C15077" w:rsidRPr="00BC062C">
        <w:trPr>
          <w:trHeight w:val="370"/>
        </w:trPr>
        <w:tc>
          <w:tcPr>
            <w:tcW w:w="470" w:type="dxa"/>
          </w:tcPr>
          <w:p w:rsidR="00C15077" w:rsidRPr="00BC062C" w:rsidRDefault="00C15077" w:rsidP="00C11090">
            <w:pPr>
              <w:numPr>
                <w:ilvl w:val="0"/>
                <w:numId w:val="7"/>
              </w:numPr>
              <w:ind w:left="357" w:hanging="357"/>
            </w:pPr>
          </w:p>
        </w:tc>
        <w:tc>
          <w:tcPr>
            <w:tcW w:w="4455" w:type="dxa"/>
          </w:tcPr>
          <w:p w:rsidR="00C15077" w:rsidRPr="004900D5" w:rsidRDefault="00C15077" w:rsidP="00B72667">
            <w:r w:rsidRPr="007C1482">
              <w:t>Гармония по общему цветовому тону</w:t>
            </w:r>
          </w:p>
        </w:tc>
        <w:tc>
          <w:tcPr>
            <w:tcW w:w="1123" w:type="dxa"/>
          </w:tcPr>
          <w:p w:rsidR="00C15077" w:rsidRPr="004900D5" w:rsidRDefault="00C15077" w:rsidP="00C11090">
            <w:pPr>
              <w:jc w:val="center"/>
            </w:pPr>
            <w:r>
              <w:t>урок</w:t>
            </w:r>
          </w:p>
        </w:tc>
        <w:tc>
          <w:tcPr>
            <w:tcW w:w="1282" w:type="dxa"/>
          </w:tcPr>
          <w:p w:rsidR="00C15077" w:rsidRPr="00BC062C" w:rsidRDefault="00C15077" w:rsidP="00846D74">
            <w:pPr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C15077" w:rsidRPr="00BC062C" w:rsidRDefault="00C15077" w:rsidP="00C11090">
            <w:pPr>
              <w:jc w:val="center"/>
            </w:pPr>
            <w:r>
              <w:t>4</w:t>
            </w:r>
          </w:p>
        </w:tc>
        <w:tc>
          <w:tcPr>
            <w:tcW w:w="1079" w:type="dxa"/>
          </w:tcPr>
          <w:p w:rsidR="00C15077" w:rsidRPr="00BC062C" w:rsidRDefault="00C15077" w:rsidP="00C11090">
            <w:pPr>
              <w:jc w:val="center"/>
            </w:pPr>
            <w:r>
              <w:t>6</w:t>
            </w:r>
          </w:p>
        </w:tc>
      </w:tr>
      <w:tr w:rsidR="00C15077" w:rsidRPr="00BC062C">
        <w:trPr>
          <w:trHeight w:val="459"/>
        </w:trPr>
        <w:tc>
          <w:tcPr>
            <w:tcW w:w="470" w:type="dxa"/>
          </w:tcPr>
          <w:p w:rsidR="00C15077" w:rsidRPr="00BC062C" w:rsidRDefault="00C15077" w:rsidP="00C11090">
            <w:pPr>
              <w:numPr>
                <w:ilvl w:val="0"/>
                <w:numId w:val="7"/>
              </w:numPr>
              <w:ind w:left="357" w:hanging="357"/>
            </w:pPr>
          </w:p>
        </w:tc>
        <w:tc>
          <w:tcPr>
            <w:tcW w:w="4455" w:type="dxa"/>
          </w:tcPr>
          <w:p w:rsidR="00C15077" w:rsidRPr="00BC062C" w:rsidRDefault="00C15077" w:rsidP="00B72667">
            <w:r w:rsidRPr="007C1482">
              <w:t>Гармония по общему цветовому тону</w:t>
            </w:r>
          </w:p>
        </w:tc>
        <w:tc>
          <w:tcPr>
            <w:tcW w:w="1123" w:type="dxa"/>
          </w:tcPr>
          <w:p w:rsidR="00C15077" w:rsidRPr="00BC062C" w:rsidRDefault="00C15077" w:rsidP="00C11090">
            <w:pPr>
              <w:jc w:val="center"/>
            </w:pPr>
            <w:r>
              <w:t>урок</w:t>
            </w:r>
          </w:p>
        </w:tc>
        <w:tc>
          <w:tcPr>
            <w:tcW w:w="1282" w:type="dxa"/>
          </w:tcPr>
          <w:p w:rsidR="00C15077" w:rsidRPr="00BC062C" w:rsidRDefault="00C15077" w:rsidP="00C11090">
            <w:pPr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C15077" w:rsidRPr="00BC062C" w:rsidRDefault="00C15077" w:rsidP="00C11090">
            <w:pPr>
              <w:jc w:val="center"/>
            </w:pPr>
            <w:r>
              <w:t>4</w:t>
            </w:r>
          </w:p>
        </w:tc>
        <w:tc>
          <w:tcPr>
            <w:tcW w:w="1079" w:type="dxa"/>
          </w:tcPr>
          <w:p w:rsidR="00C15077" w:rsidRPr="00BC062C" w:rsidRDefault="00C15077" w:rsidP="00C11090">
            <w:pPr>
              <w:jc w:val="center"/>
            </w:pPr>
            <w:r>
              <w:t>6</w:t>
            </w:r>
          </w:p>
        </w:tc>
      </w:tr>
      <w:tr w:rsidR="00C15077" w:rsidRPr="00BC062C">
        <w:trPr>
          <w:trHeight w:val="244"/>
        </w:trPr>
        <w:tc>
          <w:tcPr>
            <w:tcW w:w="470" w:type="dxa"/>
          </w:tcPr>
          <w:p w:rsidR="00C15077" w:rsidRPr="00BC062C" w:rsidRDefault="00C15077" w:rsidP="00C11090">
            <w:pPr>
              <w:numPr>
                <w:ilvl w:val="0"/>
                <w:numId w:val="7"/>
              </w:numPr>
              <w:ind w:left="357" w:hanging="357"/>
            </w:pPr>
          </w:p>
        </w:tc>
        <w:tc>
          <w:tcPr>
            <w:tcW w:w="4455" w:type="dxa"/>
          </w:tcPr>
          <w:p w:rsidR="00C15077" w:rsidRPr="000C18A2" w:rsidRDefault="00C15077" w:rsidP="00A01A9F">
            <w:pPr>
              <w:spacing w:line="276" w:lineRule="auto"/>
            </w:pPr>
            <w:r w:rsidRPr="000C18A2">
              <w:t>Цветовой контраст (хроматический)</w:t>
            </w:r>
          </w:p>
        </w:tc>
        <w:tc>
          <w:tcPr>
            <w:tcW w:w="1123" w:type="dxa"/>
          </w:tcPr>
          <w:p w:rsidR="00C15077" w:rsidRPr="000C18A2" w:rsidRDefault="00C15077" w:rsidP="00C11090">
            <w:pPr>
              <w:jc w:val="center"/>
            </w:pPr>
            <w:r>
              <w:t>урок</w:t>
            </w:r>
          </w:p>
        </w:tc>
        <w:tc>
          <w:tcPr>
            <w:tcW w:w="1282" w:type="dxa"/>
          </w:tcPr>
          <w:p w:rsidR="00C15077" w:rsidRPr="00BC062C" w:rsidRDefault="00C15077" w:rsidP="00C11090">
            <w:pPr>
              <w:jc w:val="center"/>
            </w:pPr>
            <w:r>
              <w:t>15</w:t>
            </w:r>
          </w:p>
        </w:tc>
        <w:tc>
          <w:tcPr>
            <w:tcW w:w="1247" w:type="dxa"/>
          </w:tcPr>
          <w:p w:rsidR="00C15077" w:rsidRPr="00BC062C" w:rsidRDefault="00C15077" w:rsidP="00C11090">
            <w:pPr>
              <w:jc w:val="center"/>
            </w:pPr>
            <w:r>
              <w:t>6</w:t>
            </w:r>
          </w:p>
        </w:tc>
        <w:tc>
          <w:tcPr>
            <w:tcW w:w="1079" w:type="dxa"/>
          </w:tcPr>
          <w:p w:rsidR="00C15077" w:rsidRPr="00BC062C" w:rsidRDefault="00C15077" w:rsidP="00C11090">
            <w:pPr>
              <w:jc w:val="center"/>
            </w:pPr>
            <w:r>
              <w:t>9</w:t>
            </w:r>
          </w:p>
        </w:tc>
      </w:tr>
      <w:tr w:rsidR="00C15077" w:rsidRPr="00BC062C">
        <w:trPr>
          <w:trHeight w:val="354"/>
        </w:trPr>
        <w:tc>
          <w:tcPr>
            <w:tcW w:w="470" w:type="dxa"/>
          </w:tcPr>
          <w:p w:rsidR="00C15077" w:rsidRPr="00BC062C" w:rsidRDefault="00C15077" w:rsidP="00C11090">
            <w:pPr>
              <w:numPr>
                <w:ilvl w:val="0"/>
                <w:numId w:val="7"/>
              </w:numPr>
              <w:ind w:left="357" w:hanging="357"/>
            </w:pPr>
          </w:p>
        </w:tc>
        <w:tc>
          <w:tcPr>
            <w:tcW w:w="4455" w:type="dxa"/>
          </w:tcPr>
          <w:p w:rsidR="00C15077" w:rsidRPr="00BC062C" w:rsidRDefault="00C15077" w:rsidP="00B72667">
            <w:r w:rsidRPr="000C18A2">
              <w:t>Цветовой контраст (хроматический)</w:t>
            </w:r>
          </w:p>
        </w:tc>
        <w:tc>
          <w:tcPr>
            <w:tcW w:w="1123" w:type="dxa"/>
          </w:tcPr>
          <w:p w:rsidR="00C15077" w:rsidRPr="00BC062C" w:rsidRDefault="00C15077" w:rsidP="00C11090">
            <w:pPr>
              <w:jc w:val="center"/>
            </w:pPr>
            <w:r>
              <w:t>урок</w:t>
            </w:r>
          </w:p>
        </w:tc>
        <w:tc>
          <w:tcPr>
            <w:tcW w:w="1282" w:type="dxa"/>
          </w:tcPr>
          <w:p w:rsidR="00C15077" w:rsidRPr="00BC062C" w:rsidRDefault="00C15077" w:rsidP="00C11090">
            <w:pPr>
              <w:jc w:val="center"/>
            </w:pPr>
            <w:r>
              <w:t>15</w:t>
            </w:r>
          </w:p>
        </w:tc>
        <w:tc>
          <w:tcPr>
            <w:tcW w:w="1247" w:type="dxa"/>
          </w:tcPr>
          <w:p w:rsidR="00C15077" w:rsidRPr="00BC062C" w:rsidRDefault="00C15077" w:rsidP="00C11090">
            <w:pPr>
              <w:jc w:val="center"/>
            </w:pPr>
            <w:r>
              <w:t>6</w:t>
            </w:r>
          </w:p>
        </w:tc>
        <w:tc>
          <w:tcPr>
            <w:tcW w:w="1079" w:type="dxa"/>
          </w:tcPr>
          <w:p w:rsidR="00C15077" w:rsidRPr="00BC062C" w:rsidRDefault="00C15077" w:rsidP="00C11090">
            <w:pPr>
              <w:jc w:val="center"/>
            </w:pPr>
            <w:r>
              <w:t>9</w:t>
            </w:r>
          </w:p>
        </w:tc>
      </w:tr>
      <w:tr w:rsidR="00C15077" w:rsidRPr="00BC062C" w:rsidTr="004636BB">
        <w:trPr>
          <w:trHeight w:val="535"/>
        </w:trPr>
        <w:tc>
          <w:tcPr>
            <w:tcW w:w="470" w:type="dxa"/>
          </w:tcPr>
          <w:p w:rsidR="00C15077" w:rsidRPr="00BC062C" w:rsidRDefault="00C15077" w:rsidP="00C11090">
            <w:pPr>
              <w:numPr>
                <w:ilvl w:val="0"/>
                <w:numId w:val="7"/>
              </w:numPr>
              <w:ind w:left="357" w:hanging="357"/>
            </w:pPr>
          </w:p>
        </w:tc>
        <w:tc>
          <w:tcPr>
            <w:tcW w:w="4455" w:type="dxa"/>
          </w:tcPr>
          <w:p w:rsidR="00C15077" w:rsidRPr="000C18A2" w:rsidRDefault="00C15077" w:rsidP="00C11090">
            <w:pPr>
              <w:jc w:val="both"/>
            </w:pPr>
            <w:r w:rsidRPr="000C18A2">
              <w:t>Контрастная гармония (на насыщенных цветах)</w:t>
            </w:r>
          </w:p>
        </w:tc>
        <w:tc>
          <w:tcPr>
            <w:tcW w:w="1123" w:type="dxa"/>
          </w:tcPr>
          <w:p w:rsidR="00C15077" w:rsidRPr="000C18A2" w:rsidRDefault="00C15077" w:rsidP="00C11090">
            <w:pPr>
              <w:jc w:val="center"/>
            </w:pPr>
            <w:r>
              <w:t>урок</w:t>
            </w:r>
          </w:p>
        </w:tc>
        <w:tc>
          <w:tcPr>
            <w:tcW w:w="1282" w:type="dxa"/>
          </w:tcPr>
          <w:p w:rsidR="00C15077" w:rsidRPr="00BC062C" w:rsidRDefault="00C15077" w:rsidP="00C11090">
            <w:pPr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C15077" w:rsidRPr="00BC062C" w:rsidRDefault="00C15077" w:rsidP="00C11090">
            <w:pPr>
              <w:jc w:val="center"/>
            </w:pPr>
            <w:r>
              <w:t>4</w:t>
            </w:r>
          </w:p>
        </w:tc>
        <w:tc>
          <w:tcPr>
            <w:tcW w:w="1079" w:type="dxa"/>
          </w:tcPr>
          <w:p w:rsidR="00C15077" w:rsidRPr="00BC062C" w:rsidRDefault="00C15077" w:rsidP="00C11090">
            <w:pPr>
              <w:jc w:val="center"/>
            </w:pPr>
            <w:r>
              <w:t>6</w:t>
            </w:r>
          </w:p>
        </w:tc>
      </w:tr>
      <w:tr w:rsidR="00C15077" w:rsidRPr="00BC062C" w:rsidTr="004636BB">
        <w:trPr>
          <w:trHeight w:val="447"/>
        </w:trPr>
        <w:tc>
          <w:tcPr>
            <w:tcW w:w="470" w:type="dxa"/>
          </w:tcPr>
          <w:p w:rsidR="00C15077" w:rsidRPr="00BC062C" w:rsidRDefault="00C15077" w:rsidP="00C11090">
            <w:pPr>
              <w:numPr>
                <w:ilvl w:val="0"/>
                <w:numId w:val="7"/>
              </w:numPr>
              <w:ind w:left="357" w:hanging="357"/>
            </w:pPr>
          </w:p>
        </w:tc>
        <w:tc>
          <w:tcPr>
            <w:tcW w:w="4455" w:type="dxa"/>
          </w:tcPr>
          <w:p w:rsidR="00C15077" w:rsidRPr="000C18A2" w:rsidRDefault="00C15077" w:rsidP="00B72667">
            <w:r w:rsidRPr="000C18A2">
              <w:t>Гармония по общему цветовому тону</w:t>
            </w:r>
          </w:p>
        </w:tc>
        <w:tc>
          <w:tcPr>
            <w:tcW w:w="1123" w:type="dxa"/>
          </w:tcPr>
          <w:p w:rsidR="00C15077" w:rsidRPr="000C18A2" w:rsidRDefault="00C15077" w:rsidP="00C11090">
            <w:pPr>
              <w:jc w:val="center"/>
            </w:pPr>
            <w:r>
              <w:t>урок</w:t>
            </w:r>
          </w:p>
        </w:tc>
        <w:tc>
          <w:tcPr>
            <w:tcW w:w="1282" w:type="dxa"/>
          </w:tcPr>
          <w:p w:rsidR="00C15077" w:rsidRPr="00BC062C" w:rsidRDefault="00C15077" w:rsidP="00C11090">
            <w:pPr>
              <w:jc w:val="center"/>
            </w:pPr>
            <w:r>
              <w:t>15</w:t>
            </w:r>
          </w:p>
        </w:tc>
        <w:tc>
          <w:tcPr>
            <w:tcW w:w="1247" w:type="dxa"/>
          </w:tcPr>
          <w:p w:rsidR="00C15077" w:rsidRPr="00BC062C" w:rsidRDefault="00C15077" w:rsidP="00C11090">
            <w:pPr>
              <w:jc w:val="center"/>
            </w:pPr>
            <w:r>
              <w:t>6</w:t>
            </w:r>
          </w:p>
        </w:tc>
        <w:tc>
          <w:tcPr>
            <w:tcW w:w="1079" w:type="dxa"/>
          </w:tcPr>
          <w:p w:rsidR="00C15077" w:rsidRPr="00BC062C" w:rsidRDefault="00C15077" w:rsidP="00C11090">
            <w:pPr>
              <w:jc w:val="center"/>
            </w:pPr>
            <w:r>
              <w:t>9</w:t>
            </w:r>
          </w:p>
        </w:tc>
      </w:tr>
      <w:tr w:rsidR="00C15077" w:rsidRPr="00BC062C">
        <w:trPr>
          <w:trHeight w:val="368"/>
        </w:trPr>
        <w:tc>
          <w:tcPr>
            <w:tcW w:w="470" w:type="dxa"/>
          </w:tcPr>
          <w:p w:rsidR="00C15077" w:rsidRPr="00BC062C" w:rsidRDefault="00C15077" w:rsidP="00C11090">
            <w:pPr>
              <w:numPr>
                <w:ilvl w:val="0"/>
                <w:numId w:val="7"/>
              </w:numPr>
              <w:ind w:left="357" w:hanging="357"/>
            </w:pPr>
          </w:p>
        </w:tc>
        <w:tc>
          <w:tcPr>
            <w:tcW w:w="4455" w:type="dxa"/>
          </w:tcPr>
          <w:p w:rsidR="00C15077" w:rsidRPr="00BC062C" w:rsidRDefault="00C15077" w:rsidP="00B72667">
            <w:r>
              <w:t>Фигура человека</w:t>
            </w:r>
          </w:p>
        </w:tc>
        <w:tc>
          <w:tcPr>
            <w:tcW w:w="1123" w:type="dxa"/>
          </w:tcPr>
          <w:p w:rsidR="00C15077" w:rsidRPr="00BC062C" w:rsidRDefault="00C15077" w:rsidP="00C11090">
            <w:pPr>
              <w:jc w:val="center"/>
            </w:pPr>
            <w:r>
              <w:t>урок</w:t>
            </w:r>
          </w:p>
        </w:tc>
        <w:tc>
          <w:tcPr>
            <w:tcW w:w="1282" w:type="dxa"/>
          </w:tcPr>
          <w:p w:rsidR="00C15077" w:rsidRPr="00BC062C" w:rsidRDefault="00C15077" w:rsidP="00C11090">
            <w:pPr>
              <w:jc w:val="center"/>
            </w:pPr>
            <w:r>
              <w:t>10</w:t>
            </w:r>
          </w:p>
        </w:tc>
        <w:tc>
          <w:tcPr>
            <w:tcW w:w="1247" w:type="dxa"/>
          </w:tcPr>
          <w:p w:rsidR="00C15077" w:rsidRPr="00BC062C" w:rsidRDefault="00C15077" w:rsidP="00C11090">
            <w:pPr>
              <w:jc w:val="center"/>
            </w:pPr>
            <w:r>
              <w:t>4</w:t>
            </w:r>
          </w:p>
        </w:tc>
        <w:tc>
          <w:tcPr>
            <w:tcW w:w="1079" w:type="dxa"/>
          </w:tcPr>
          <w:p w:rsidR="00C15077" w:rsidRPr="00BC062C" w:rsidRDefault="00C15077" w:rsidP="00C11090">
            <w:pPr>
              <w:jc w:val="center"/>
            </w:pPr>
            <w:r>
              <w:t>6</w:t>
            </w:r>
          </w:p>
        </w:tc>
      </w:tr>
    </w:tbl>
    <w:p w:rsidR="004636BB" w:rsidRPr="00A16F3E" w:rsidRDefault="004636BB" w:rsidP="00A16F3E">
      <w:pPr>
        <w:rPr>
          <w:b/>
          <w:sz w:val="16"/>
          <w:szCs w:val="16"/>
        </w:rPr>
      </w:pPr>
    </w:p>
    <w:p w:rsidR="00311E63" w:rsidRPr="004636BB" w:rsidRDefault="00311E63" w:rsidP="00A16F3E">
      <w:pPr>
        <w:spacing w:line="276" w:lineRule="auto"/>
        <w:ind w:firstLine="720"/>
        <w:jc w:val="center"/>
        <w:rPr>
          <w:b/>
          <w:sz w:val="28"/>
          <w:szCs w:val="28"/>
        </w:rPr>
      </w:pPr>
      <w:r w:rsidRPr="009B533B">
        <w:rPr>
          <w:b/>
          <w:sz w:val="28"/>
          <w:szCs w:val="28"/>
        </w:rPr>
        <w:t xml:space="preserve">Второй </w:t>
      </w:r>
      <w:r w:rsidR="00BF36DC">
        <w:rPr>
          <w:b/>
          <w:sz w:val="28"/>
          <w:szCs w:val="28"/>
        </w:rPr>
        <w:t>год обучения</w:t>
      </w:r>
    </w:p>
    <w:tbl>
      <w:tblPr>
        <w:tblW w:w="9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"/>
        <w:gridCol w:w="4563"/>
        <w:gridCol w:w="1094"/>
        <w:gridCol w:w="1277"/>
        <w:gridCol w:w="1277"/>
        <w:gridCol w:w="1155"/>
      </w:tblGrid>
      <w:tr w:rsidR="009B533B" w:rsidRPr="00BC062C" w:rsidTr="00756F43">
        <w:trPr>
          <w:trHeight w:val="2030"/>
        </w:trPr>
        <w:tc>
          <w:tcPr>
            <w:tcW w:w="471" w:type="dxa"/>
          </w:tcPr>
          <w:p w:rsidR="009B533B" w:rsidRPr="00BC062C" w:rsidRDefault="009B533B" w:rsidP="00C11090">
            <w:pPr>
              <w:jc w:val="center"/>
            </w:pPr>
            <w:r w:rsidRPr="00BC062C">
              <w:t>№</w:t>
            </w:r>
          </w:p>
        </w:tc>
        <w:tc>
          <w:tcPr>
            <w:tcW w:w="4563" w:type="dxa"/>
          </w:tcPr>
          <w:p w:rsidR="009B533B" w:rsidRDefault="009B533B" w:rsidP="00C11090">
            <w:pPr>
              <w:jc w:val="center"/>
            </w:pPr>
          </w:p>
          <w:p w:rsidR="009B533B" w:rsidRDefault="009B533B" w:rsidP="00C11090">
            <w:pPr>
              <w:jc w:val="center"/>
            </w:pPr>
          </w:p>
          <w:p w:rsidR="009B533B" w:rsidRDefault="009B533B" w:rsidP="00C11090">
            <w:pPr>
              <w:jc w:val="center"/>
            </w:pPr>
          </w:p>
          <w:p w:rsidR="009B533B" w:rsidRPr="00BC062C" w:rsidRDefault="009B533B" w:rsidP="00C11090">
            <w:pPr>
              <w:jc w:val="center"/>
            </w:pPr>
            <w:r>
              <w:t>Наименование темы</w:t>
            </w:r>
          </w:p>
        </w:tc>
        <w:tc>
          <w:tcPr>
            <w:tcW w:w="1094" w:type="dxa"/>
            <w:textDirection w:val="btLr"/>
          </w:tcPr>
          <w:p w:rsidR="009B533B" w:rsidRDefault="009B533B" w:rsidP="00C11090">
            <w:pPr>
              <w:ind w:left="113" w:right="113"/>
            </w:pPr>
          </w:p>
          <w:p w:rsidR="009B533B" w:rsidRPr="00BC062C" w:rsidRDefault="009B533B" w:rsidP="00C11090">
            <w:pPr>
              <w:ind w:left="113" w:right="113"/>
              <w:jc w:val="center"/>
            </w:pPr>
            <w:r>
              <w:t>Вид учебного занятия</w:t>
            </w:r>
          </w:p>
        </w:tc>
        <w:tc>
          <w:tcPr>
            <w:tcW w:w="1277" w:type="dxa"/>
            <w:textDirection w:val="btLr"/>
            <w:vAlign w:val="center"/>
          </w:tcPr>
          <w:p w:rsidR="009B533B" w:rsidRPr="00BC062C" w:rsidRDefault="009B533B" w:rsidP="008265E9">
            <w:pPr>
              <w:ind w:left="113" w:right="113"/>
              <w:jc w:val="center"/>
            </w:pPr>
            <w:r w:rsidRPr="00BC062C">
              <w:t>Максимальная учебная нагрузка</w:t>
            </w:r>
          </w:p>
        </w:tc>
        <w:tc>
          <w:tcPr>
            <w:tcW w:w="1277" w:type="dxa"/>
            <w:textDirection w:val="btLr"/>
          </w:tcPr>
          <w:p w:rsidR="009B533B" w:rsidRPr="00BC062C" w:rsidRDefault="009B533B" w:rsidP="00C11090">
            <w:pPr>
              <w:ind w:left="113" w:right="113"/>
              <w:jc w:val="center"/>
            </w:pPr>
            <w:r w:rsidRPr="00C11090">
              <w:rPr>
                <w:color w:val="000000"/>
              </w:rPr>
              <w:t>Задание для самостоятельной работы</w:t>
            </w:r>
          </w:p>
        </w:tc>
        <w:tc>
          <w:tcPr>
            <w:tcW w:w="1155" w:type="dxa"/>
            <w:textDirection w:val="btLr"/>
            <w:vAlign w:val="center"/>
          </w:tcPr>
          <w:p w:rsidR="009B533B" w:rsidRPr="00BC062C" w:rsidRDefault="009B533B" w:rsidP="008265E9">
            <w:pPr>
              <w:ind w:left="113" w:right="113"/>
              <w:jc w:val="center"/>
            </w:pPr>
            <w:r w:rsidRPr="00C11090">
              <w:rPr>
                <w:color w:val="000000"/>
              </w:rPr>
              <w:t>Аудиторное задание</w:t>
            </w:r>
          </w:p>
        </w:tc>
      </w:tr>
      <w:tr w:rsidR="009B533B" w:rsidRPr="00BC062C">
        <w:trPr>
          <w:trHeight w:val="325"/>
        </w:trPr>
        <w:tc>
          <w:tcPr>
            <w:tcW w:w="9837" w:type="dxa"/>
            <w:gridSpan w:val="6"/>
          </w:tcPr>
          <w:p w:rsidR="009B533B" w:rsidRPr="008265E9" w:rsidRDefault="009B533B" w:rsidP="00846D74">
            <w:pPr>
              <w:jc w:val="center"/>
              <w:rPr>
                <w:b/>
                <w:sz w:val="28"/>
                <w:szCs w:val="28"/>
              </w:rPr>
            </w:pPr>
            <w:r w:rsidRPr="008265E9">
              <w:rPr>
                <w:b/>
                <w:sz w:val="28"/>
                <w:szCs w:val="28"/>
                <w:lang w:val="en-US"/>
              </w:rPr>
              <w:t xml:space="preserve">I </w:t>
            </w:r>
            <w:r w:rsidRPr="008265E9">
              <w:rPr>
                <w:b/>
                <w:sz w:val="28"/>
                <w:szCs w:val="28"/>
              </w:rPr>
              <w:t>полугодие</w:t>
            </w:r>
          </w:p>
        </w:tc>
      </w:tr>
      <w:tr w:rsidR="009B533B" w:rsidRPr="00BC062C">
        <w:trPr>
          <w:trHeight w:val="551"/>
        </w:trPr>
        <w:tc>
          <w:tcPr>
            <w:tcW w:w="471" w:type="dxa"/>
          </w:tcPr>
          <w:p w:rsidR="009B533B" w:rsidRPr="00BC062C" w:rsidRDefault="009B533B" w:rsidP="00C11090">
            <w:pPr>
              <w:numPr>
                <w:ilvl w:val="0"/>
                <w:numId w:val="9"/>
              </w:numPr>
              <w:ind w:left="357" w:hanging="357"/>
            </w:pPr>
          </w:p>
        </w:tc>
        <w:tc>
          <w:tcPr>
            <w:tcW w:w="4563" w:type="dxa"/>
          </w:tcPr>
          <w:p w:rsidR="009B533B" w:rsidRPr="00082627" w:rsidRDefault="009B533B" w:rsidP="00B72667">
            <w:r w:rsidRPr="00082627">
              <w:t>Гармония по общему цветовому тону</w:t>
            </w:r>
          </w:p>
        </w:tc>
        <w:tc>
          <w:tcPr>
            <w:tcW w:w="1094" w:type="dxa"/>
          </w:tcPr>
          <w:p w:rsidR="009B533B" w:rsidRPr="004900D5" w:rsidRDefault="009B533B" w:rsidP="00C11090">
            <w:pPr>
              <w:jc w:val="center"/>
            </w:pPr>
            <w:r>
              <w:t>урок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10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4</w:t>
            </w:r>
          </w:p>
        </w:tc>
        <w:tc>
          <w:tcPr>
            <w:tcW w:w="1155" w:type="dxa"/>
          </w:tcPr>
          <w:p w:rsidR="009B533B" w:rsidRPr="00BC062C" w:rsidRDefault="009B533B" w:rsidP="00C11090">
            <w:pPr>
              <w:jc w:val="center"/>
            </w:pPr>
            <w:r>
              <w:t>6</w:t>
            </w:r>
          </w:p>
        </w:tc>
      </w:tr>
      <w:tr w:rsidR="009B533B" w:rsidRPr="00BC062C">
        <w:trPr>
          <w:trHeight w:val="527"/>
        </w:trPr>
        <w:tc>
          <w:tcPr>
            <w:tcW w:w="471" w:type="dxa"/>
          </w:tcPr>
          <w:p w:rsidR="009B533B" w:rsidRPr="00BC062C" w:rsidRDefault="009B533B" w:rsidP="00C11090">
            <w:pPr>
              <w:numPr>
                <w:ilvl w:val="0"/>
                <w:numId w:val="9"/>
              </w:numPr>
              <w:ind w:left="357" w:hanging="357"/>
            </w:pPr>
          </w:p>
        </w:tc>
        <w:tc>
          <w:tcPr>
            <w:tcW w:w="4563" w:type="dxa"/>
          </w:tcPr>
          <w:p w:rsidR="009B533B" w:rsidRPr="00082627" w:rsidRDefault="009B533B" w:rsidP="00B72667">
            <w:r w:rsidRPr="00082627">
              <w:t>Контрастная гармония (на ненасыщенных цветах)</w:t>
            </w:r>
          </w:p>
        </w:tc>
        <w:tc>
          <w:tcPr>
            <w:tcW w:w="1094" w:type="dxa"/>
          </w:tcPr>
          <w:p w:rsidR="009B533B" w:rsidRPr="00BC062C" w:rsidRDefault="009B533B" w:rsidP="00C11090">
            <w:pPr>
              <w:jc w:val="center"/>
            </w:pPr>
            <w:r>
              <w:t>урок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10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4</w:t>
            </w:r>
          </w:p>
        </w:tc>
        <w:tc>
          <w:tcPr>
            <w:tcW w:w="1155" w:type="dxa"/>
          </w:tcPr>
          <w:p w:rsidR="009B533B" w:rsidRPr="00BC062C" w:rsidRDefault="009B533B" w:rsidP="00C11090">
            <w:pPr>
              <w:jc w:val="center"/>
            </w:pPr>
            <w:r>
              <w:t>6</w:t>
            </w:r>
          </w:p>
        </w:tc>
      </w:tr>
      <w:tr w:rsidR="009B533B" w:rsidRPr="00BC062C">
        <w:trPr>
          <w:trHeight w:val="785"/>
        </w:trPr>
        <w:tc>
          <w:tcPr>
            <w:tcW w:w="471" w:type="dxa"/>
          </w:tcPr>
          <w:p w:rsidR="009B533B" w:rsidRPr="00BC062C" w:rsidRDefault="009B533B" w:rsidP="00C11090">
            <w:pPr>
              <w:numPr>
                <w:ilvl w:val="0"/>
                <w:numId w:val="9"/>
              </w:numPr>
              <w:ind w:left="357" w:hanging="357"/>
            </w:pPr>
          </w:p>
        </w:tc>
        <w:tc>
          <w:tcPr>
            <w:tcW w:w="4563" w:type="dxa"/>
          </w:tcPr>
          <w:p w:rsidR="009B533B" w:rsidRPr="00082627" w:rsidRDefault="009B533B" w:rsidP="00C11090">
            <w:pPr>
              <w:jc w:val="both"/>
            </w:pPr>
            <w:r w:rsidRPr="00082627">
              <w:t xml:space="preserve"> Гармония по общему цветовому тону </w:t>
            </w:r>
            <w:r>
              <w:t xml:space="preserve">и насыщенности </w:t>
            </w:r>
            <w:r w:rsidRPr="00082627">
              <w:t>(на насыщенных цветах)</w:t>
            </w:r>
          </w:p>
        </w:tc>
        <w:tc>
          <w:tcPr>
            <w:tcW w:w="1094" w:type="dxa"/>
          </w:tcPr>
          <w:p w:rsidR="009B533B" w:rsidRPr="000C18A2" w:rsidRDefault="009B533B" w:rsidP="00C11090">
            <w:pPr>
              <w:jc w:val="center"/>
            </w:pPr>
            <w:r>
              <w:t>урок</w:t>
            </w:r>
          </w:p>
        </w:tc>
        <w:tc>
          <w:tcPr>
            <w:tcW w:w="1277" w:type="dxa"/>
          </w:tcPr>
          <w:p w:rsidR="009B533B" w:rsidRDefault="009B533B" w:rsidP="00C11090">
            <w:pPr>
              <w:jc w:val="center"/>
            </w:pPr>
          </w:p>
          <w:p w:rsidR="009B533B" w:rsidRPr="00BC062C" w:rsidRDefault="009B533B" w:rsidP="00C11090">
            <w:pPr>
              <w:jc w:val="center"/>
            </w:pPr>
            <w:r>
              <w:t>15</w:t>
            </w:r>
          </w:p>
        </w:tc>
        <w:tc>
          <w:tcPr>
            <w:tcW w:w="1277" w:type="dxa"/>
          </w:tcPr>
          <w:p w:rsidR="009B533B" w:rsidRDefault="009B533B" w:rsidP="00C11090">
            <w:pPr>
              <w:jc w:val="center"/>
            </w:pPr>
          </w:p>
          <w:p w:rsidR="009B533B" w:rsidRPr="00BC062C" w:rsidRDefault="009B533B" w:rsidP="00C11090">
            <w:pPr>
              <w:jc w:val="center"/>
            </w:pPr>
            <w:r>
              <w:t>6</w:t>
            </w:r>
          </w:p>
        </w:tc>
        <w:tc>
          <w:tcPr>
            <w:tcW w:w="1155" w:type="dxa"/>
          </w:tcPr>
          <w:p w:rsidR="009B533B" w:rsidRDefault="009B533B" w:rsidP="00C11090">
            <w:pPr>
              <w:jc w:val="center"/>
            </w:pPr>
          </w:p>
          <w:p w:rsidR="009B533B" w:rsidRPr="00BC062C" w:rsidRDefault="009B533B" w:rsidP="00C11090">
            <w:pPr>
              <w:jc w:val="center"/>
            </w:pPr>
            <w:r>
              <w:t>9</w:t>
            </w:r>
          </w:p>
        </w:tc>
      </w:tr>
      <w:tr w:rsidR="009B533B" w:rsidRPr="00BC062C">
        <w:trPr>
          <w:trHeight w:val="480"/>
        </w:trPr>
        <w:tc>
          <w:tcPr>
            <w:tcW w:w="471" w:type="dxa"/>
          </w:tcPr>
          <w:p w:rsidR="009B533B" w:rsidRPr="00BC062C" w:rsidRDefault="009B533B" w:rsidP="00C11090">
            <w:pPr>
              <w:numPr>
                <w:ilvl w:val="0"/>
                <w:numId w:val="9"/>
              </w:numPr>
              <w:ind w:left="357" w:hanging="357"/>
            </w:pPr>
          </w:p>
        </w:tc>
        <w:tc>
          <w:tcPr>
            <w:tcW w:w="4563" w:type="dxa"/>
          </w:tcPr>
          <w:p w:rsidR="009B533B" w:rsidRPr="00082627" w:rsidRDefault="009B533B" w:rsidP="00C11090">
            <w:pPr>
              <w:jc w:val="both"/>
            </w:pPr>
            <w:r w:rsidRPr="00082627">
              <w:t>Гармония по насыщенности</w:t>
            </w:r>
          </w:p>
        </w:tc>
        <w:tc>
          <w:tcPr>
            <w:tcW w:w="1094" w:type="dxa"/>
          </w:tcPr>
          <w:p w:rsidR="009B533B" w:rsidRPr="00BC062C" w:rsidRDefault="009B533B" w:rsidP="00C11090">
            <w:pPr>
              <w:jc w:val="center"/>
            </w:pPr>
            <w:r>
              <w:t>урок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10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4</w:t>
            </w:r>
          </w:p>
        </w:tc>
        <w:tc>
          <w:tcPr>
            <w:tcW w:w="1155" w:type="dxa"/>
          </w:tcPr>
          <w:p w:rsidR="009B533B" w:rsidRPr="00BC062C" w:rsidRDefault="009B533B" w:rsidP="00C11090">
            <w:pPr>
              <w:jc w:val="center"/>
            </w:pPr>
            <w:r>
              <w:t>6</w:t>
            </w:r>
          </w:p>
        </w:tc>
      </w:tr>
      <w:tr w:rsidR="009B533B" w:rsidRPr="00BC062C">
        <w:trPr>
          <w:trHeight w:val="551"/>
        </w:trPr>
        <w:tc>
          <w:tcPr>
            <w:tcW w:w="471" w:type="dxa"/>
          </w:tcPr>
          <w:p w:rsidR="009B533B" w:rsidRPr="00BC062C" w:rsidRDefault="009B533B" w:rsidP="00C11090">
            <w:pPr>
              <w:numPr>
                <w:ilvl w:val="0"/>
                <w:numId w:val="9"/>
              </w:numPr>
              <w:ind w:left="357" w:hanging="357"/>
            </w:pPr>
          </w:p>
        </w:tc>
        <w:tc>
          <w:tcPr>
            <w:tcW w:w="4563" w:type="dxa"/>
          </w:tcPr>
          <w:p w:rsidR="009B533B" w:rsidRPr="00F41C27" w:rsidRDefault="009B533B" w:rsidP="00B72667">
            <w:r w:rsidRPr="00F41C27">
              <w:t xml:space="preserve">Контрастная гармония </w:t>
            </w:r>
          </w:p>
        </w:tc>
        <w:tc>
          <w:tcPr>
            <w:tcW w:w="1094" w:type="dxa"/>
          </w:tcPr>
          <w:p w:rsidR="009B533B" w:rsidRPr="000C18A2" w:rsidRDefault="009B533B" w:rsidP="00C11090">
            <w:pPr>
              <w:jc w:val="center"/>
            </w:pPr>
            <w:r>
              <w:t>урок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5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2</w:t>
            </w:r>
          </w:p>
        </w:tc>
        <w:tc>
          <w:tcPr>
            <w:tcW w:w="1155" w:type="dxa"/>
          </w:tcPr>
          <w:p w:rsidR="009B533B" w:rsidRPr="00BC062C" w:rsidRDefault="009B533B" w:rsidP="00C11090">
            <w:pPr>
              <w:jc w:val="center"/>
            </w:pPr>
            <w:r>
              <w:t>3</w:t>
            </w:r>
          </w:p>
        </w:tc>
      </w:tr>
      <w:tr w:rsidR="009B533B" w:rsidRPr="00BC062C">
        <w:trPr>
          <w:trHeight w:val="529"/>
        </w:trPr>
        <w:tc>
          <w:tcPr>
            <w:tcW w:w="471" w:type="dxa"/>
          </w:tcPr>
          <w:p w:rsidR="009B533B" w:rsidRPr="00BC062C" w:rsidRDefault="009B533B" w:rsidP="00C11090">
            <w:pPr>
              <w:numPr>
                <w:ilvl w:val="0"/>
                <w:numId w:val="9"/>
              </w:numPr>
              <w:ind w:left="357" w:hanging="357"/>
            </w:pPr>
          </w:p>
        </w:tc>
        <w:tc>
          <w:tcPr>
            <w:tcW w:w="4563" w:type="dxa"/>
          </w:tcPr>
          <w:p w:rsidR="009B533B" w:rsidRPr="00F41C27" w:rsidRDefault="009B533B" w:rsidP="00B72667">
            <w:r w:rsidRPr="00F41C27">
              <w:t>Световой контраст (ахроматический). Гризайль.</w:t>
            </w:r>
          </w:p>
        </w:tc>
        <w:tc>
          <w:tcPr>
            <w:tcW w:w="1094" w:type="dxa"/>
          </w:tcPr>
          <w:p w:rsidR="009B533B" w:rsidRPr="00BC062C" w:rsidRDefault="004636BB" w:rsidP="00C11090">
            <w:pPr>
              <w:jc w:val="center"/>
            </w:pPr>
            <w:r>
              <w:t>У</w:t>
            </w:r>
            <w:r w:rsidR="009B533B">
              <w:t>рок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15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6</w:t>
            </w:r>
          </w:p>
        </w:tc>
        <w:tc>
          <w:tcPr>
            <w:tcW w:w="1155" w:type="dxa"/>
          </w:tcPr>
          <w:p w:rsidR="009B533B" w:rsidRPr="00BC062C" w:rsidRDefault="009B533B" w:rsidP="00C11090">
            <w:pPr>
              <w:jc w:val="center"/>
            </w:pPr>
            <w:r>
              <w:t>9</w:t>
            </w:r>
          </w:p>
        </w:tc>
      </w:tr>
      <w:tr w:rsidR="009B533B" w:rsidRPr="00BC062C">
        <w:trPr>
          <w:trHeight w:val="493"/>
        </w:trPr>
        <w:tc>
          <w:tcPr>
            <w:tcW w:w="471" w:type="dxa"/>
          </w:tcPr>
          <w:p w:rsidR="009B533B" w:rsidRPr="00BC062C" w:rsidRDefault="009B533B" w:rsidP="00C11090">
            <w:pPr>
              <w:numPr>
                <w:ilvl w:val="0"/>
                <w:numId w:val="9"/>
              </w:numPr>
              <w:ind w:left="357" w:hanging="357"/>
            </w:pPr>
          </w:p>
        </w:tc>
        <w:tc>
          <w:tcPr>
            <w:tcW w:w="4563" w:type="dxa"/>
          </w:tcPr>
          <w:p w:rsidR="009B533B" w:rsidRPr="00F41C27" w:rsidRDefault="009B533B" w:rsidP="00B72667">
            <w:r w:rsidRPr="00F41C27">
              <w:t>Гармония по светлоте и насыщенности</w:t>
            </w:r>
          </w:p>
        </w:tc>
        <w:tc>
          <w:tcPr>
            <w:tcW w:w="1094" w:type="dxa"/>
          </w:tcPr>
          <w:p w:rsidR="009B533B" w:rsidRPr="000C18A2" w:rsidRDefault="009B533B" w:rsidP="00C11090">
            <w:pPr>
              <w:jc w:val="center"/>
            </w:pPr>
            <w:r>
              <w:t>урок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15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6</w:t>
            </w:r>
          </w:p>
        </w:tc>
        <w:tc>
          <w:tcPr>
            <w:tcW w:w="1155" w:type="dxa"/>
          </w:tcPr>
          <w:p w:rsidR="009B533B" w:rsidRPr="00BC062C" w:rsidRDefault="009B533B" w:rsidP="00C11090">
            <w:pPr>
              <w:jc w:val="center"/>
            </w:pPr>
            <w:r>
              <w:t>9</w:t>
            </w:r>
          </w:p>
        </w:tc>
      </w:tr>
      <w:tr w:rsidR="009B533B" w:rsidRPr="00BC062C" w:rsidTr="008265E9">
        <w:trPr>
          <w:trHeight w:val="437"/>
        </w:trPr>
        <w:tc>
          <w:tcPr>
            <w:tcW w:w="9837" w:type="dxa"/>
            <w:gridSpan w:val="6"/>
            <w:vAlign w:val="center"/>
          </w:tcPr>
          <w:p w:rsidR="009B533B" w:rsidRPr="008265E9" w:rsidRDefault="009B533B" w:rsidP="00A16F3E">
            <w:pPr>
              <w:jc w:val="center"/>
              <w:rPr>
                <w:b/>
                <w:sz w:val="28"/>
                <w:szCs w:val="28"/>
              </w:rPr>
            </w:pPr>
            <w:r w:rsidRPr="008265E9">
              <w:rPr>
                <w:b/>
                <w:sz w:val="28"/>
                <w:szCs w:val="28"/>
                <w:lang w:val="en-US"/>
              </w:rPr>
              <w:t xml:space="preserve">II </w:t>
            </w:r>
            <w:r w:rsidRPr="008265E9">
              <w:rPr>
                <w:b/>
                <w:sz w:val="28"/>
                <w:szCs w:val="28"/>
              </w:rPr>
              <w:t>полугодие</w:t>
            </w:r>
          </w:p>
        </w:tc>
      </w:tr>
      <w:tr w:rsidR="009B533B" w:rsidRPr="00BC062C">
        <w:trPr>
          <w:trHeight w:val="549"/>
        </w:trPr>
        <w:tc>
          <w:tcPr>
            <w:tcW w:w="471" w:type="dxa"/>
          </w:tcPr>
          <w:p w:rsidR="009B533B" w:rsidRPr="00BC062C" w:rsidRDefault="009B533B" w:rsidP="00C11090">
            <w:pPr>
              <w:numPr>
                <w:ilvl w:val="0"/>
                <w:numId w:val="9"/>
              </w:numPr>
              <w:ind w:left="357" w:hanging="357"/>
            </w:pPr>
          </w:p>
        </w:tc>
        <w:tc>
          <w:tcPr>
            <w:tcW w:w="4563" w:type="dxa"/>
          </w:tcPr>
          <w:p w:rsidR="009B533B" w:rsidRDefault="009B533B" w:rsidP="00B72667">
            <w:r>
              <w:t>Фигура человека</w:t>
            </w:r>
          </w:p>
        </w:tc>
        <w:tc>
          <w:tcPr>
            <w:tcW w:w="1094" w:type="dxa"/>
          </w:tcPr>
          <w:p w:rsidR="009B533B" w:rsidRPr="004900D5" w:rsidRDefault="009B533B" w:rsidP="00C11090">
            <w:pPr>
              <w:jc w:val="center"/>
            </w:pPr>
            <w:r>
              <w:t>урок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5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2</w:t>
            </w:r>
          </w:p>
        </w:tc>
        <w:tc>
          <w:tcPr>
            <w:tcW w:w="1155" w:type="dxa"/>
          </w:tcPr>
          <w:p w:rsidR="009B533B" w:rsidRPr="00BC062C" w:rsidRDefault="009B533B" w:rsidP="00C11090">
            <w:pPr>
              <w:jc w:val="center"/>
            </w:pPr>
            <w:r>
              <w:t>3</w:t>
            </w:r>
          </w:p>
        </w:tc>
      </w:tr>
      <w:tr w:rsidR="009B533B" w:rsidRPr="00BC062C">
        <w:trPr>
          <w:trHeight w:val="534"/>
        </w:trPr>
        <w:tc>
          <w:tcPr>
            <w:tcW w:w="471" w:type="dxa"/>
          </w:tcPr>
          <w:p w:rsidR="009B533B" w:rsidRPr="00BC062C" w:rsidRDefault="009B533B" w:rsidP="00C11090">
            <w:pPr>
              <w:numPr>
                <w:ilvl w:val="0"/>
                <w:numId w:val="9"/>
              </w:numPr>
              <w:ind w:left="357" w:hanging="357"/>
            </w:pPr>
          </w:p>
        </w:tc>
        <w:tc>
          <w:tcPr>
            <w:tcW w:w="4563" w:type="dxa"/>
          </w:tcPr>
          <w:p w:rsidR="009B533B" w:rsidRPr="002D793A" w:rsidRDefault="009B533B" w:rsidP="00C11090">
            <w:pPr>
              <w:jc w:val="both"/>
            </w:pPr>
            <w:r w:rsidRPr="002D793A">
              <w:t>Гармония по общему цветовому тону</w:t>
            </w:r>
          </w:p>
        </w:tc>
        <w:tc>
          <w:tcPr>
            <w:tcW w:w="1094" w:type="dxa"/>
          </w:tcPr>
          <w:p w:rsidR="009B533B" w:rsidRPr="00BC062C" w:rsidRDefault="009B533B" w:rsidP="00C11090">
            <w:pPr>
              <w:jc w:val="center"/>
            </w:pPr>
            <w:r>
              <w:t>урок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15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6</w:t>
            </w:r>
          </w:p>
        </w:tc>
        <w:tc>
          <w:tcPr>
            <w:tcW w:w="1155" w:type="dxa"/>
          </w:tcPr>
          <w:p w:rsidR="009B533B" w:rsidRPr="00BC062C" w:rsidRDefault="009B533B" w:rsidP="00C11090">
            <w:pPr>
              <w:jc w:val="center"/>
            </w:pPr>
            <w:r>
              <w:t>9</w:t>
            </w:r>
          </w:p>
        </w:tc>
      </w:tr>
      <w:tr w:rsidR="009B533B" w:rsidRPr="00BC062C">
        <w:trPr>
          <w:trHeight w:val="497"/>
        </w:trPr>
        <w:tc>
          <w:tcPr>
            <w:tcW w:w="471" w:type="dxa"/>
          </w:tcPr>
          <w:p w:rsidR="009B533B" w:rsidRPr="00BC062C" w:rsidRDefault="009B533B" w:rsidP="00C11090">
            <w:pPr>
              <w:numPr>
                <w:ilvl w:val="0"/>
                <w:numId w:val="9"/>
              </w:numPr>
              <w:ind w:left="357" w:hanging="357"/>
            </w:pPr>
          </w:p>
        </w:tc>
        <w:tc>
          <w:tcPr>
            <w:tcW w:w="4563" w:type="dxa"/>
          </w:tcPr>
          <w:p w:rsidR="009B533B" w:rsidRPr="005072D2" w:rsidRDefault="009B533B" w:rsidP="00B72667">
            <w:r w:rsidRPr="005072D2">
              <w:t>Гармония по насыщенности и светлоте</w:t>
            </w:r>
          </w:p>
        </w:tc>
        <w:tc>
          <w:tcPr>
            <w:tcW w:w="1094" w:type="dxa"/>
          </w:tcPr>
          <w:p w:rsidR="009B533B" w:rsidRPr="000C18A2" w:rsidRDefault="009B533B" w:rsidP="00C11090">
            <w:pPr>
              <w:jc w:val="center"/>
            </w:pPr>
            <w:r>
              <w:t>урок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15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6</w:t>
            </w:r>
          </w:p>
        </w:tc>
        <w:tc>
          <w:tcPr>
            <w:tcW w:w="1155" w:type="dxa"/>
          </w:tcPr>
          <w:p w:rsidR="009B533B" w:rsidRPr="00BC062C" w:rsidRDefault="009B533B" w:rsidP="00C11090">
            <w:pPr>
              <w:jc w:val="center"/>
            </w:pPr>
            <w:r>
              <w:t>9</w:t>
            </w:r>
          </w:p>
        </w:tc>
      </w:tr>
      <w:tr w:rsidR="009B533B" w:rsidRPr="00BC062C">
        <w:trPr>
          <w:trHeight w:val="476"/>
        </w:trPr>
        <w:tc>
          <w:tcPr>
            <w:tcW w:w="471" w:type="dxa"/>
          </w:tcPr>
          <w:p w:rsidR="009B533B" w:rsidRPr="00BC062C" w:rsidRDefault="009B533B" w:rsidP="00C11090">
            <w:pPr>
              <w:numPr>
                <w:ilvl w:val="0"/>
                <w:numId w:val="9"/>
              </w:numPr>
              <w:ind w:left="357" w:hanging="357"/>
            </w:pPr>
          </w:p>
        </w:tc>
        <w:tc>
          <w:tcPr>
            <w:tcW w:w="4563" w:type="dxa"/>
          </w:tcPr>
          <w:p w:rsidR="009B533B" w:rsidRPr="005072D2" w:rsidRDefault="009B533B" w:rsidP="00C11090">
            <w:pPr>
              <w:jc w:val="both"/>
            </w:pPr>
            <w:r w:rsidRPr="005072D2">
              <w:t>Гармония по общему цветовому тону</w:t>
            </w:r>
          </w:p>
        </w:tc>
        <w:tc>
          <w:tcPr>
            <w:tcW w:w="1094" w:type="dxa"/>
          </w:tcPr>
          <w:p w:rsidR="009B533B" w:rsidRPr="00BC062C" w:rsidRDefault="009B533B" w:rsidP="00C11090">
            <w:pPr>
              <w:jc w:val="center"/>
            </w:pPr>
            <w:r>
              <w:t>урок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15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6</w:t>
            </w:r>
          </w:p>
        </w:tc>
        <w:tc>
          <w:tcPr>
            <w:tcW w:w="1155" w:type="dxa"/>
          </w:tcPr>
          <w:p w:rsidR="009B533B" w:rsidRPr="00BC062C" w:rsidRDefault="009B533B" w:rsidP="00C11090">
            <w:pPr>
              <w:jc w:val="center"/>
            </w:pPr>
            <w:r>
              <w:t>9</w:t>
            </w:r>
          </w:p>
        </w:tc>
      </w:tr>
      <w:tr w:rsidR="009B533B" w:rsidRPr="00BC062C">
        <w:trPr>
          <w:trHeight w:val="454"/>
        </w:trPr>
        <w:tc>
          <w:tcPr>
            <w:tcW w:w="471" w:type="dxa"/>
          </w:tcPr>
          <w:p w:rsidR="009B533B" w:rsidRPr="00BC062C" w:rsidRDefault="009B533B" w:rsidP="00C11090">
            <w:pPr>
              <w:numPr>
                <w:ilvl w:val="0"/>
                <w:numId w:val="9"/>
              </w:numPr>
              <w:ind w:left="357" w:hanging="357"/>
            </w:pPr>
          </w:p>
        </w:tc>
        <w:tc>
          <w:tcPr>
            <w:tcW w:w="4563" w:type="dxa"/>
          </w:tcPr>
          <w:p w:rsidR="009B533B" w:rsidRPr="008528DD" w:rsidRDefault="009B533B" w:rsidP="00C11090">
            <w:pPr>
              <w:jc w:val="both"/>
            </w:pPr>
            <w:r w:rsidRPr="008528DD">
              <w:t xml:space="preserve">Гармония по общему цветовому тону. Нюанс. </w:t>
            </w:r>
          </w:p>
        </w:tc>
        <w:tc>
          <w:tcPr>
            <w:tcW w:w="1094" w:type="dxa"/>
          </w:tcPr>
          <w:p w:rsidR="009B533B" w:rsidRPr="000C18A2" w:rsidRDefault="008265E9" w:rsidP="00C11090">
            <w:pPr>
              <w:jc w:val="center"/>
            </w:pPr>
            <w:r>
              <w:t>у</w:t>
            </w:r>
            <w:r w:rsidR="009B533B">
              <w:t>рок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5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2</w:t>
            </w:r>
          </w:p>
        </w:tc>
        <w:tc>
          <w:tcPr>
            <w:tcW w:w="1155" w:type="dxa"/>
          </w:tcPr>
          <w:p w:rsidR="009B533B" w:rsidRPr="00BC062C" w:rsidRDefault="009B533B" w:rsidP="00C11090">
            <w:pPr>
              <w:jc w:val="center"/>
            </w:pPr>
            <w:r>
              <w:t>3</w:t>
            </w:r>
          </w:p>
        </w:tc>
      </w:tr>
      <w:tr w:rsidR="009B533B" w:rsidRPr="00BC062C">
        <w:trPr>
          <w:trHeight w:val="403"/>
        </w:trPr>
        <w:tc>
          <w:tcPr>
            <w:tcW w:w="471" w:type="dxa"/>
          </w:tcPr>
          <w:p w:rsidR="009B533B" w:rsidRPr="00BC062C" w:rsidRDefault="009B533B" w:rsidP="00C11090">
            <w:pPr>
              <w:numPr>
                <w:ilvl w:val="0"/>
                <w:numId w:val="9"/>
              </w:numPr>
              <w:ind w:left="357" w:hanging="357"/>
            </w:pPr>
          </w:p>
        </w:tc>
        <w:tc>
          <w:tcPr>
            <w:tcW w:w="4563" w:type="dxa"/>
          </w:tcPr>
          <w:p w:rsidR="009B533B" w:rsidRPr="00A43E41" w:rsidRDefault="009B533B" w:rsidP="00B72667">
            <w:r w:rsidRPr="00A43E41">
              <w:t>Гармония по насыщенности</w:t>
            </w:r>
          </w:p>
        </w:tc>
        <w:tc>
          <w:tcPr>
            <w:tcW w:w="1094" w:type="dxa"/>
          </w:tcPr>
          <w:p w:rsidR="009B533B" w:rsidRPr="00BC062C" w:rsidRDefault="009B533B" w:rsidP="00C11090">
            <w:pPr>
              <w:jc w:val="center"/>
            </w:pPr>
            <w:r>
              <w:t>урок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15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6</w:t>
            </w:r>
          </w:p>
        </w:tc>
        <w:tc>
          <w:tcPr>
            <w:tcW w:w="1155" w:type="dxa"/>
          </w:tcPr>
          <w:p w:rsidR="009B533B" w:rsidRPr="00BC062C" w:rsidRDefault="009B533B" w:rsidP="00C11090">
            <w:pPr>
              <w:jc w:val="center"/>
            </w:pPr>
            <w:r>
              <w:t>9</w:t>
            </w:r>
          </w:p>
        </w:tc>
      </w:tr>
      <w:tr w:rsidR="009B533B" w:rsidRPr="00BC062C">
        <w:trPr>
          <w:trHeight w:val="504"/>
        </w:trPr>
        <w:tc>
          <w:tcPr>
            <w:tcW w:w="471" w:type="dxa"/>
          </w:tcPr>
          <w:p w:rsidR="009B533B" w:rsidRPr="00BC062C" w:rsidRDefault="009B533B" w:rsidP="00C11090">
            <w:pPr>
              <w:numPr>
                <w:ilvl w:val="0"/>
                <w:numId w:val="9"/>
              </w:numPr>
              <w:ind w:left="357" w:hanging="357"/>
            </w:pPr>
          </w:p>
        </w:tc>
        <w:tc>
          <w:tcPr>
            <w:tcW w:w="4563" w:type="dxa"/>
          </w:tcPr>
          <w:p w:rsidR="009B533B" w:rsidRPr="00A820FF" w:rsidRDefault="009B533B" w:rsidP="00B72667">
            <w:r w:rsidRPr="00A820FF">
              <w:t xml:space="preserve">Гармония по общему цветовому тону и светлоте  </w:t>
            </w:r>
          </w:p>
        </w:tc>
        <w:tc>
          <w:tcPr>
            <w:tcW w:w="1094" w:type="dxa"/>
          </w:tcPr>
          <w:p w:rsidR="009B533B" w:rsidRPr="000C18A2" w:rsidRDefault="009B533B" w:rsidP="00C11090">
            <w:pPr>
              <w:jc w:val="center"/>
            </w:pPr>
            <w:r>
              <w:t>урок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15</w:t>
            </w:r>
          </w:p>
        </w:tc>
        <w:tc>
          <w:tcPr>
            <w:tcW w:w="1277" w:type="dxa"/>
          </w:tcPr>
          <w:p w:rsidR="009B533B" w:rsidRPr="00BC062C" w:rsidRDefault="009B533B" w:rsidP="00C11090">
            <w:pPr>
              <w:jc w:val="center"/>
            </w:pPr>
            <w:r>
              <w:t>6</w:t>
            </w:r>
          </w:p>
        </w:tc>
        <w:tc>
          <w:tcPr>
            <w:tcW w:w="1155" w:type="dxa"/>
          </w:tcPr>
          <w:p w:rsidR="009B533B" w:rsidRPr="00BC062C" w:rsidRDefault="009B533B" w:rsidP="00C11090">
            <w:pPr>
              <w:jc w:val="center"/>
            </w:pPr>
            <w:r>
              <w:t>9</w:t>
            </w:r>
          </w:p>
        </w:tc>
      </w:tr>
    </w:tbl>
    <w:p w:rsidR="00A16F3E" w:rsidRPr="008265E9" w:rsidRDefault="00A16F3E" w:rsidP="00A16F3E">
      <w:pPr>
        <w:spacing w:line="276" w:lineRule="auto"/>
        <w:ind w:firstLine="720"/>
        <w:jc w:val="center"/>
        <w:rPr>
          <w:b/>
          <w:sz w:val="16"/>
          <w:szCs w:val="16"/>
        </w:rPr>
      </w:pPr>
    </w:p>
    <w:p w:rsidR="00311E63" w:rsidRPr="009B533B" w:rsidRDefault="00311E63" w:rsidP="00A16F3E">
      <w:pPr>
        <w:spacing w:line="276" w:lineRule="auto"/>
        <w:ind w:firstLine="720"/>
        <w:jc w:val="center"/>
        <w:rPr>
          <w:b/>
          <w:sz w:val="28"/>
          <w:szCs w:val="28"/>
        </w:rPr>
      </w:pPr>
      <w:r w:rsidRPr="009B533B">
        <w:rPr>
          <w:b/>
          <w:sz w:val="28"/>
          <w:szCs w:val="28"/>
        </w:rPr>
        <w:t xml:space="preserve">Третий </w:t>
      </w:r>
      <w:r w:rsidR="00BF36DC">
        <w:rPr>
          <w:b/>
          <w:sz w:val="28"/>
          <w:szCs w:val="28"/>
        </w:rPr>
        <w:t>год обучения</w:t>
      </w:r>
    </w:p>
    <w:tbl>
      <w:tblPr>
        <w:tblW w:w="9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"/>
        <w:gridCol w:w="4498"/>
        <w:gridCol w:w="1080"/>
        <w:gridCol w:w="1260"/>
        <w:gridCol w:w="1260"/>
        <w:gridCol w:w="1087"/>
      </w:tblGrid>
      <w:tr w:rsidR="00081C11" w:rsidRPr="00BC062C" w:rsidTr="008265E9">
        <w:trPr>
          <w:trHeight w:val="2147"/>
        </w:trPr>
        <w:tc>
          <w:tcPr>
            <w:tcW w:w="470" w:type="dxa"/>
          </w:tcPr>
          <w:p w:rsidR="00081C11" w:rsidRPr="00BC062C" w:rsidRDefault="00081C11" w:rsidP="00C11090">
            <w:pPr>
              <w:jc w:val="center"/>
            </w:pPr>
            <w:r w:rsidRPr="00BC062C">
              <w:t>№</w:t>
            </w:r>
          </w:p>
        </w:tc>
        <w:tc>
          <w:tcPr>
            <w:tcW w:w="4498" w:type="dxa"/>
          </w:tcPr>
          <w:p w:rsidR="00081C11" w:rsidRDefault="00081C11" w:rsidP="00C11090">
            <w:pPr>
              <w:jc w:val="center"/>
            </w:pPr>
          </w:p>
          <w:p w:rsidR="00081C11" w:rsidRPr="00BC062C" w:rsidRDefault="00081C11" w:rsidP="00C11090">
            <w:pPr>
              <w:jc w:val="center"/>
            </w:pPr>
            <w:r>
              <w:t>Наименование темы</w:t>
            </w:r>
          </w:p>
        </w:tc>
        <w:tc>
          <w:tcPr>
            <w:tcW w:w="1080" w:type="dxa"/>
            <w:textDirection w:val="btLr"/>
          </w:tcPr>
          <w:p w:rsidR="00081C11" w:rsidRDefault="00081C11" w:rsidP="00C11090">
            <w:pPr>
              <w:ind w:left="113" w:right="113"/>
            </w:pPr>
          </w:p>
          <w:p w:rsidR="00081C11" w:rsidRPr="00BC062C" w:rsidRDefault="00081C11" w:rsidP="00C11090">
            <w:pPr>
              <w:ind w:left="113" w:right="113"/>
              <w:jc w:val="center"/>
            </w:pPr>
            <w:r>
              <w:t>Вид учебного занятия</w:t>
            </w:r>
          </w:p>
        </w:tc>
        <w:tc>
          <w:tcPr>
            <w:tcW w:w="1260" w:type="dxa"/>
            <w:textDirection w:val="btLr"/>
          </w:tcPr>
          <w:p w:rsidR="00081C11" w:rsidRPr="00BC062C" w:rsidRDefault="00081C11" w:rsidP="00C11090">
            <w:pPr>
              <w:ind w:left="113" w:right="113"/>
              <w:jc w:val="center"/>
            </w:pPr>
            <w:r w:rsidRPr="00BC062C">
              <w:t>Максимальная учебная нагрузка</w:t>
            </w:r>
          </w:p>
        </w:tc>
        <w:tc>
          <w:tcPr>
            <w:tcW w:w="1260" w:type="dxa"/>
            <w:textDirection w:val="btLr"/>
          </w:tcPr>
          <w:p w:rsidR="00081C11" w:rsidRPr="00BC062C" w:rsidRDefault="00081C11" w:rsidP="00C11090">
            <w:pPr>
              <w:ind w:left="113" w:right="113"/>
              <w:jc w:val="center"/>
            </w:pPr>
            <w:r w:rsidRPr="00C11090">
              <w:rPr>
                <w:color w:val="000000"/>
              </w:rPr>
              <w:t>Задание для самостоятельной работы</w:t>
            </w:r>
          </w:p>
        </w:tc>
        <w:tc>
          <w:tcPr>
            <w:tcW w:w="1087" w:type="dxa"/>
            <w:textDirection w:val="btLr"/>
          </w:tcPr>
          <w:p w:rsidR="00081C11" w:rsidRPr="00BC062C" w:rsidRDefault="00081C11" w:rsidP="00C11090">
            <w:pPr>
              <w:ind w:left="113" w:right="113"/>
              <w:jc w:val="center"/>
            </w:pPr>
            <w:r w:rsidRPr="00C11090">
              <w:rPr>
                <w:color w:val="000000"/>
              </w:rPr>
              <w:t>Аудиторное задание</w:t>
            </w:r>
          </w:p>
        </w:tc>
      </w:tr>
      <w:tr w:rsidR="00081C11" w:rsidRPr="00BC062C" w:rsidTr="00846D74">
        <w:trPr>
          <w:trHeight w:val="348"/>
        </w:trPr>
        <w:tc>
          <w:tcPr>
            <w:tcW w:w="9655" w:type="dxa"/>
            <w:gridSpan w:val="6"/>
          </w:tcPr>
          <w:p w:rsidR="00081C11" w:rsidRPr="008265E9" w:rsidRDefault="00081C11" w:rsidP="00C11090">
            <w:pPr>
              <w:jc w:val="center"/>
              <w:rPr>
                <w:b/>
                <w:sz w:val="28"/>
                <w:szCs w:val="28"/>
              </w:rPr>
            </w:pPr>
            <w:r w:rsidRPr="008265E9">
              <w:rPr>
                <w:b/>
                <w:sz w:val="28"/>
                <w:szCs w:val="28"/>
                <w:lang w:val="en-US"/>
              </w:rPr>
              <w:t xml:space="preserve">I </w:t>
            </w:r>
            <w:r w:rsidRPr="008265E9">
              <w:rPr>
                <w:b/>
                <w:sz w:val="28"/>
                <w:szCs w:val="28"/>
              </w:rPr>
              <w:t>полугодие</w:t>
            </w:r>
          </w:p>
        </w:tc>
      </w:tr>
      <w:tr w:rsidR="003513B1" w:rsidRPr="00BC062C" w:rsidTr="00846D74">
        <w:trPr>
          <w:trHeight w:val="707"/>
        </w:trPr>
        <w:tc>
          <w:tcPr>
            <w:tcW w:w="470" w:type="dxa"/>
          </w:tcPr>
          <w:p w:rsidR="003513B1" w:rsidRPr="00BC062C" w:rsidRDefault="003513B1" w:rsidP="00C11090">
            <w:pPr>
              <w:numPr>
                <w:ilvl w:val="0"/>
                <w:numId w:val="11"/>
              </w:numPr>
              <w:ind w:left="357" w:hanging="357"/>
            </w:pPr>
          </w:p>
        </w:tc>
        <w:tc>
          <w:tcPr>
            <w:tcW w:w="4498" w:type="dxa"/>
          </w:tcPr>
          <w:p w:rsidR="003513B1" w:rsidRDefault="003513B1" w:rsidP="00B72667">
            <w:r>
              <w:t xml:space="preserve">Контрастная гармония </w:t>
            </w:r>
            <w:r w:rsidRPr="006A6CFE">
              <w:t>(на насыщенных цветах)</w:t>
            </w:r>
          </w:p>
        </w:tc>
        <w:tc>
          <w:tcPr>
            <w:tcW w:w="1080" w:type="dxa"/>
          </w:tcPr>
          <w:p w:rsidR="003513B1" w:rsidRPr="00BC062C" w:rsidRDefault="003513B1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3513B1" w:rsidRPr="00BC062C" w:rsidRDefault="003513B1" w:rsidP="00C11090">
            <w:pPr>
              <w:jc w:val="center"/>
            </w:pPr>
            <w:r>
              <w:t>18</w:t>
            </w:r>
          </w:p>
        </w:tc>
        <w:tc>
          <w:tcPr>
            <w:tcW w:w="1260" w:type="dxa"/>
          </w:tcPr>
          <w:p w:rsidR="003513B1" w:rsidRPr="00BC062C" w:rsidRDefault="003513B1" w:rsidP="00C11090">
            <w:pPr>
              <w:jc w:val="center"/>
            </w:pPr>
            <w:r>
              <w:t>9</w:t>
            </w:r>
          </w:p>
        </w:tc>
        <w:tc>
          <w:tcPr>
            <w:tcW w:w="1087" w:type="dxa"/>
          </w:tcPr>
          <w:p w:rsidR="003513B1" w:rsidRPr="00BC062C" w:rsidRDefault="003513B1" w:rsidP="00C11090">
            <w:pPr>
              <w:jc w:val="center"/>
            </w:pPr>
            <w:r>
              <w:t>9</w:t>
            </w:r>
          </w:p>
        </w:tc>
      </w:tr>
      <w:tr w:rsidR="003513B1" w:rsidRPr="00BC062C" w:rsidTr="00846D74">
        <w:trPr>
          <w:trHeight w:val="719"/>
        </w:trPr>
        <w:tc>
          <w:tcPr>
            <w:tcW w:w="470" w:type="dxa"/>
          </w:tcPr>
          <w:p w:rsidR="003513B1" w:rsidRPr="00BC062C" w:rsidRDefault="003513B1" w:rsidP="00C11090">
            <w:pPr>
              <w:numPr>
                <w:ilvl w:val="0"/>
                <w:numId w:val="11"/>
              </w:numPr>
              <w:ind w:left="357" w:hanging="357"/>
            </w:pPr>
          </w:p>
        </w:tc>
        <w:tc>
          <w:tcPr>
            <w:tcW w:w="4498" w:type="dxa"/>
          </w:tcPr>
          <w:p w:rsidR="003513B1" w:rsidRPr="006A6CFE" w:rsidRDefault="003513B1" w:rsidP="00C11090">
            <w:pPr>
              <w:jc w:val="both"/>
            </w:pPr>
            <w:r w:rsidRPr="006A6CFE">
              <w:t>Гармония по общему цветовому тону и светлоте</w:t>
            </w:r>
          </w:p>
        </w:tc>
        <w:tc>
          <w:tcPr>
            <w:tcW w:w="1080" w:type="dxa"/>
          </w:tcPr>
          <w:p w:rsidR="003513B1" w:rsidRPr="000C18A2" w:rsidRDefault="003513B1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3513B1" w:rsidRPr="00BC062C" w:rsidRDefault="003513B1" w:rsidP="00C11090">
            <w:pPr>
              <w:jc w:val="center"/>
            </w:pPr>
            <w:r>
              <w:t>30</w:t>
            </w:r>
          </w:p>
        </w:tc>
        <w:tc>
          <w:tcPr>
            <w:tcW w:w="1260" w:type="dxa"/>
          </w:tcPr>
          <w:p w:rsidR="003513B1" w:rsidRPr="00BC062C" w:rsidRDefault="003513B1" w:rsidP="00C11090">
            <w:pPr>
              <w:jc w:val="center"/>
            </w:pPr>
            <w:r>
              <w:t>15</w:t>
            </w:r>
          </w:p>
        </w:tc>
        <w:tc>
          <w:tcPr>
            <w:tcW w:w="1087" w:type="dxa"/>
          </w:tcPr>
          <w:p w:rsidR="003513B1" w:rsidRPr="00BC062C" w:rsidRDefault="003513B1" w:rsidP="00C11090">
            <w:pPr>
              <w:jc w:val="center"/>
            </w:pPr>
            <w:r>
              <w:t>15</w:t>
            </w:r>
          </w:p>
        </w:tc>
      </w:tr>
      <w:tr w:rsidR="003513B1" w:rsidRPr="00BC062C" w:rsidTr="00846D74">
        <w:trPr>
          <w:trHeight w:val="589"/>
        </w:trPr>
        <w:tc>
          <w:tcPr>
            <w:tcW w:w="470" w:type="dxa"/>
          </w:tcPr>
          <w:p w:rsidR="003513B1" w:rsidRPr="00BC062C" w:rsidRDefault="003513B1" w:rsidP="00C11090">
            <w:pPr>
              <w:numPr>
                <w:ilvl w:val="0"/>
                <w:numId w:val="11"/>
              </w:numPr>
              <w:ind w:left="357" w:hanging="357"/>
            </w:pPr>
          </w:p>
        </w:tc>
        <w:tc>
          <w:tcPr>
            <w:tcW w:w="4498" w:type="dxa"/>
          </w:tcPr>
          <w:p w:rsidR="003513B1" w:rsidRPr="00BC062C" w:rsidRDefault="003513B1" w:rsidP="00B72667">
            <w:r>
              <w:t xml:space="preserve">Контрастная гармония </w:t>
            </w:r>
            <w:r w:rsidRPr="006A6CFE">
              <w:t>(на насыщенных цветах)</w:t>
            </w:r>
          </w:p>
        </w:tc>
        <w:tc>
          <w:tcPr>
            <w:tcW w:w="1080" w:type="dxa"/>
          </w:tcPr>
          <w:p w:rsidR="003513B1" w:rsidRPr="00BC062C" w:rsidRDefault="003513B1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3513B1" w:rsidRPr="00BC062C" w:rsidRDefault="003513B1" w:rsidP="00C11090">
            <w:pPr>
              <w:jc w:val="center"/>
            </w:pPr>
            <w:r>
              <w:t>24</w:t>
            </w:r>
          </w:p>
        </w:tc>
        <w:tc>
          <w:tcPr>
            <w:tcW w:w="1260" w:type="dxa"/>
          </w:tcPr>
          <w:p w:rsidR="003513B1" w:rsidRPr="00BC062C" w:rsidRDefault="003513B1" w:rsidP="00C11090">
            <w:pPr>
              <w:jc w:val="center"/>
            </w:pPr>
            <w:r>
              <w:t>12</w:t>
            </w:r>
          </w:p>
        </w:tc>
        <w:tc>
          <w:tcPr>
            <w:tcW w:w="1087" w:type="dxa"/>
          </w:tcPr>
          <w:p w:rsidR="003513B1" w:rsidRPr="00BC062C" w:rsidRDefault="003513B1" w:rsidP="00C11090">
            <w:pPr>
              <w:jc w:val="center"/>
            </w:pPr>
            <w:r>
              <w:t>12</w:t>
            </w:r>
          </w:p>
        </w:tc>
      </w:tr>
      <w:tr w:rsidR="003513B1" w:rsidRPr="00BC062C" w:rsidTr="00846D74">
        <w:trPr>
          <w:trHeight w:val="460"/>
        </w:trPr>
        <w:tc>
          <w:tcPr>
            <w:tcW w:w="470" w:type="dxa"/>
          </w:tcPr>
          <w:p w:rsidR="003513B1" w:rsidRPr="00BC062C" w:rsidRDefault="003513B1" w:rsidP="00C11090">
            <w:pPr>
              <w:numPr>
                <w:ilvl w:val="0"/>
                <w:numId w:val="11"/>
              </w:numPr>
              <w:ind w:left="357" w:hanging="357"/>
            </w:pPr>
          </w:p>
        </w:tc>
        <w:tc>
          <w:tcPr>
            <w:tcW w:w="4498" w:type="dxa"/>
          </w:tcPr>
          <w:p w:rsidR="003513B1" w:rsidRPr="00BC062C" w:rsidRDefault="003513B1" w:rsidP="00B72667">
            <w:r>
              <w:t>Фигура человека</w:t>
            </w:r>
          </w:p>
        </w:tc>
        <w:tc>
          <w:tcPr>
            <w:tcW w:w="1080" w:type="dxa"/>
          </w:tcPr>
          <w:p w:rsidR="003513B1" w:rsidRPr="000C18A2" w:rsidRDefault="003513B1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3513B1" w:rsidRPr="00BC062C" w:rsidRDefault="003513B1" w:rsidP="00C11090">
            <w:pPr>
              <w:jc w:val="center"/>
            </w:pPr>
            <w:r>
              <w:t>6</w:t>
            </w:r>
          </w:p>
        </w:tc>
        <w:tc>
          <w:tcPr>
            <w:tcW w:w="1260" w:type="dxa"/>
          </w:tcPr>
          <w:p w:rsidR="003513B1" w:rsidRPr="00BC062C" w:rsidRDefault="003513B1" w:rsidP="00C11090">
            <w:pPr>
              <w:jc w:val="center"/>
            </w:pPr>
            <w:r>
              <w:t>3</w:t>
            </w:r>
          </w:p>
        </w:tc>
        <w:tc>
          <w:tcPr>
            <w:tcW w:w="1087" w:type="dxa"/>
          </w:tcPr>
          <w:p w:rsidR="003513B1" w:rsidRPr="00BC062C" w:rsidRDefault="003513B1" w:rsidP="00C11090">
            <w:pPr>
              <w:jc w:val="center"/>
            </w:pPr>
            <w:r>
              <w:t>3</w:t>
            </w:r>
          </w:p>
        </w:tc>
      </w:tr>
      <w:tr w:rsidR="003513B1" w:rsidRPr="00BC062C">
        <w:trPr>
          <w:trHeight w:val="826"/>
        </w:trPr>
        <w:tc>
          <w:tcPr>
            <w:tcW w:w="470" w:type="dxa"/>
          </w:tcPr>
          <w:p w:rsidR="003513B1" w:rsidRPr="00BC062C" w:rsidRDefault="003513B1" w:rsidP="00C11090">
            <w:pPr>
              <w:numPr>
                <w:ilvl w:val="0"/>
                <w:numId w:val="11"/>
              </w:numPr>
              <w:ind w:left="357" w:hanging="357"/>
            </w:pPr>
          </w:p>
        </w:tc>
        <w:tc>
          <w:tcPr>
            <w:tcW w:w="4498" w:type="dxa"/>
          </w:tcPr>
          <w:p w:rsidR="003513B1" w:rsidRDefault="003513B1" w:rsidP="00C11090">
            <w:pPr>
              <w:jc w:val="both"/>
            </w:pPr>
            <w:r w:rsidRPr="003972E5">
              <w:t xml:space="preserve">Гармония по общему цветовому тону </w:t>
            </w:r>
            <w:r>
              <w:t xml:space="preserve">и насыщенности   </w:t>
            </w:r>
          </w:p>
          <w:p w:rsidR="003513B1" w:rsidRPr="003972E5" w:rsidRDefault="003513B1" w:rsidP="00C11090">
            <w:pPr>
              <w:jc w:val="both"/>
            </w:pPr>
            <w:r w:rsidRPr="003972E5">
              <w:t>(на ненасыщенных цветах)</w:t>
            </w:r>
          </w:p>
        </w:tc>
        <w:tc>
          <w:tcPr>
            <w:tcW w:w="1080" w:type="dxa"/>
          </w:tcPr>
          <w:p w:rsidR="003513B1" w:rsidRPr="003972E5" w:rsidRDefault="003513B1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3513B1" w:rsidRPr="00BC062C" w:rsidRDefault="003513B1" w:rsidP="00C11090">
            <w:pPr>
              <w:jc w:val="center"/>
            </w:pPr>
            <w:r>
              <w:t>18</w:t>
            </w:r>
          </w:p>
        </w:tc>
        <w:tc>
          <w:tcPr>
            <w:tcW w:w="1260" w:type="dxa"/>
          </w:tcPr>
          <w:p w:rsidR="003513B1" w:rsidRPr="00BC062C" w:rsidRDefault="003513B1" w:rsidP="00C11090">
            <w:pPr>
              <w:jc w:val="center"/>
            </w:pPr>
            <w:r>
              <w:t>9</w:t>
            </w:r>
          </w:p>
        </w:tc>
        <w:tc>
          <w:tcPr>
            <w:tcW w:w="1087" w:type="dxa"/>
          </w:tcPr>
          <w:p w:rsidR="003513B1" w:rsidRPr="00BC062C" w:rsidRDefault="003513B1" w:rsidP="00C11090">
            <w:pPr>
              <w:jc w:val="center"/>
            </w:pPr>
            <w:r>
              <w:t>9</w:t>
            </w:r>
          </w:p>
        </w:tc>
      </w:tr>
      <w:tr w:rsidR="003513B1" w:rsidRPr="00BC062C" w:rsidTr="008265E9">
        <w:trPr>
          <w:trHeight w:val="474"/>
        </w:trPr>
        <w:tc>
          <w:tcPr>
            <w:tcW w:w="9655" w:type="dxa"/>
            <w:gridSpan w:val="6"/>
            <w:vAlign w:val="center"/>
          </w:tcPr>
          <w:p w:rsidR="003513B1" w:rsidRPr="008265E9" w:rsidRDefault="003513B1" w:rsidP="00A16F3E">
            <w:pPr>
              <w:jc w:val="center"/>
              <w:rPr>
                <w:b/>
                <w:sz w:val="28"/>
                <w:szCs w:val="28"/>
              </w:rPr>
            </w:pPr>
            <w:r w:rsidRPr="008265E9">
              <w:rPr>
                <w:b/>
                <w:sz w:val="28"/>
                <w:szCs w:val="28"/>
                <w:lang w:val="en-US"/>
              </w:rPr>
              <w:t xml:space="preserve">II </w:t>
            </w:r>
            <w:r w:rsidRPr="008265E9">
              <w:rPr>
                <w:b/>
                <w:sz w:val="28"/>
                <w:szCs w:val="28"/>
              </w:rPr>
              <w:t>полугодие</w:t>
            </w:r>
          </w:p>
        </w:tc>
      </w:tr>
      <w:tr w:rsidR="003513B1" w:rsidRPr="00BC062C">
        <w:trPr>
          <w:trHeight w:val="826"/>
        </w:trPr>
        <w:tc>
          <w:tcPr>
            <w:tcW w:w="470" w:type="dxa"/>
          </w:tcPr>
          <w:p w:rsidR="003513B1" w:rsidRPr="00BC062C" w:rsidRDefault="003513B1" w:rsidP="00C11090">
            <w:pPr>
              <w:numPr>
                <w:ilvl w:val="0"/>
                <w:numId w:val="11"/>
              </w:numPr>
              <w:ind w:left="357" w:hanging="357"/>
            </w:pPr>
          </w:p>
        </w:tc>
        <w:tc>
          <w:tcPr>
            <w:tcW w:w="4498" w:type="dxa"/>
          </w:tcPr>
          <w:p w:rsidR="003513B1" w:rsidRPr="003972E5" w:rsidRDefault="003513B1" w:rsidP="00C11090">
            <w:pPr>
              <w:jc w:val="both"/>
            </w:pPr>
            <w:r w:rsidRPr="003972E5">
              <w:t>Гармония по общему цветовому тону</w:t>
            </w:r>
          </w:p>
        </w:tc>
        <w:tc>
          <w:tcPr>
            <w:tcW w:w="1080" w:type="dxa"/>
          </w:tcPr>
          <w:p w:rsidR="003513B1" w:rsidRPr="00BC062C" w:rsidRDefault="003513B1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3513B1" w:rsidRPr="00BC062C" w:rsidRDefault="003513B1" w:rsidP="00C11090">
            <w:pPr>
              <w:jc w:val="center"/>
            </w:pPr>
            <w:r>
              <w:t>24</w:t>
            </w:r>
          </w:p>
        </w:tc>
        <w:tc>
          <w:tcPr>
            <w:tcW w:w="1260" w:type="dxa"/>
          </w:tcPr>
          <w:p w:rsidR="003513B1" w:rsidRPr="00BC062C" w:rsidRDefault="003513B1" w:rsidP="00C11090">
            <w:pPr>
              <w:jc w:val="center"/>
            </w:pPr>
            <w:r>
              <w:t>12</w:t>
            </w:r>
          </w:p>
        </w:tc>
        <w:tc>
          <w:tcPr>
            <w:tcW w:w="1087" w:type="dxa"/>
          </w:tcPr>
          <w:p w:rsidR="003513B1" w:rsidRPr="00BC062C" w:rsidRDefault="003513B1" w:rsidP="00C11090">
            <w:pPr>
              <w:jc w:val="center"/>
            </w:pPr>
            <w:r>
              <w:t>12</w:t>
            </w:r>
          </w:p>
        </w:tc>
      </w:tr>
      <w:tr w:rsidR="003513B1" w:rsidRPr="00BC062C">
        <w:trPr>
          <w:trHeight w:val="827"/>
        </w:trPr>
        <w:tc>
          <w:tcPr>
            <w:tcW w:w="470" w:type="dxa"/>
          </w:tcPr>
          <w:p w:rsidR="003513B1" w:rsidRPr="00BC062C" w:rsidRDefault="003513B1" w:rsidP="00C11090">
            <w:pPr>
              <w:numPr>
                <w:ilvl w:val="0"/>
                <w:numId w:val="11"/>
              </w:numPr>
              <w:ind w:left="357" w:hanging="357"/>
            </w:pPr>
          </w:p>
        </w:tc>
        <w:tc>
          <w:tcPr>
            <w:tcW w:w="4498" w:type="dxa"/>
          </w:tcPr>
          <w:p w:rsidR="003513B1" w:rsidRPr="003972E5" w:rsidRDefault="003513B1" w:rsidP="00C11090">
            <w:pPr>
              <w:jc w:val="both"/>
            </w:pPr>
            <w:r w:rsidRPr="003972E5">
              <w:t>Контрастная гармония на ненасыщенных цветах</w:t>
            </w:r>
          </w:p>
        </w:tc>
        <w:tc>
          <w:tcPr>
            <w:tcW w:w="1080" w:type="dxa"/>
          </w:tcPr>
          <w:p w:rsidR="003513B1" w:rsidRPr="000C18A2" w:rsidRDefault="003513B1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3513B1" w:rsidRPr="00BC062C" w:rsidRDefault="003513B1" w:rsidP="00C11090">
            <w:pPr>
              <w:jc w:val="center"/>
            </w:pPr>
            <w:r>
              <w:t>30</w:t>
            </w:r>
          </w:p>
        </w:tc>
        <w:tc>
          <w:tcPr>
            <w:tcW w:w="1260" w:type="dxa"/>
          </w:tcPr>
          <w:p w:rsidR="003513B1" w:rsidRPr="00BC062C" w:rsidRDefault="003513B1" w:rsidP="00C11090">
            <w:pPr>
              <w:jc w:val="center"/>
            </w:pPr>
            <w:r>
              <w:t>15</w:t>
            </w:r>
          </w:p>
        </w:tc>
        <w:tc>
          <w:tcPr>
            <w:tcW w:w="1087" w:type="dxa"/>
          </w:tcPr>
          <w:p w:rsidR="003513B1" w:rsidRPr="00BC062C" w:rsidRDefault="003513B1" w:rsidP="00C11090">
            <w:pPr>
              <w:jc w:val="center"/>
            </w:pPr>
            <w:r>
              <w:t>15</w:t>
            </w:r>
          </w:p>
        </w:tc>
      </w:tr>
      <w:tr w:rsidR="003513B1" w:rsidRPr="00BC062C">
        <w:trPr>
          <w:trHeight w:val="826"/>
        </w:trPr>
        <w:tc>
          <w:tcPr>
            <w:tcW w:w="470" w:type="dxa"/>
          </w:tcPr>
          <w:p w:rsidR="003513B1" w:rsidRPr="00BC062C" w:rsidRDefault="003513B1" w:rsidP="00C11090">
            <w:pPr>
              <w:numPr>
                <w:ilvl w:val="0"/>
                <w:numId w:val="11"/>
              </w:numPr>
              <w:ind w:left="357" w:hanging="357"/>
            </w:pPr>
          </w:p>
        </w:tc>
        <w:tc>
          <w:tcPr>
            <w:tcW w:w="4498" w:type="dxa"/>
          </w:tcPr>
          <w:p w:rsidR="003513B1" w:rsidRPr="003972E5" w:rsidRDefault="003513B1" w:rsidP="00C11090">
            <w:pPr>
              <w:jc w:val="both"/>
            </w:pPr>
            <w:r w:rsidRPr="003972E5">
              <w:t>Гармония по общему цветовому тону и светлоте</w:t>
            </w:r>
          </w:p>
        </w:tc>
        <w:tc>
          <w:tcPr>
            <w:tcW w:w="1080" w:type="dxa"/>
          </w:tcPr>
          <w:p w:rsidR="003513B1" w:rsidRPr="00BC062C" w:rsidRDefault="003513B1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3513B1" w:rsidRPr="00BC062C" w:rsidRDefault="003513B1" w:rsidP="00C11090">
            <w:pPr>
              <w:jc w:val="center"/>
            </w:pPr>
            <w:r>
              <w:t>24</w:t>
            </w:r>
          </w:p>
        </w:tc>
        <w:tc>
          <w:tcPr>
            <w:tcW w:w="1260" w:type="dxa"/>
          </w:tcPr>
          <w:p w:rsidR="003513B1" w:rsidRPr="00BC062C" w:rsidRDefault="003513B1" w:rsidP="00C11090">
            <w:pPr>
              <w:jc w:val="center"/>
            </w:pPr>
            <w:r>
              <w:t>12</w:t>
            </w:r>
          </w:p>
        </w:tc>
        <w:tc>
          <w:tcPr>
            <w:tcW w:w="1087" w:type="dxa"/>
          </w:tcPr>
          <w:p w:rsidR="003513B1" w:rsidRPr="00BC062C" w:rsidRDefault="003513B1" w:rsidP="00C11090">
            <w:pPr>
              <w:jc w:val="center"/>
            </w:pPr>
            <w:r>
              <w:t>12</w:t>
            </w:r>
          </w:p>
        </w:tc>
      </w:tr>
      <w:tr w:rsidR="003513B1" w:rsidRPr="00BC062C" w:rsidTr="00846D74">
        <w:trPr>
          <w:trHeight w:val="455"/>
        </w:trPr>
        <w:tc>
          <w:tcPr>
            <w:tcW w:w="470" w:type="dxa"/>
            <w:tcBorders>
              <w:bottom w:val="single" w:sz="4" w:space="0" w:color="auto"/>
            </w:tcBorders>
          </w:tcPr>
          <w:p w:rsidR="003513B1" w:rsidRPr="00BC062C" w:rsidRDefault="003513B1" w:rsidP="00C11090">
            <w:pPr>
              <w:numPr>
                <w:ilvl w:val="0"/>
                <w:numId w:val="11"/>
              </w:numPr>
              <w:ind w:left="357" w:hanging="357"/>
            </w:pPr>
          </w:p>
        </w:tc>
        <w:tc>
          <w:tcPr>
            <w:tcW w:w="4498" w:type="dxa"/>
            <w:tcBorders>
              <w:bottom w:val="single" w:sz="4" w:space="0" w:color="auto"/>
            </w:tcBorders>
          </w:tcPr>
          <w:p w:rsidR="003513B1" w:rsidRPr="003972E5" w:rsidRDefault="003513B1" w:rsidP="00C11090">
            <w:pPr>
              <w:jc w:val="both"/>
            </w:pPr>
            <w:r w:rsidRPr="003972E5">
              <w:t>Гармония по светлоте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3513B1" w:rsidRPr="000C18A2" w:rsidRDefault="003513B1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3513B1" w:rsidRPr="00BC062C" w:rsidRDefault="003513B1" w:rsidP="00C11090">
            <w:pPr>
              <w:jc w:val="center"/>
            </w:pPr>
            <w:r>
              <w:t>24</w:t>
            </w:r>
          </w:p>
        </w:tc>
        <w:tc>
          <w:tcPr>
            <w:tcW w:w="1260" w:type="dxa"/>
          </w:tcPr>
          <w:p w:rsidR="003513B1" w:rsidRPr="00BC062C" w:rsidRDefault="003513B1" w:rsidP="00C11090">
            <w:pPr>
              <w:jc w:val="center"/>
            </w:pPr>
            <w:r>
              <w:t>12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3513B1" w:rsidRPr="00BC062C" w:rsidRDefault="003513B1" w:rsidP="00C11090">
            <w:pPr>
              <w:jc w:val="center"/>
            </w:pPr>
            <w:r>
              <w:t>12</w:t>
            </w:r>
          </w:p>
        </w:tc>
      </w:tr>
    </w:tbl>
    <w:p w:rsidR="00066350" w:rsidRPr="008265E9" w:rsidRDefault="00066350" w:rsidP="00311E63">
      <w:pPr>
        <w:rPr>
          <w:sz w:val="32"/>
          <w:szCs w:val="32"/>
        </w:rPr>
      </w:pPr>
    </w:p>
    <w:p w:rsidR="00B61FC3" w:rsidRDefault="00B61FC3" w:rsidP="00A16F3E">
      <w:pPr>
        <w:spacing w:line="276" w:lineRule="auto"/>
        <w:ind w:firstLine="720"/>
        <w:jc w:val="center"/>
        <w:rPr>
          <w:b/>
          <w:sz w:val="28"/>
          <w:szCs w:val="28"/>
        </w:rPr>
      </w:pPr>
    </w:p>
    <w:p w:rsidR="00B61FC3" w:rsidRDefault="00B61FC3" w:rsidP="00A16F3E">
      <w:pPr>
        <w:spacing w:line="276" w:lineRule="auto"/>
        <w:ind w:firstLine="720"/>
        <w:jc w:val="center"/>
        <w:rPr>
          <w:b/>
          <w:sz w:val="28"/>
          <w:szCs w:val="28"/>
        </w:rPr>
      </w:pPr>
    </w:p>
    <w:p w:rsidR="00B61FC3" w:rsidRDefault="00B61FC3" w:rsidP="00A16F3E">
      <w:pPr>
        <w:spacing w:line="276" w:lineRule="auto"/>
        <w:ind w:firstLine="720"/>
        <w:jc w:val="center"/>
        <w:rPr>
          <w:b/>
          <w:sz w:val="28"/>
          <w:szCs w:val="28"/>
        </w:rPr>
      </w:pPr>
    </w:p>
    <w:p w:rsidR="00B61FC3" w:rsidRDefault="00B61FC3" w:rsidP="00A16F3E">
      <w:pPr>
        <w:spacing w:line="276" w:lineRule="auto"/>
        <w:ind w:firstLine="720"/>
        <w:jc w:val="center"/>
        <w:rPr>
          <w:b/>
          <w:sz w:val="28"/>
          <w:szCs w:val="28"/>
        </w:rPr>
      </w:pPr>
    </w:p>
    <w:p w:rsidR="00B61FC3" w:rsidRDefault="00B61FC3" w:rsidP="00A16F3E">
      <w:pPr>
        <w:spacing w:line="276" w:lineRule="auto"/>
        <w:ind w:firstLine="720"/>
        <w:jc w:val="center"/>
        <w:rPr>
          <w:b/>
          <w:sz w:val="28"/>
          <w:szCs w:val="28"/>
        </w:rPr>
      </w:pPr>
    </w:p>
    <w:p w:rsidR="00B61FC3" w:rsidRDefault="00B61FC3" w:rsidP="00A16F3E">
      <w:pPr>
        <w:spacing w:line="276" w:lineRule="auto"/>
        <w:ind w:firstLine="720"/>
        <w:jc w:val="center"/>
        <w:rPr>
          <w:b/>
          <w:sz w:val="28"/>
          <w:szCs w:val="28"/>
        </w:rPr>
      </w:pPr>
    </w:p>
    <w:p w:rsidR="00066350" w:rsidRPr="004636BB" w:rsidRDefault="00311E63" w:rsidP="00A16F3E">
      <w:pPr>
        <w:spacing w:line="276" w:lineRule="auto"/>
        <w:ind w:firstLine="720"/>
        <w:jc w:val="center"/>
        <w:rPr>
          <w:b/>
          <w:sz w:val="28"/>
          <w:szCs w:val="28"/>
        </w:rPr>
      </w:pPr>
      <w:r w:rsidRPr="004636BB">
        <w:rPr>
          <w:b/>
          <w:sz w:val="28"/>
          <w:szCs w:val="28"/>
        </w:rPr>
        <w:lastRenderedPageBreak/>
        <w:t xml:space="preserve">Четвертый </w:t>
      </w:r>
      <w:r w:rsidR="00BF36DC" w:rsidRPr="004636BB">
        <w:rPr>
          <w:b/>
          <w:sz w:val="28"/>
          <w:szCs w:val="28"/>
        </w:rPr>
        <w:t>год обучения</w:t>
      </w:r>
    </w:p>
    <w:tbl>
      <w:tblPr>
        <w:tblW w:w="9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4493"/>
        <w:gridCol w:w="1080"/>
        <w:gridCol w:w="1260"/>
        <w:gridCol w:w="1260"/>
        <w:gridCol w:w="903"/>
      </w:tblGrid>
      <w:tr w:rsidR="00FC2353" w:rsidRPr="00BC062C" w:rsidTr="00CF3FB8">
        <w:trPr>
          <w:trHeight w:val="1990"/>
        </w:trPr>
        <w:tc>
          <w:tcPr>
            <w:tcW w:w="475" w:type="dxa"/>
          </w:tcPr>
          <w:p w:rsidR="00FC2353" w:rsidRPr="00BC062C" w:rsidRDefault="00FC2353" w:rsidP="00C11090">
            <w:pPr>
              <w:jc w:val="center"/>
            </w:pPr>
            <w:r w:rsidRPr="00BC062C">
              <w:t>№</w:t>
            </w:r>
          </w:p>
        </w:tc>
        <w:tc>
          <w:tcPr>
            <w:tcW w:w="4493" w:type="dxa"/>
          </w:tcPr>
          <w:p w:rsidR="00FC2353" w:rsidRDefault="00FC2353" w:rsidP="00C11090">
            <w:pPr>
              <w:jc w:val="center"/>
            </w:pPr>
          </w:p>
          <w:p w:rsidR="00FC2353" w:rsidRPr="00BC062C" w:rsidRDefault="00FC2353" w:rsidP="00C11090">
            <w:pPr>
              <w:jc w:val="center"/>
            </w:pPr>
            <w:r>
              <w:t>Наименование темы</w:t>
            </w:r>
          </w:p>
        </w:tc>
        <w:tc>
          <w:tcPr>
            <w:tcW w:w="1080" w:type="dxa"/>
            <w:textDirection w:val="btLr"/>
          </w:tcPr>
          <w:p w:rsidR="00FC2353" w:rsidRDefault="00FC2353" w:rsidP="00C11090">
            <w:pPr>
              <w:ind w:left="113" w:right="113"/>
            </w:pPr>
          </w:p>
          <w:p w:rsidR="00FC2353" w:rsidRPr="00BC062C" w:rsidRDefault="00FC2353" w:rsidP="00C11090">
            <w:pPr>
              <w:ind w:left="113" w:right="113"/>
              <w:jc w:val="center"/>
            </w:pPr>
            <w:r>
              <w:t>Вид учебного занятия</w:t>
            </w:r>
          </w:p>
        </w:tc>
        <w:tc>
          <w:tcPr>
            <w:tcW w:w="1260" w:type="dxa"/>
            <w:textDirection w:val="btLr"/>
          </w:tcPr>
          <w:p w:rsidR="00FC2353" w:rsidRPr="00BC062C" w:rsidRDefault="00FC2353" w:rsidP="00C11090">
            <w:pPr>
              <w:ind w:left="113" w:right="113"/>
              <w:jc w:val="center"/>
            </w:pPr>
            <w:r w:rsidRPr="00BC062C">
              <w:t>Максимальная учебная нагрузка</w:t>
            </w:r>
          </w:p>
        </w:tc>
        <w:tc>
          <w:tcPr>
            <w:tcW w:w="1260" w:type="dxa"/>
            <w:textDirection w:val="btLr"/>
          </w:tcPr>
          <w:p w:rsidR="00FC2353" w:rsidRPr="00BC062C" w:rsidRDefault="00FC2353" w:rsidP="00C11090">
            <w:pPr>
              <w:ind w:left="113" w:right="113"/>
              <w:jc w:val="center"/>
            </w:pPr>
            <w:r w:rsidRPr="00C11090">
              <w:rPr>
                <w:color w:val="000000"/>
              </w:rPr>
              <w:t>Задание для самостоятельной работы</w:t>
            </w:r>
          </w:p>
        </w:tc>
        <w:tc>
          <w:tcPr>
            <w:tcW w:w="903" w:type="dxa"/>
            <w:textDirection w:val="btLr"/>
          </w:tcPr>
          <w:p w:rsidR="00FC2353" w:rsidRPr="00BC062C" w:rsidRDefault="00FC2353" w:rsidP="00C11090">
            <w:pPr>
              <w:ind w:left="113" w:right="113"/>
              <w:jc w:val="center"/>
            </w:pPr>
            <w:r w:rsidRPr="00C11090">
              <w:rPr>
                <w:color w:val="000000"/>
              </w:rPr>
              <w:t>Аудиторное задание</w:t>
            </w:r>
          </w:p>
        </w:tc>
      </w:tr>
      <w:tr w:rsidR="00FC2353" w:rsidRPr="00BC062C" w:rsidTr="00A16F3E">
        <w:trPr>
          <w:trHeight w:val="394"/>
        </w:trPr>
        <w:tc>
          <w:tcPr>
            <w:tcW w:w="9471" w:type="dxa"/>
            <w:gridSpan w:val="6"/>
            <w:vAlign w:val="center"/>
          </w:tcPr>
          <w:p w:rsidR="00FC2353" w:rsidRPr="008265E9" w:rsidRDefault="00FC2353" w:rsidP="00A16F3E">
            <w:pPr>
              <w:jc w:val="center"/>
              <w:rPr>
                <w:b/>
                <w:sz w:val="28"/>
                <w:szCs w:val="28"/>
              </w:rPr>
            </w:pPr>
            <w:r w:rsidRPr="008265E9">
              <w:rPr>
                <w:b/>
                <w:sz w:val="28"/>
                <w:szCs w:val="28"/>
                <w:lang w:val="en-US"/>
              </w:rPr>
              <w:t xml:space="preserve">I </w:t>
            </w:r>
            <w:r w:rsidRPr="008265E9">
              <w:rPr>
                <w:b/>
                <w:sz w:val="28"/>
                <w:szCs w:val="28"/>
              </w:rPr>
              <w:t>полугодие</w:t>
            </w:r>
          </w:p>
        </w:tc>
      </w:tr>
      <w:tr w:rsidR="00FC2353" w:rsidRPr="00BC062C" w:rsidTr="00846D74">
        <w:trPr>
          <w:trHeight w:val="569"/>
        </w:trPr>
        <w:tc>
          <w:tcPr>
            <w:tcW w:w="475" w:type="dxa"/>
          </w:tcPr>
          <w:p w:rsidR="00FC2353" w:rsidRPr="00BC062C" w:rsidRDefault="00FC2353" w:rsidP="00C11090">
            <w:pPr>
              <w:numPr>
                <w:ilvl w:val="0"/>
                <w:numId w:val="13"/>
              </w:numPr>
              <w:ind w:left="0" w:firstLine="0"/>
            </w:pPr>
          </w:p>
        </w:tc>
        <w:tc>
          <w:tcPr>
            <w:tcW w:w="4493" w:type="dxa"/>
          </w:tcPr>
          <w:p w:rsidR="00A01A9F" w:rsidRDefault="00FC2353" w:rsidP="00C11090">
            <w:pPr>
              <w:jc w:val="both"/>
            </w:pPr>
            <w:r w:rsidRPr="00991844">
              <w:t xml:space="preserve">Контрастная гармония </w:t>
            </w:r>
          </w:p>
          <w:p w:rsidR="00FC2353" w:rsidRPr="00991844" w:rsidRDefault="00FC2353" w:rsidP="00C11090">
            <w:pPr>
              <w:jc w:val="both"/>
            </w:pPr>
            <w:r w:rsidRPr="00991844">
              <w:t>(на насыщенных цветах)</w:t>
            </w:r>
          </w:p>
        </w:tc>
        <w:tc>
          <w:tcPr>
            <w:tcW w:w="1080" w:type="dxa"/>
          </w:tcPr>
          <w:p w:rsidR="00FC2353" w:rsidRPr="00BC062C" w:rsidRDefault="00FC2353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FC2353" w:rsidRPr="00BC062C" w:rsidRDefault="00FC2353" w:rsidP="00C11090">
            <w:pPr>
              <w:jc w:val="center"/>
            </w:pPr>
            <w:r>
              <w:t>24</w:t>
            </w:r>
          </w:p>
        </w:tc>
        <w:tc>
          <w:tcPr>
            <w:tcW w:w="1260" w:type="dxa"/>
          </w:tcPr>
          <w:p w:rsidR="00FC2353" w:rsidRPr="00BC062C" w:rsidRDefault="00FC2353" w:rsidP="00C11090">
            <w:pPr>
              <w:jc w:val="center"/>
            </w:pPr>
            <w:r>
              <w:t>12</w:t>
            </w:r>
          </w:p>
        </w:tc>
        <w:tc>
          <w:tcPr>
            <w:tcW w:w="903" w:type="dxa"/>
          </w:tcPr>
          <w:p w:rsidR="00FC2353" w:rsidRPr="00BC062C" w:rsidRDefault="00FC2353" w:rsidP="00C11090">
            <w:pPr>
              <w:jc w:val="center"/>
            </w:pPr>
            <w:r>
              <w:t>12</w:t>
            </w:r>
          </w:p>
        </w:tc>
      </w:tr>
      <w:tr w:rsidR="00FC2353" w:rsidRPr="00BC062C">
        <w:trPr>
          <w:trHeight w:val="827"/>
        </w:trPr>
        <w:tc>
          <w:tcPr>
            <w:tcW w:w="475" w:type="dxa"/>
          </w:tcPr>
          <w:p w:rsidR="00FC2353" w:rsidRPr="00BC062C" w:rsidRDefault="00FC2353" w:rsidP="00C11090">
            <w:pPr>
              <w:numPr>
                <w:ilvl w:val="0"/>
                <w:numId w:val="13"/>
              </w:numPr>
              <w:ind w:left="0" w:firstLine="0"/>
            </w:pPr>
          </w:p>
        </w:tc>
        <w:tc>
          <w:tcPr>
            <w:tcW w:w="4493" w:type="dxa"/>
          </w:tcPr>
          <w:p w:rsidR="00FC2353" w:rsidRDefault="00FC2353" w:rsidP="00B72667">
            <w:r w:rsidRPr="00991844">
              <w:t>Гармония по общему цветовому тону</w:t>
            </w:r>
            <w:r>
              <w:t xml:space="preserve"> и насыщенности </w:t>
            </w:r>
          </w:p>
          <w:p w:rsidR="00FC2353" w:rsidRPr="00991844" w:rsidRDefault="00FC2353" w:rsidP="00B72667">
            <w:r w:rsidRPr="00991844">
              <w:t>(на ненасыщенных цветах)</w:t>
            </w:r>
          </w:p>
        </w:tc>
        <w:tc>
          <w:tcPr>
            <w:tcW w:w="1080" w:type="dxa"/>
          </w:tcPr>
          <w:p w:rsidR="00FC2353" w:rsidRPr="000C18A2" w:rsidRDefault="00FC2353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FC2353" w:rsidRPr="00BC062C" w:rsidRDefault="00FC2353" w:rsidP="00C11090">
            <w:pPr>
              <w:jc w:val="center"/>
            </w:pPr>
            <w:r>
              <w:t>30</w:t>
            </w:r>
          </w:p>
        </w:tc>
        <w:tc>
          <w:tcPr>
            <w:tcW w:w="1260" w:type="dxa"/>
          </w:tcPr>
          <w:p w:rsidR="00FC2353" w:rsidRPr="00BC062C" w:rsidRDefault="00FC2353" w:rsidP="00C11090">
            <w:pPr>
              <w:jc w:val="center"/>
            </w:pPr>
            <w:r>
              <w:t>15</w:t>
            </w:r>
          </w:p>
        </w:tc>
        <w:tc>
          <w:tcPr>
            <w:tcW w:w="903" w:type="dxa"/>
          </w:tcPr>
          <w:p w:rsidR="00FC2353" w:rsidRPr="00BC062C" w:rsidRDefault="00FC2353" w:rsidP="00C11090">
            <w:pPr>
              <w:jc w:val="center"/>
            </w:pPr>
            <w:r>
              <w:t>15</w:t>
            </w:r>
          </w:p>
        </w:tc>
      </w:tr>
      <w:tr w:rsidR="00FC2353" w:rsidRPr="00BC062C" w:rsidTr="00846D74">
        <w:trPr>
          <w:trHeight w:val="556"/>
        </w:trPr>
        <w:tc>
          <w:tcPr>
            <w:tcW w:w="475" w:type="dxa"/>
          </w:tcPr>
          <w:p w:rsidR="00FC2353" w:rsidRPr="00BC062C" w:rsidRDefault="00FC2353" w:rsidP="00C11090">
            <w:pPr>
              <w:numPr>
                <w:ilvl w:val="0"/>
                <w:numId w:val="13"/>
              </w:numPr>
              <w:ind w:left="0" w:firstLine="0"/>
            </w:pPr>
          </w:p>
        </w:tc>
        <w:tc>
          <w:tcPr>
            <w:tcW w:w="4493" w:type="dxa"/>
          </w:tcPr>
          <w:p w:rsidR="00FC2353" w:rsidRPr="00991844" w:rsidRDefault="00FC2353" w:rsidP="00B72667">
            <w:r w:rsidRPr="00991844">
              <w:t>Гармония по общему цветовому тону и светлоте</w:t>
            </w:r>
          </w:p>
        </w:tc>
        <w:tc>
          <w:tcPr>
            <w:tcW w:w="1080" w:type="dxa"/>
          </w:tcPr>
          <w:p w:rsidR="00FC2353" w:rsidRPr="00BC062C" w:rsidRDefault="00FC2353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FC2353" w:rsidRPr="00BC062C" w:rsidRDefault="00FC2353" w:rsidP="00C11090">
            <w:pPr>
              <w:jc w:val="center"/>
            </w:pPr>
            <w:r>
              <w:t>30</w:t>
            </w:r>
          </w:p>
        </w:tc>
        <w:tc>
          <w:tcPr>
            <w:tcW w:w="1260" w:type="dxa"/>
          </w:tcPr>
          <w:p w:rsidR="00FC2353" w:rsidRPr="00BC062C" w:rsidRDefault="00FC2353" w:rsidP="00C11090">
            <w:pPr>
              <w:jc w:val="center"/>
            </w:pPr>
            <w:r>
              <w:t>15</w:t>
            </w:r>
          </w:p>
        </w:tc>
        <w:tc>
          <w:tcPr>
            <w:tcW w:w="903" w:type="dxa"/>
          </w:tcPr>
          <w:p w:rsidR="00FC2353" w:rsidRPr="00BC062C" w:rsidRDefault="00FC2353" w:rsidP="00C11090">
            <w:pPr>
              <w:jc w:val="center"/>
            </w:pPr>
            <w:r>
              <w:t>15</w:t>
            </w:r>
          </w:p>
        </w:tc>
      </w:tr>
      <w:tr w:rsidR="00FC2353" w:rsidRPr="00BC062C" w:rsidTr="00846D74">
        <w:trPr>
          <w:trHeight w:val="550"/>
        </w:trPr>
        <w:tc>
          <w:tcPr>
            <w:tcW w:w="475" w:type="dxa"/>
          </w:tcPr>
          <w:p w:rsidR="00FC2353" w:rsidRPr="00BC062C" w:rsidRDefault="00FC2353" w:rsidP="00C11090">
            <w:pPr>
              <w:numPr>
                <w:ilvl w:val="0"/>
                <w:numId w:val="13"/>
              </w:numPr>
              <w:ind w:left="0" w:firstLine="0"/>
            </w:pPr>
          </w:p>
        </w:tc>
        <w:tc>
          <w:tcPr>
            <w:tcW w:w="4493" w:type="dxa"/>
          </w:tcPr>
          <w:p w:rsidR="00FC2353" w:rsidRPr="00991844" w:rsidRDefault="00FC2353" w:rsidP="00B72667">
            <w:r w:rsidRPr="00991844">
              <w:t>Гармония по общему цветовому тону</w:t>
            </w:r>
          </w:p>
        </w:tc>
        <w:tc>
          <w:tcPr>
            <w:tcW w:w="1080" w:type="dxa"/>
          </w:tcPr>
          <w:p w:rsidR="00FC2353" w:rsidRPr="000C18A2" w:rsidRDefault="00FC2353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FC2353" w:rsidRPr="00BC062C" w:rsidRDefault="00FC2353" w:rsidP="00C11090">
            <w:pPr>
              <w:jc w:val="center"/>
            </w:pPr>
            <w:r>
              <w:t>12</w:t>
            </w:r>
          </w:p>
        </w:tc>
        <w:tc>
          <w:tcPr>
            <w:tcW w:w="1260" w:type="dxa"/>
          </w:tcPr>
          <w:p w:rsidR="00FC2353" w:rsidRPr="00BC062C" w:rsidRDefault="00FC2353" w:rsidP="00C11090">
            <w:pPr>
              <w:jc w:val="center"/>
            </w:pPr>
            <w:r>
              <w:t>6</w:t>
            </w:r>
          </w:p>
        </w:tc>
        <w:tc>
          <w:tcPr>
            <w:tcW w:w="903" w:type="dxa"/>
          </w:tcPr>
          <w:p w:rsidR="00FC2353" w:rsidRPr="00BC062C" w:rsidRDefault="00FC2353" w:rsidP="00C11090">
            <w:pPr>
              <w:jc w:val="center"/>
            </w:pPr>
            <w:r>
              <w:t>6</w:t>
            </w:r>
          </w:p>
        </w:tc>
      </w:tr>
      <w:tr w:rsidR="00FC2353" w:rsidRPr="00BC062C" w:rsidTr="00A16F3E">
        <w:trPr>
          <w:trHeight w:val="430"/>
        </w:trPr>
        <w:tc>
          <w:tcPr>
            <w:tcW w:w="9471" w:type="dxa"/>
            <w:gridSpan w:val="6"/>
            <w:vAlign w:val="center"/>
          </w:tcPr>
          <w:p w:rsidR="00FC2353" w:rsidRPr="008265E9" w:rsidRDefault="00FC2353" w:rsidP="00A16F3E">
            <w:pPr>
              <w:jc w:val="center"/>
              <w:rPr>
                <w:b/>
                <w:sz w:val="28"/>
                <w:szCs w:val="28"/>
              </w:rPr>
            </w:pPr>
            <w:r w:rsidRPr="008265E9">
              <w:rPr>
                <w:b/>
                <w:sz w:val="28"/>
                <w:szCs w:val="28"/>
                <w:lang w:val="en-US"/>
              </w:rPr>
              <w:t xml:space="preserve">II </w:t>
            </w:r>
            <w:r w:rsidRPr="008265E9">
              <w:rPr>
                <w:b/>
                <w:sz w:val="28"/>
                <w:szCs w:val="28"/>
              </w:rPr>
              <w:t>полугодие</w:t>
            </w:r>
          </w:p>
        </w:tc>
      </w:tr>
      <w:tr w:rsidR="00FC2353" w:rsidRPr="00BC062C">
        <w:trPr>
          <w:trHeight w:val="826"/>
        </w:trPr>
        <w:tc>
          <w:tcPr>
            <w:tcW w:w="475" w:type="dxa"/>
          </w:tcPr>
          <w:p w:rsidR="00FC2353" w:rsidRPr="00BC062C" w:rsidRDefault="00FC2353" w:rsidP="00C11090">
            <w:pPr>
              <w:numPr>
                <w:ilvl w:val="0"/>
                <w:numId w:val="13"/>
              </w:numPr>
              <w:ind w:left="0" w:firstLine="0"/>
            </w:pPr>
          </w:p>
        </w:tc>
        <w:tc>
          <w:tcPr>
            <w:tcW w:w="4493" w:type="dxa"/>
          </w:tcPr>
          <w:p w:rsidR="00FC2353" w:rsidRDefault="00FC2353" w:rsidP="00B72667">
            <w:r w:rsidRPr="0009430C">
              <w:t xml:space="preserve">Гармония по общему цветовому тону </w:t>
            </w:r>
            <w:r>
              <w:t xml:space="preserve">и насыщенности </w:t>
            </w:r>
          </w:p>
          <w:p w:rsidR="00FC2353" w:rsidRPr="0009430C" w:rsidRDefault="00FC2353" w:rsidP="00B72667">
            <w:r w:rsidRPr="0009430C">
              <w:t>(на ненасыщенных цветах)</w:t>
            </w:r>
          </w:p>
        </w:tc>
        <w:tc>
          <w:tcPr>
            <w:tcW w:w="1080" w:type="dxa"/>
          </w:tcPr>
          <w:p w:rsidR="00FC2353" w:rsidRPr="00BC062C" w:rsidRDefault="00FC2353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FC2353" w:rsidRPr="00BC062C" w:rsidRDefault="00FC2353" w:rsidP="00C11090">
            <w:pPr>
              <w:jc w:val="center"/>
            </w:pPr>
            <w:r>
              <w:t>30</w:t>
            </w:r>
          </w:p>
        </w:tc>
        <w:tc>
          <w:tcPr>
            <w:tcW w:w="1260" w:type="dxa"/>
          </w:tcPr>
          <w:p w:rsidR="00FC2353" w:rsidRPr="00BC062C" w:rsidRDefault="00FC2353" w:rsidP="00C11090">
            <w:pPr>
              <w:jc w:val="center"/>
            </w:pPr>
            <w:r>
              <w:t>15</w:t>
            </w:r>
          </w:p>
        </w:tc>
        <w:tc>
          <w:tcPr>
            <w:tcW w:w="903" w:type="dxa"/>
          </w:tcPr>
          <w:p w:rsidR="00FC2353" w:rsidRPr="00BC062C" w:rsidRDefault="00FC2353" w:rsidP="00C11090">
            <w:pPr>
              <w:jc w:val="center"/>
            </w:pPr>
            <w:r>
              <w:t>15</w:t>
            </w:r>
          </w:p>
        </w:tc>
      </w:tr>
      <w:tr w:rsidR="00FC2353" w:rsidRPr="00BC062C" w:rsidTr="00846D74">
        <w:trPr>
          <w:trHeight w:val="561"/>
        </w:trPr>
        <w:tc>
          <w:tcPr>
            <w:tcW w:w="475" w:type="dxa"/>
          </w:tcPr>
          <w:p w:rsidR="00FC2353" w:rsidRPr="00BC062C" w:rsidRDefault="00FC2353" w:rsidP="00C11090">
            <w:pPr>
              <w:numPr>
                <w:ilvl w:val="0"/>
                <w:numId w:val="13"/>
              </w:numPr>
              <w:ind w:left="0" w:firstLine="0"/>
            </w:pPr>
          </w:p>
        </w:tc>
        <w:tc>
          <w:tcPr>
            <w:tcW w:w="4493" w:type="dxa"/>
          </w:tcPr>
          <w:p w:rsidR="00FC2353" w:rsidRPr="0009430C" w:rsidRDefault="00FC2353" w:rsidP="00B72667">
            <w:r w:rsidRPr="0009430C">
              <w:t>Гармония по насыщенности и светлоте</w:t>
            </w:r>
          </w:p>
        </w:tc>
        <w:tc>
          <w:tcPr>
            <w:tcW w:w="1080" w:type="dxa"/>
          </w:tcPr>
          <w:p w:rsidR="00FC2353" w:rsidRPr="000C18A2" w:rsidRDefault="00FC2353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FC2353" w:rsidRPr="00BC062C" w:rsidRDefault="00FC2353" w:rsidP="00C11090">
            <w:pPr>
              <w:jc w:val="center"/>
            </w:pPr>
            <w:r>
              <w:t>30</w:t>
            </w:r>
          </w:p>
        </w:tc>
        <w:tc>
          <w:tcPr>
            <w:tcW w:w="1260" w:type="dxa"/>
          </w:tcPr>
          <w:p w:rsidR="00FC2353" w:rsidRPr="00BC062C" w:rsidRDefault="00FC2353" w:rsidP="00C11090">
            <w:pPr>
              <w:jc w:val="center"/>
            </w:pPr>
            <w:r>
              <w:t>15</w:t>
            </w:r>
          </w:p>
        </w:tc>
        <w:tc>
          <w:tcPr>
            <w:tcW w:w="903" w:type="dxa"/>
          </w:tcPr>
          <w:p w:rsidR="00FC2353" w:rsidRPr="00BC062C" w:rsidRDefault="00FC2353" w:rsidP="00C11090">
            <w:pPr>
              <w:jc w:val="center"/>
            </w:pPr>
            <w:r>
              <w:t>15</w:t>
            </w:r>
          </w:p>
        </w:tc>
      </w:tr>
      <w:tr w:rsidR="00FC2353" w:rsidRPr="00BC062C" w:rsidTr="00846D74">
        <w:trPr>
          <w:trHeight w:val="413"/>
        </w:trPr>
        <w:tc>
          <w:tcPr>
            <w:tcW w:w="475" w:type="dxa"/>
          </w:tcPr>
          <w:p w:rsidR="00FC2353" w:rsidRPr="00BC062C" w:rsidRDefault="00FC2353" w:rsidP="00C11090">
            <w:pPr>
              <w:numPr>
                <w:ilvl w:val="0"/>
                <w:numId w:val="13"/>
              </w:numPr>
              <w:ind w:left="0" w:firstLine="0"/>
            </w:pPr>
          </w:p>
        </w:tc>
        <w:tc>
          <w:tcPr>
            <w:tcW w:w="4493" w:type="dxa"/>
          </w:tcPr>
          <w:p w:rsidR="00FC2353" w:rsidRPr="0009430C" w:rsidRDefault="00FC2353" w:rsidP="00C11090">
            <w:pPr>
              <w:jc w:val="both"/>
            </w:pPr>
            <w:r>
              <w:t>Нюансная</w:t>
            </w:r>
            <w:r w:rsidRPr="0009430C">
              <w:t xml:space="preserve"> гармония </w:t>
            </w:r>
          </w:p>
        </w:tc>
        <w:tc>
          <w:tcPr>
            <w:tcW w:w="1080" w:type="dxa"/>
          </w:tcPr>
          <w:p w:rsidR="00FC2353" w:rsidRPr="00BC062C" w:rsidRDefault="00FC2353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FC2353" w:rsidRPr="00BC062C" w:rsidRDefault="00FC2353" w:rsidP="00C11090">
            <w:pPr>
              <w:jc w:val="center"/>
            </w:pPr>
            <w:r>
              <w:t>30</w:t>
            </w:r>
          </w:p>
        </w:tc>
        <w:tc>
          <w:tcPr>
            <w:tcW w:w="1260" w:type="dxa"/>
          </w:tcPr>
          <w:p w:rsidR="00FC2353" w:rsidRPr="00BC062C" w:rsidRDefault="00FC2353" w:rsidP="00C11090">
            <w:pPr>
              <w:jc w:val="center"/>
            </w:pPr>
            <w:r>
              <w:t>15</w:t>
            </w:r>
          </w:p>
        </w:tc>
        <w:tc>
          <w:tcPr>
            <w:tcW w:w="903" w:type="dxa"/>
          </w:tcPr>
          <w:p w:rsidR="00FC2353" w:rsidRPr="00BC062C" w:rsidRDefault="00FC2353" w:rsidP="00C11090">
            <w:pPr>
              <w:jc w:val="center"/>
            </w:pPr>
            <w:r>
              <w:t>15</w:t>
            </w:r>
          </w:p>
        </w:tc>
      </w:tr>
      <w:tr w:rsidR="00FC2353" w:rsidRPr="00BC062C" w:rsidTr="00846D74">
        <w:trPr>
          <w:trHeight w:val="419"/>
        </w:trPr>
        <w:tc>
          <w:tcPr>
            <w:tcW w:w="475" w:type="dxa"/>
          </w:tcPr>
          <w:p w:rsidR="00FC2353" w:rsidRPr="00BC062C" w:rsidRDefault="00FC2353" w:rsidP="00C11090">
            <w:pPr>
              <w:numPr>
                <w:ilvl w:val="0"/>
                <w:numId w:val="13"/>
              </w:numPr>
              <w:ind w:left="0" w:firstLine="0"/>
            </w:pPr>
          </w:p>
        </w:tc>
        <w:tc>
          <w:tcPr>
            <w:tcW w:w="4493" w:type="dxa"/>
          </w:tcPr>
          <w:p w:rsidR="00FC2353" w:rsidRPr="00B71A95" w:rsidRDefault="00FC2353" w:rsidP="00B72667">
            <w:r>
              <w:t>Фигура человека</w:t>
            </w:r>
          </w:p>
        </w:tc>
        <w:tc>
          <w:tcPr>
            <w:tcW w:w="1080" w:type="dxa"/>
          </w:tcPr>
          <w:p w:rsidR="00FC2353" w:rsidRPr="000C18A2" w:rsidRDefault="00FC2353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FC2353" w:rsidRPr="00BC062C" w:rsidRDefault="00FC2353" w:rsidP="00C11090">
            <w:pPr>
              <w:jc w:val="center"/>
            </w:pPr>
            <w:r>
              <w:t>12</w:t>
            </w:r>
          </w:p>
        </w:tc>
        <w:tc>
          <w:tcPr>
            <w:tcW w:w="1260" w:type="dxa"/>
          </w:tcPr>
          <w:p w:rsidR="00FC2353" w:rsidRPr="00BC062C" w:rsidRDefault="00FC2353" w:rsidP="00C11090">
            <w:pPr>
              <w:jc w:val="center"/>
            </w:pPr>
            <w:r>
              <w:t>6</w:t>
            </w:r>
          </w:p>
        </w:tc>
        <w:tc>
          <w:tcPr>
            <w:tcW w:w="903" w:type="dxa"/>
          </w:tcPr>
          <w:p w:rsidR="00FC2353" w:rsidRPr="00BC062C" w:rsidRDefault="00FC2353" w:rsidP="00C11090">
            <w:pPr>
              <w:jc w:val="center"/>
            </w:pPr>
            <w:r>
              <w:t>6</w:t>
            </w:r>
          </w:p>
        </w:tc>
      </w:tr>
    </w:tbl>
    <w:p w:rsidR="00066350" w:rsidRDefault="00066350" w:rsidP="00A16F3E">
      <w:pPr>
        <w:spacing w:line="276" w:lineRule="auto"/>
        <w:rPr>
          <w:b/>
          <w:sz w:val="28"/>
          <w:szCs w:val="28"/>
        </w:rPr>
      </w:pPr>
    </w:p>
    <w:p w:rsidR="00311E63" w:rsidRPr="004636BB" w:rsidRDefault="00311E63" w:rsidP="00A16F3E">
      <w:pPr>
        <w:spacing w:line="276" w:lineRule="auto"/>
        <w:ind w:firstLine="720"/>
        <w:jc w:val="center"/>
        <w:rPr>
          <w:b/>
          <w:sz w:val="28"/>
          <w:szCs w:val="28"/>
        </w:rPr>
      </w:pPr>
      <w:r w:rsidRPr="004636BB">
        <w:rPr>
          <w:b/>
          <w:sz w:val="28"/>
          <w:szCs w:val="28"/>
        </w:rPr>
        <w:t xml:space="preserve">Пятый </w:t>
      </w:r>
      <w:r w:rsidR="00BF36DC" w:rsidRPr="004636BB">
        <w:rPr>
          <w:b/>
          <w:sz w:val="28"/>
          <w:szCs w:val="28"/>
        </w:rPr>
        <w:t>год обучения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4498"/>
        <w:gridCol w:w="1080"/>
        <w:gridCol w:w="1260"/>
        <w:gridCol w:w="1260"/>
        <w:gridCol w:w="900"/>
      </w:tblGrid>
      <w:tr w:rsidR="0057497B" w:rsidRPr="00BC062C">
        <w:trPr>
          <w:trHeight w:val="1778"/>
        </w:trPr>
        <w:tc>
          <w:tcPr>
            <w:tcW w:w="470" w:type="dxa"/>
          </w:tcPr>
          <w:p w:rsidR="0057497B" w:rsidRPr="00C11090" w:rsidRDefault="0057497B" w:rsidP="00C11090">
            <w:pPr>
              <w:jc w:val="center"/>
              <w:rPr>
                <w:sz w:val="22"/>
                <w:szCs w:val="22"/>
              </w:rPr>
            </w:pPr>
            <w:r w:rsidRPr="00C11090">
              <w:rPr>
                <w:sz w:val="22"/>
                <w:szCs w:val="22"/>
              </w:rPr>
              <w:t>№</w:t>
            </w:r>
          </w:p>
        </w:tc>
        <w:tc>
          <w:tcPr>
            <w:tcW w:w="4498" w:type="dxa"/>
          </w:tcPr>
          <w:p w:rsidR="0057497B" w:rsidRPr="00C11090" w:rsidRDefault="0057497B" w:rsidP="00C11090">
            <w:pPr>
              <w:jc w:val="center"/>
              <w:rPr>
                <w:sz w:val="22"/>
                <w:szCs w:val="22"/>
              </w:rPr>
            </w:pPr>
          </w:p>
          <w:p w:rsidR="0057497B" w:rsidRPr="00C11090" w:rsidRDefault="0057497B" w:rsidP="00C11090">
            <w:pPr>
              <w:jc w:val="center"/>
              <w:rPr>
                <w:sz w:val="22"/>
                <w:szCs w:val="22"/>
              </w:rPr>
            </w:pPr>
            <w:r w:rsidRPr="00C11090">
              <w:rPr>
                <w:sz w:val="22"/>
                <w:szCs w:val="22"/>
              </w:rPr>
              <w:t>Наименование темы</w:t>
            </w:r>
          </w:p>
        </w:tc>
        <w:tc>
          <w:tcPr>
            <w:tcW w:w="1080" w:type="dxa"/>
            <w:textDirection w:val="btLr"/>
          </w:tcPr>
          <w:p w:rsidR="0057497B" w:rsidRPr="00C11090" w:rsidRDefault="0057497B" w:rsidP="00C11090">
            <w:pPr>
              <w:ind w:left="113" w:right="113"/>
              <w:rPr>
                <w:sz w:val="22"/>
                <w:szCs w:val="22"/>
              </w:rPr>
            </w:pPr>
          </w:p>
          <w:p w:rsidR="0057497B" w:rsidRPr="00C11090" w:rsidRDefault="0057497B" w:rsidP="00C11090">
            <w:pPr>
              <w:ind w:left="113" w:right="113"/>
              <w:jc w:val="center"/>
              <w:rPr>
                <w:sz w:val="22"/>
                <w:szCs w:val="22"/>
              </w:rPr>
            </w:pPr>
            <w:r w:rsidRPr="00C11090">
              <w:rPr>
                <w:sz w:val="22"/>
                <w:szCs w:val="22"/>
              </w:rPr>
              <w:t>Вид учебного занятия</w:t>
            </w:r>
          </w:p>
        </w:tc>
        <w:tc>
          <w:tcPr>
            <w:tcW w:w="1260" w:type="dxa"/>
            <w:textDirection w:val="btLr"/>
          </w:tcPr>
          <w:p w:rsidR="0057497B" w:rsidRPr="00C11090" w:rsidRDefault="0057497B" w:rsidP="00C11090">
            <w:pPr>
              <w:ind w:left="113" w:right="113"/>
              <w:jc w:val="center"/>
              <w:rPr>
                <w:sz w:val="22"/>
                <w:szCs w:val="22"/>
              </w:rPr>
            </w:pPr>
            <w:r w:rsidRPr="00C11090">
              <w:rPr>
                <w:sz w:val="22"/>
                <w:szCs w:val="22"/>
              </w:rPr>
              <w:t>Максимальная учебная нагрузка</w:t>
            </w:r>
          </w:p>
        </w:tc>
        <w:tc>
          <w:tcPr>
            <w:tcW w:w="1260" w:type="dxa"/>
            <w:textDirection w:val="btLr"/>
          </w:tcPr>
          <w:p w:rsidR="0057497B" w:rsidRPr="00C11090" w:rsidRDefault="0057497B" w:rsidP="00C11090">
            <w:pPr>
              <w:ind w:left="113" w:right="113"/>
              <w:jc w:val="center"/>
              <w:rPr>
                <w:sz w:val="22"/>
                <w:szCs w:val="22"/>
              </w:rPr>
            </w:pPr>
            <w:r w:rsidRPr="00C11090">
              <w:rPr>
                <w:color w:val="000000"/>
                <w:sz w:val="22"/>
                <w:szCs w:val="22"/>
              </w:rPr>
              <w:t>Задание для самостоятельной работы</w:t>
            </w:r>
          </w:p>
        </w:tc>
        <w:tc>
          <w:tcPr>
            <w:tcW w:w="900" w:type="dxa"/>
            <w:textDirection w:val="btLr"/>
          </w:tcPr>
          <w:p w:rsidR="0057497B" w:rsidRPr="00C11090" w:rsidRDefault="0057497B" w:rsidP="00C11090">
            <w:pPr>
              <w:ind w:left="113" w:right="113"/>
              <w:jc w:val="center"/>
              <w:rPr>
                <w:sz w:val="22"/>
                <w:szCs w:val="22"/>
              </w:rPr>
            </w:pPr>
            <w:r w:rsidRPr="00C11090">
              <w:rPr>
                <w:color w:val="000000"/>
                <w:sz w:val="22"/>
                <w:szCs w:val="22"/>
              </w:rPr>
              <w:t>Аудиторное задание</w:t>
            </w:r>
          </w:p>
        </w:tc>
      </w:tr>
      <w:tr w:rsidR="0057497B" w:rsidRPr="00BC062C">
        <w:trPr>
          <w:trHeight w:val="331"/>
        </w:trPr>
        <w:tc>
          <w:tcPr>
            <w:tcW w:w="9468" w:type="dxa"/>
            <w:gridSpan w:val="6"/>
          </w:tcPr>
          <w:p w:rsidR="000263D1" w:rsidRPr="008265E9" w:rsidRDefault="0057497B" w:rsidP="00C11090">
            <w:pPr>
              <w:jc w:val="center"/>
              <w:rPr>
                <w:b/>
                <w:sz w:val="28"/>
                <w:szCs w:val="28"/>
              </w:rPr>
            </w:pPr>
            <w:r w:rsidRPr="008265E9">
              <w:rPr>
                <w:b/>
                <w:sz w:val="28"/>
                <w:szCs w:val="28"/>
                <w:lang w:val="en-US"/>
              </w:rPr>
              <w:t xml:space="preserve">I </w:t>
            </w:r>
            <w:r w:rsidRPr="008265E9">
              <w:rPr>
                <w:b/>
                <w:sz w:val="28"/>
                <w:szCs w:val="28"/>
              </w:rPr>
              <w:t>полугодие</w:t>
            </w:r>
          </w:p>
        </w:tc>
      </w:tr>
      <w:tr w:rsidR="0057497B" w:rsidRPr="00BC062C">
        <w:trPr>
          <w:trHeight w:val="551"/>
        </w:trPr>
        <w:tc>
          <w:tcPr>
            <w:tcW w:w="470" w:type="dxa"/>
          </w:tcPr>
          <w:p w:rsidR="0057497B" w:rsidRPr="00BC062C" w:rsidRDefault="0057497B" w:rsidP="00C11090">
            <w:pPr>
              <w:numPr>
                <w:ilvl w:val="0"/>
                <w:numId w:val="14"/>
              </w:numPr>
              <w:ind w:left="0" w:firstLine="0"/>
            </w:pPr>
          </w:p>
        </w:tc>
        <w:tc>
          <w:tcPr>
            <w:tcW w:w="4498" w:type="dxa"/>
          </w:tcPr>
          <w:p w:rsidR="0057497B" w:rsidRDefault="0057497B" w:rsidP="00B72667">
            <w:r w:rsidRPr="00CE1346">
              <w:t>Гармония по общему цветовому</w:t>
            </w:r>
          </w:p>
          <w:p w:rsidR="001B0349" w:rsidRPr="00CE1346" w:rsidRDefault="0057497B" w:rsidP="00B72667">
            <w:r w:rsidRPr="00CE1346">
              <w:t>тону, по насыщенности</w:t>
            </w:r>
          </w:p>
        </w:tc>
        <w:tc>
          <w:tcPr>
            <w:tcW w:w="1080" w:type="dxa"/>
          </w:tcPr>
          <w:p w:rsidR="0057497B" w:rsidRPr="00BC062C" w:rsidRDefault="0057497B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57497B" w:rsidRDefault="0057497B" w:rsidP="00C11090">
            <w:pPr>
              <w:snapToGrid w:val="0"/>
              <w:jc w:val="center"/>
            </w:pPr>
            <w:r>
              <w:t>12</w:t>
            </w:r>
          </w:p>
        </w:tc>
        <w:tc>
          <w:tcPr>
            <w:tcW w:w="1260" w:type="dxa"/>
          </w:tcPr>
          <w:p w:rsidR="0057497B" w:rsidRDefault="0057497B" w:rsidP="00C11090">
            <w:pPr>
              <w:snapToGrid w:val="0"/>
              <w:jc w:val="center"/>
            </w:pPr>
            <w:r>
              <w:t>6</w:t>
            </w:r>
          </w:p>
        </w:tc>
        <w:tc>
          <w:tcPr>
            <w:tcW w:w="900" w:type="dxa"/>
          </w:tcPr>
          <w:p w:rsidR="0057497B" w:rsidRDefault="0057497B" w:rsidP="00C11090">
            <w:pPr>
              <w:snapToGrid w:val="0"/>
              <w:jc w:val="center"/>
            </w:pPr>
            <w:r>
              <w:t>6</w:t>
            </w:r>
          </w:p>
        </w:tc>
      </w:tr>
      <w:tr w:rsidR="0057497B" w:rsidRPr="00BC062C">
        <w:trPr>
          <w:trHeight w:val="386"/>
        </w:trPr>
        <w:tc>
          <w:tcPr>
            <w:tcW w:w="470" w:type="dxa"/>
          </w:tcPr>
          <w:p w:rsidR="0057497B" w:rsidRPr="00BC062C" w:rsidRDefault="0057497B" w:rsidP="00C11090">
            <w:pPr>
              <w:numPr>
                <w:ilvl w:val="0"/>
                <w:numId w:val="14"/>
              </w:numPr>
              <w:ind w:left="0" w:firstLine="0"/>
            </w:pPr>
          </w:p>
        </w:tc>
        <w:tc>
          <w:tcPr>
            <w:tcW w:w="4498" w:type="dxa"/>
          </w:tcPr>
          <w:p w:rsidR="001B0349" w:rsidRPr="00CE1346" w:rsidRDefault="0057497B" w:rsidP="00B72667">
            <w:r>
              <w:t>Нюансная</w:t>
            </w:r>
            <w:r w:rsidRPr="0009430C">
              <w:t xml:space="preserve"> гармония</w:t>
            </w:r>
          </w:p>
        </w:tc>
        <w:tc>
          <w:tcPr>
            <w:tcW w:w="1080" w:type="dxa"/>
          </w:tcPr>
          <w:p w:rsidR="0057497B" w:rsidRPr="000C18A2" w:rsidRDefault="0057497B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57497B" w:rsidRDefault="0057497B" w:rsidP="00C11090">
            <w:pPr>
              <w:snapToGrid w:val="0"/>
              <w:jc w:val="center"/>
            </w:pPr>
            <w:r>
              <w:t>30</w:t>
            </w:r>
          </w:p>
        </w:tc>
        <w:tc>
          <w:tcPr>
            <w:tcW w:w="1260" w:type="dxa"/>
          </w:tcPr>
          <w:p w:rsidR="0057497B" w:rsidRDefault="0057497B" w:rsidP="00C11090">
            <w:pPr>
              <w:snapToGrid w:val="0"/>
              <w:jc w:val="center"/>
            </w:pPr>
            <w:r>
              <w:t>15</w:t>
            </w:r>
          </w:p>
        </w:tc>
        <w:tc>
          <w:tcPr>
            <w:tcW w:w="900" w:type="dxa"/>
          </w:tcPr>
          <w:p w:rsidR="0057497B" w:rsidRDefault="0057497B" w:rsidP="00C11090">
            <w:pPr>
              <w:snapToGrid w:val="0"/>
              <w:jc w:val="center"/>
            </w:pPr>
            <w:r>
              <w:t>15</w:t>
            </w:r>
          </w:p>
        </w:tc>
      </w:tr>
      <w:tr w:rsidR="0057497B" w:rsidRPr="00BC062C">
        <w:trPr>
          <w:trHeight w:val="551"/>
        </w:trPr>
        <w:tc>
          <w:tcPr>
            <w:tcW w:w="470" w:type="dxa"/>
          </w:tcPr>
          <w:p w:rsidR="0057497B" w:rsidRPr="00BC062C" w:rsidRDefault="0057497B" w:rsidP="00C11090">
            <w:pPr>
              <w:numPr>
                <w:ilvl w:val="0"/>
                <w:numId w:val="14"/>
              </w:numPr>
              <w:ind w:left="0" w:firstLine="0"/>
            </w:pPr>
          </w:p>
        </w:tc>
        <w:tc>
          <w:tcPr>
            <w:tcW w:w="4498" w:type="dxa"/>
          </w:tcPr>
          <w:p w:rsidR="0057497B" w:rsidRDefault="0057497B" w:rsidP="00C11090">
            <w:pPr>
              <w:jc w:val="both"/>
            </w:pPr>
            <w:r w:rsidRPr="00CE1346">
              <w:t>Гармония по насыщенности и светлоте</w:t>
            </w:r>
          </w:p>
          <w:p w:rsidR="001B0349" w:rsidRPr="00CE1346" w:rsidRDefault="001B0349" w:rsidP="00C11090">
            <w:pPr>
              <w:jc w:val="both"/>
            </w:pPr>
          </w:p>
        </w:tc>
        <w:tc>
          <w:tcPr>
            <w:tcW w:w="1080" w:type="dxa"/>
          </w:tcPr>
          <w:p w:rsidR="0057497B" w:rsidRPr="00BC062C" w:rsidRDefault="0057497B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57497B" w:rsidRDefault="0057497B" w:rsidP="00C11090">
            <w:pPr>
              <w:snapToGrid w:val="0"/>
              <w:jc w:val="center"/>
            </w:pPr>
            <w:r>
              <w:t>30</w:t>
            </w:r>
          </w:p>
        </w:tc>
        <w:tc>
          <w:tcPr>
            <w:tcW w:w="1260" w:type="dxa"/>
          </w:tcPr>
          <w:p w:rsidR="0057497B" w:rsidRDefault="0057497B" w:rsidP="00C11090">
            <w:pPr>
              <w:snapToGrid w:val="0"/>
              <w:jc w:val="center"/>
            </w:pPr>
            <w:r>
              <w:t>15</w:t>
            </w:r>
          </w:p>
        </w:tc>
        <w:tc>
          <w:tcPr>
            <w:tcW w:w="900" w:type="dxa"/>
          </w:tcPr>
          <w:p w:rsidR="0057497B" w:rsidRDefault="0057497B" w:rsidP="00C11090">
            <w:pPr>
              <w:snapToGrid w:val="0"/>
              <w:jc w:val="center"/>
            </w:pPr>
            <w:r>
              <w:t>15</w:t>
            </w:r>
          </w:p>
        </w:tc>
      </w:tr>
      <w:tr w:rsidR="0057497B" w:rsidRPr="00BC062C">
        <w:trPr>
          <w:trHeight w:val="464"/>
        </w:trPr>
        <w:tc>
          <w:tcPr>
            <w:tcW w:w="470" w:type="dxa"/>
          </w:tcPr>
          <w:p w:rsidR="0057497B" w:rsidRPr="00BC062C" w:rsidRDefault="0057497B" w:rsidP="00C11090">
            <w:pPr>
              <w:numPr>
                <w:ilvl w:val="0"/>
                <w:numId w:val="14"/>
              </w:numPr>
              <w:ind w:left="0" w:firstLine="0"/>
            </w:pPr>
          </w:p>
        </w:tc>
        <w:tc>
          <w:tcPr>
            <w:tcW w:w="4498" w:type="dxa"/>
          </w:tcPr>
          <w:p w:rsidR="001B0349" w:rsidRPr="00CE1346" w:rsidRDefault="0057497B" w:rsidP="00B72667">
            <w:r w:rsidRPr="00CE1346">
              <w:t>Интерьер</w:t>
            </w:r>
          </w:p>
        </w:tc>
        <w:tc>
          <w:tcPr>
            <w:tcW w:w="1080" w:type="dxa"/>
          </w:tcPr>
          <w:p w:rsidR="0057497B" w:rsidRPr="000C18A2" w:rsidRDefault="0057497B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57497B" w:rsidRDefault="0057497B" w:rsidP="00C11090">
            <w:pPr>
              <w:snapToGrid w:val="0"/>
              <w:jc w:val="center"/>
            </w:pPr>
            <w:r>
              <w:t>24</w:t>
            </w:r>
          </w:p>
        </w:tc>
        <w:tc>
          <w:tcPr>
            <w:tcW w:w="1260" w:type="dxa"/>
          </w:tcPr>
          <w:p w:rsidR="0057497B" w:rsidRDefault="0057497B" w:rsidP="00C11090">
            <w:pPr>
              <w:snapToGrid w:val="0"/>
              <w:jc w:val="center"/>
            </w:pPr>
            <w:r>
              <w:t>12</w:t>
            </w:r>
          </w:p>
        </w:tc>
        <w:tc>
          <w:tcPr>
            <w:tcW w:w="900" w:type="dxa"/>
          </w:tcPr>
          <w:p w:rsidR="0057497B" w:rsidRDefault="0057497B" w:rsidP="00C11090">
            <w:pPr>
              <w:snapToGrid w:val="0"/>
              <w:jc w:val="center"/>
            </w:pPr>
            <w:r>
              <w:t>12</w:t>
            </w:r>
          </w:p>
        </w:tc>
      </w:tr>
      <w:tr w:rsidR="0057497B" w:rsidRPr="00BC062C">
        <w:trPr>
          <w:trHeight w:val="347"/>
        </w:trPr>
        <w:tc>
          <w:tcPr>
            <w:tcW w:w="9468" w:type="dxa"/>
            <w:gridSpan w:val="6"/>
          </w:tcPr>
          <w:p w:rsidR="000263D1" w:rsidRPr="008265E9" w:rsidRDefault="0057497B" w:rsidP="00C11090">
            <w:pPr>
              <w:jc w:val="center"/>
              <w:rPr>
                <w:b/>
                <w:sz w:val="28"/>
                <w:szCs w:val="28"/>
              </w:rPr>
            </w:pPr>
            <w:r w:rsidRPr="008265E9">
              <w:rPr>
                <w:b/>
                <w:sz w:val="28"/>
                <w:szCs w:val="28"/>
                <w:lang w:val="en-US"/>
              </w:rPr>
              <w:t xml:space="preserve">II </w:t>
            </w:r>
            <w:r w:rsidRPr="008265E9">
              <w:rPr>
                <w:b/>
                <w:sz w:val="28"/>
                <w:szCs w:val="28"/>
              </w:rPr>
              <w:t>полугодие</w:t>
            </w:r>
          </w:p>
        </w:tc>
      </w:tr>
      <w:tr w:rsidR="0057497B" w:rsidRPr="00BC062C">
        <w:trPr>
          <w:trHeight w:val="343"/>
        </w:trPr>
        <w:tc>
          <w:tcPr>
            <w:tcW w:w="470" w:type="dxa"/>
          </w:tcPr>
          <w:p w:rsidR="0057497B" w:rsidRPr="00BC062C" w:rsidRDefault="0057497B" w:rsidP="00C11090">
            <w:pPr>
              <w:numPr>
                <w:ilvl w:val="0"/>
                <w:numId w:val="14"/>
              </w:numPr>
              <w:ind w:left="0" w:firstLine="0"/>
            </w:pPr>
          </w:p>
        </w:tc>
        <w:tc>
          <w:tcPr>
            <w:tcW w:w="4498" w:type="dxa"/>
          </w:tcPr>
          <w:p w:rsidR="0057497B" w:rsidRPr="00CE1346" w:rsidRDefault="0057497B" w:rsidP="00C11090">
            <w:pPr>
              <w:jc w:val="both"/>
            </w:pPr>
            <w:r w:rsidRPr="00CE1346">
              <w:t>Гармония по общему цветовому тону</w:t>
            </w:r>
          </w:p>
        </w:tc>
        <w:tc>
          <w:tcPr>
            <w:tcW w:w="1080" w:type="dxa"/>
          </w:tcPr>
          <w:p w:rsidR="0057497B" w:rsidRPr="00BC062C" w:rsidRDefault="0057497B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57497B" w:rsidRDefault="0057497B" w:rsidP="00C11090">
            <w:pPr>
              <w:snapToGrid w:val="0"/>
              <w:jc w:val="center"/>
            </w:pPr>
            <w:r>
              <w:t>12</w:t>
            </w:r>
          </w:p>
        </w:tc>
        <w:tc>
          <w:tcPr>
            <w:tcW w:w="1260" w:type="dxa"/>
          </w:tcPr>
          <w:p w:rsidR="0057497B" w:rsidRDefault="0057497B" w:rsidP="00C11090">
            <w:pPr>
              <w:snapToGrid w:val="0"/>
              <w:jc w:val="center"/>
            </w:pPr>
            <w:r>
              <w:t>6</w:t>
            </w:r>
          </w:p>
        </w:tc>
        <w:tc>
          <w:tcPr>
            <w:tcW w:w="900" w:type="dxa"/>
          </w:tcPr>
          <w:p w:rsidR="0057497B" w:rsidRDefault="0057497B" w:rsidP="00C11090">
            <w:pPr>
              <w:snapToGrid w:val="0"/>
              <w:jc w:val="center"/>
            </w:pPr>
            <w:r>
              <w:t>6</w:t>
            </w:r>
          </w:p>
        </w:tc>
      </w:tr>
      <w:tr w:rsidR="00603C44" w:rsidRPr="00BC062C">
        <w:trPr>
          <w:trHeight w:val="551"/>
        </w:trPr>
        <w:tc>
          <w:tcPr>
            <w:tcW w:w="470" w:type="dxa"/>
          </w:tcPr>
          <w:p w:rsidR="00603C44" w:rsidRPr="00BC062C" w:rsidRDefault="00603C44" w:rsidP="00C11090">
            <w:pPr>
              <w:numPr>
                <w:ilvl w:val="0"/>
                <w:numId w:val="14"/>
              </w:numPr>
              <w:ind w:left="0" w:firstLine="0"/>
            </w:pPr>
          </w:p>
        </w:tc>
        <w:tc>
          <w:tcPr>
            <w:tcW w:w="4498" w:type="dxa"/>
          </w:tcPr>
          <w:p w:rsidR="001B0349" w:rsidRPr="00CE1346" w:rsidRDefault="00603C44" w:rsidP="00C11090">
            <w:pPr>
              <w:jc w:val="both"/>
            </w:pPr>
            <w:r w:rsidRPr="00CE1346">
              <w:t>Гармония по общему цветовому тону и насыщенности</w:t>
            </w:r>
          </w:p>
        </w:tc>
        <w:tc>
          <w:tcPr>
            <w:tcW w:w="1080" w:type="dxa"/>
          </w:tcPr>
          <w:p w:rsidR="00603C44" w:rsidRPr="000C18A2" w:rsidRDefault="00603C44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603C44" w:rsidRDefault="00603C44" w:rsidP="00C11090">
            <w:pPr>
              <w:snapToGrid w:val="0"/>
              <w:jc w:val="center"/>
            </w:pPr>
            <w:r>
              <w:t>30</w:t>
            </w:r>
          </w:p>
        </w:tc>
        <w:tc>
          <w:tcPr>
            <w:tcW w:w="1260" w:type="dxa"/>
          </w:tcPr>
          <w:p w:rsidR="00603C44" w:rsidRDefault="00603C44" w:rsidP="00C11090">
            <w:pPr>
              <w:snapToGrid w:val="0"/>
              <w:jc w:val="center"/>
            </w:pPr>
            <w:r>
              <w:t>15</w:t>
            </w:r>
          </w:p>
        </w:tc>
        <w:tc>
          <w:tcPr>
            <w:tcW w:w="900" w:type="dxa"/>
          </w:tcPr>
          <w:p w:rsidR="00603C44" w:rsidRDefault="00603C44" w:rsidP="00C11090">
            <w:pPr>
              <w:snapToGrid w:val="0"/>
              <w:jc w:val="center"/>
            </w:pPr>
            <w:r>
              <w:t>15</w:t>
            </w:r>
          </w:p>
        </w:tc>
      </w:tr>
      <w:tr w:rsidR="00603C44" w:rsidRPr="00BC062C">
        <w:trPr>
          <w:trHeight w:val="320"/>
        </w:trPr>
        <w:tc>
          <w:tcPr>
            <w:tcW w:w="470" w:type="dxa"/>
          </w:tcPr>
          <w:p w:rsidR="00603C44" w:rsidRPr="00BC062C" w:rsidRDefault="00603C44" w:rsidP="00C11090">
            <w:pPr>
              <w:numPr>
                <w:ilvl w:val="0"/>
                <w:numId w:val="14"/>
              </w:numPr>
              <w:ind w:left="0" w:firstLine="0"/>
            </w:pPr>
          </w:p>
        </w:tc>
        <w:tc>
          <w:tcPr>
            <w:tcW w:w="4498" w:type="dxa"/>
          </w:tcPr>
          <w:p w:rsidR="00603C44" w:rsidRPr="00CE1346" w:rsidRDefault="00603C44" w:rsidP="00C11090">
            <w:pPr>
              <w:jc w:val="both"/>
            </w:pPr>
            <w:r>
              <w:t>Фигура человека</w:t>
            </w:r>
          </w:p>
        </w:tc>
        <w:tc>
          <w:tcPr>
            <w:tcW w:w="1080" w:type="dxa"/>
          </w:tcPr>
          <w:p w:rsidR="00603C44" w:rsidRDefault="00603C44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603C44" w:rsidRDefault="00603C44" w:rsidP="00C11090">
            <w:pPr>
              <w:snapToGrid w:val="0"/>
              <w:jc w:val="center"/>
            </w:pPr>
            <w:r>
              <w:t>12</w:t>
            </w:r>
          </w:p>
        </w:tc>
        <w:tc>
          <w:tcPr>
            <w:tcW w:w="1260" w:type="dxa"/>
          </w:tcPr>
          <w:p w:rsidR="00603C44" w:rsidRDefault="00603C44" w:rsidP="00C11090">
            <w:pPr>
              <w:snapToGrid w:val="0"/>
              <w:jc w:val="center"/>
            </w:pPr>
            <w:r>
              <w:t>6</w:t>
            </w:r>
          </w:p>
        </w:tc>
        <w:tc>
          <w:tcPr>
            <w:tcW w:w="900" w:type="dxa"/>
          </w:tcPr>
          <w:p w:rsidR="00603C44" w:rsidRDefault="00603C44" w:rsidP="00C11090">
            <w:pPr>
              <w:snapToGrid w:val="0"/>
              <w:jc w:val="center"/>
            </w:pPr>
            <w:r>
              <w:t>6</w:t>
            </w:r>
          </w:p>
        </w:tc>
      </w:tr>
      <w:tr w:rsidR="00603C44" w:rsidRPr="00BC062C">
        <w:trPr>
          <w:trHeight w:val="551"/>
        </w:trPr>
        <w:tc>
          <w:tcPr>
            <w:tcW w:w="470" w:type="dxa"/>
          </w:tcPr>
          <w:p w:rsidR="00603C44" w:rsidRPr="00BC062C" w:rsidRDefault="00603C44" w:rsidP="00C11090">
            <w:pPr>
              <w:numPr>
                <w:ilvl w:val="0"/>
                <w:numId w:val="14"/>
              </w:numPr>
              <w:ind w:left="0" w:firstLine="0"/>
            </w:pPr>
          </w:p>
        </w:tc>
        <w:tc>
          <w:tcPr>
            <w:tcW w:w="4498" w:type="dxa"/>
          </w:tcPr>
          <w:p w:rsidR="00603C44" w:rsidRDefault="00603C44" w:rsidP="00B72667">
            <w:r w:rsidRPr="00CE1346">
              <w:t>Гармония по общему цветовому</w:t>
            </w:r>
          </w:p>
          <w:p w:rsidR="001B0349" w:rsidRPr="00CE1346" w:rsidRDefault="00603C44" w:rsidP="00B72667">
            <w:r w:rsidRPr="00CE1346">
              <w:t>тону и светлоте</w:t>
            </w:r>
          </w:p>
        </w:tc>
        <w:tc>
          <w:tcPr>
            <w:tcW w:w="1080" w:type="dxa"/>
          </w:tcPr>
          <w:p w:rsidR="00603C44" w:rsidRPr="00BC062C" w:rsidRDefault="00603C44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603C44" w:rsidRDefault="00603C44" w:rsidP="00C11090">
            <w:pPr>
              <w:snapToGrid w:val="0"/>
              <w:jc w:val="center"/>
            </w:pPr>
            <w:r>
              <w:t>24</w:t>
            </w:r>
          </w:p>
        </w:tc>
        <w:tc>
          <w:tcPr>
            <w:tcW w:w="1260" w:type="dxa"/>
          </w:tcPr>
          <w:p w:rsidR="00603C44" w:rsidRDefault="00603C44" w:rsidP="00C11090">
            <w:pPr>
              <w:snapToGrid w:val="0"/>
              <w:jc w:val="center"/>
            </w:pPr>
            <w:r>
              <w:t>12</w:t>
            </w:r>
          </w:p>
        </w:tc>
        <w:tc>
          <w:tcPr>
            <w:tcW w:w="900" w:type="dxa"/>
          </w:tcPr>
          <w:p w:rsidR="00603C44" w:rsidRDefault="00603C44" w:rsidP="00C11090">
            <w:pPr>
              <w:snapToGrid w:val="0"/>
              <w:jc w:val="center"/>
            </w:pPr>
            <w:r>
              <w:t>12</w:t>
            </w:r>
          </w:p>
        </w:tc>
      </w:tr>
      <w:tr w:rsidR="00603C44" w:rsidRPr="00BC062C">
        <w:trPr>
          <w:trHeight w:val="551"/>
        </w:trPr>
        <w:tc>
          <w:tcPr>
            <w:tcW w:w="470" w:type="dxa"/>
          </w:tcPr>
          <w:p w:rsidR="00603C44" w:rsidRPr="00BC062C" w:rsidRDefault="00603C44" w:rsidP="00C11090">
            <w:pPr>
              <w:numPr>
                <w:ilvl w:val="0"/>
                <w:numId w:val="14"/>
              </w:numPr>
              <w:ind w:left="0" w:firstLine="0"/>
            </w:pPr>
          </w:p>
        </w:tc>
        <w:tc>
          <w:tcPr>
            <w:tcW w:w="4498" w:type="dxa"/>
          </w:tcPr>
          <w:p w:rsidR="00603C44" w:rsidRDefault="00603C44" w:rsidP="00B72667">
            <w:r w:rsidRPr="00CE1346">
              <w:t>Гармония по общему цветовому</w:t>
            </w:r>
          </w:p>
          <w:p w:rsidR="001B0349" w:rsidRPr="00CE1346" w:rsidRDefault="00603C44" w:rsidP="00B72667">
            <w:r w:rsidRPr="00CE1346">
              <w:t>тону и насыщенности</w:t>
            </w:r>
          </w:p>
        </w:tc>
        <w:tc>
          <w:tcPr>
            <w:tcW w:w="1080" w:type="dxa"/>
          </w:tcPr>
          <w:p w:rsidR="00603C44" w:rsidRPr="000C18A2" w:rsidRDefault="00603C44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603C44" w:rsidRDefault="00603C44" w:rsidP="00C11090">
            <w:pPr>
              <w:snapToGrid w:val="0"/>
              <w:jc w:val="center"/>
            </w:pPr>
            <w:r>
              <w:t>24</w:t>
            </w:r>
          </w:p>
        </w:tc>
        <w:tc>
          <w:tcPr>
            <w:tcW w:w="1260" w:type="dxa"/>
          </w:tcPr>
          <w:p w:rsidR="00603C44" w:rsidRDefault="00603C44" w:rsidP="00C11090">
            <w:pPr>
              <w:snapToGrid w:val="0"/>
              <w:jc w:val="center"/>
            </w:pPr>
            <w:r>
              <w:t>12</w:t>
            </w:r>
          </w:p>
        </w:tc>
        <w:tc>
          <w:tcPr>
            <w:tcW w:w="900" w:type="dxa"/>
          </w:tcPr>
          <w:p w:rsidR="00603C44" w:rsidRDefault="00603C44" w:rsidP="00C11090">
            <w:pPr>
              <w:snapToGrid w:val="0"/>
              <w:jc w:val="center"/>
            </w:pPr>
            <w:r>
              <w:t>12</w:t>
            </w:r>
          </w:p>
        </w:tc>
      </w:tr>
    </w:tbl>
    <w:p w:rsidR="00090D73" w:rsidRPr="000E7FD7" w:rsidRDefault="00090D73" w:rsidP="00D31C1B">
      <w:pPr>
        <w:ind w:firstLine="720"/>
        <w:jc w:val="center"/>
        <w:rPr>
          <w:b/>
          <w:sz w:val="20"/>
          <w:szCs w:val="20"/>
        </w:rPr>
      </w:pPr>
    </w:p>
    <w:p w:rsidR="000E7FD7" w:rsidRPr="000E7FD7" w:rsidRDefault="000E7FD7" w:rsidP="000E7FD7">
      <w:pPr>
        <w:tabs>
          <w:tab w:val="left" w:pos="5535"/>
        </w:tabs>
        <w:ind w:firstLine="720"/>
        <w:rPr>
          <w:b/>
          <w:sz w:val="20"/>
          <w:szCs w:val="20"/>
        </w:rPr>
      </w:pPr>
      <w:r w:rsidRPr="000E7FD7">
        <w:rPr>
          <w:b/>
          <w:sz w:val="20"/>
          <w:szCs w:val="20"/>
        </w:rPr>
        <w:tab/>
      </w:r>
    </w:p>
    <w:p w:rsidR="00D31C1B" w:rsidRPr="004636BB" w:rsidRDefault="00D31C1B" w:rsidP="008265E9">
      <w:pPr>
        <w:spacing w:line="276" w:lineRule="auto"/>
        <w:ind w:firstLine="720"/>
        <w:jc w:val="center"/>
        <w:rPr>
          <w:b/>
          <w:sz w:val="28"/>
          <w:szCs w:val="28"/>
        </w:rPr>
      </w:pPr>
      <w:r w:rsidRPr="004636BB">
        <w:rPr>
          <w:b/>
          <w:sz w:val="28"/>
          <w:szCs w:val="28"/>
        </w:rPr>
        <w:t xml:space="preserve">Шестой </w:t>
      </w:r>
      <w:r w:rsidR="00BF36DC" w:rsidRPr="004636BB">
        <w:rPr>
          <w:b/>
          <w:sz w:val="28"/>
          <w:szCs w:val="28"/>
        </w:rPr>
        <w:t>год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3"/>
        <w:gridCol w:w="4505"/>
        <w:gridCol w:w="1080"/>
        <w:gridCol w:w="1260"/>
        <w:gridCol w:w="1260"/>
        <w:gridCol w:w="900"/>
      </w:tblGrid>
      <w:tr w:rsidR="00CB5A90" w:rsidRPr="000A7E9C" w:rsidTr="00057F96">
        <w:trPr>
          <w:trHeight w:val="1916"/>
        </w:trPr>
        <w:tc>
          <w:tcPr>
            <w:tcW w:w="463" w:type="dxa"/>
          </w:tcPr>
          <w:p w:rsidR="00CB5A90" w:rsidRPr="00C11090" w:rsidRDefault="00CB5A90" w:rsidP="00C11090">
            <w:pPr>
              <w:jc w:val="center"/>
              <w:rPr>
                <w:sz w:val="22"/>
                <w:szCs w:val="22"/>
              </w:rPr>
            </w:pPr>
            <w:r w:rsidRPr="00C11090">
              <w:rPr>
                <w:sz w:val="22"/>
                <w:szCs w:val="22"/>
              </w:rPr>
              <w:t>№</w:t>
            </w:r>
          </w:p>
        </w:tc>
        <w:tc>
          <w:tcPr>
            <w:tcW w:w="4505" w:type="dxa"/>
          </w:tcPr>
          <w:p w:rsidR="00CB5A90" w:rsidRPr="00C11090" w:rsidRDefault="00CB5A90" w:rsidP="00C11090">
            <w:pPr>
              <w:jc w:val="center"/>
              <w:rPr>
                <w:sz w:val="22"/>
                <w:szCs w:val="22"/>
              </w:rPr>
            </w:pPr>
          </w:p>
          <w:p w:rsidR="00CB5A90" w:rsidRPr="00C11090" w:rsidRDefault="00CB5A90" w:rsidP="00C11090">
            <w:pPr>
              <w:jc w:val="center"/>
              <w:rPr>
                <w:sz w:val="22"/>
                <w:szCs w:val="22"/>
              </w:rPr>
            </w:pPr>
            <w:r w:rsidRPr="00C11090">
              <w:rPr>
                <w:sz w:val="22"/>
                <w:szCs w:val="22"/>
              </w:rPr>
              <w:t>Наименование темы</w:t>
            </w:r>
          </w:p>
        </w:tc>
        <w:tc>
          <w:tcPr>
            <w:tcW w:w="1080" w:type="dxa"/>
            <w:textDirection w:val="btLr"/>
          </w:tcPr>
          <w:p w:rsidR="00CB5A90" w:rsidRPr="00C11090" w:rsidRDefault="00CB5A90" w:rsidP="00C11090">
            <w:pPr>
              <w:ind w:left="113" w:right="113"/>
              <w:rPr>
                <w:sz w:val="22"/>
                <w:szCs w:val="22"/>
              </w:rPr>
            </w:pPr>
          </w:p>
          <w:p w:rsidR="00CB5A90" w:rsidRPr="00C11090" w:rsidRDefault="00CB5A90" w:rsidP="00C11090">
            <w:pPr>
              <w:ind w:left="113" w:right="113"/>
              <w:jc w:val="center"/>
              <w:rPr>
                <w:sz w:val="22"/>
                <w:szCs w:val="22"/>
              </w:rPr>
            </w:pPr>
            <w:r w:rsidRPr="00C11090">
              <w:rPr>
                <w:sz w:val="22"/>
                <w:szCs w:val="22"/>
              </w:rPr>
              <w:t>Вид учебного занятия</w:t>
            </w:r>
          </w:p>
        </w:tc>
        <w:tc>
          <w:tcPr>
            <w:tcW w:w="1260" w:type="dxa"/>
            <w:textDirection w:val="btLr"/>
          </w:tcPr>
          <w:p w:rsidR="00CB5A90" w:rsidRPr="00C11090" w:rsidRDefault="00CB5A90" w:rsidP="00C11090">
            <w:pPr>
              <w:ind w:left="113" w:right="113"/>
              <w:jc w:val="center"/>
              <w:rPr>
                <w:sz w:val="22"/>
                <w:szCs w:val="22"/>
              </w:rPr>
            </w:pPr>
            <w:r w:rsidRPr="00C11090">
              <w:rPr>
                <w:sz w:val="22"/>
                <w:szCs w:val="22"/>
              </w:rPr>
              <w:t>Максимальная учебная нагрузка</w:t>
            </w:r>
          </w:p>
        </w:tc>
        <w:tc>
          <w:tcPr>
            <w:tcW w:w="1260" w:type="dxa"/>
            <w:textDirection w:val="btLr"/>
          </w:tcPr>
          <w:p w:rsidR="00CB5A90" w:rsidRPr="00C11090" w:rsidRDefault="00CB5A90" w:rsidP="00C11090">
            <w:pPr>
              <w:ind w:left="113" w:right="113"/>
              <w:jc w:val="center"/>
              <w:rPr>
                <w:sz w:val="22"/>
                <w:szCs w:val="22"/>
              </w:rPr>
            </w:pPr>
            <w:r w:rsidRPr="00C11090">
              <w:rPr>
                <w:color w:val="000000"/>
                <w:sz w:val="22"/>
                <w:szCs w:val="22"/>
              </w:rPr>
              <w:t>Задание для самостоятельной работы</w:t>
            </w:r>
          </w:p>
        </w:tc>
        <w:tc>
          <w:tcPr>
            <w:tcW w:w="900" w:type="dxa"/>
            <w:textDirection w:val="btLr"/>
          </w:tcPr>
          <w:p w:rsidR="00CB5A90" w:rsidRPr="00C11090" w:rsidRDefault="00CB5A90" w:rsidP="00C11090">
            <w:pPr>
              <w:ind w:left="113" w:right="113"/>
              <w:jc w:val="center"/>
              <w:rPr>
                <w:sz w:val="22"/>
                <w:szCs w:val="22"/>
              </w:rPr>
            </w:pPr>
            <w:r w:rsidRPr="00C11090">
              <w:rPr>
                <w:color w:val="000000"/>
                <w:sz w:val="22"/>
                <w:szCs w:val="22"/>
              </w:rPr>
              <w:t>Аудиторное задание</w:t>
            </w:r>
          </w:p>
        </w:tc>
      </w:tr>
      <w:tr w:rsidR="00CB5A90" w:rsidRPr="000A7E9C">
        <w:trPr>
          <w:trHeight w:val="347"/>
        </w:trPr>
        <w:tc>
          <w:tcPr>
            <w:tcW w:w="9468" w:type="dxa"/>
            <w:gridSpan w:val="6"/>
          </w:tcPr>
          <w:p w:rsidR="00CB5A90" w:rsidRPr="008265E9" w:rsidRDefault="00CB5A90" w:rsidP="00C11090">
            <w:pPr>
              <w:jc w:val="center"/>
              <w:rPr>
                <w:b/>
                <w:sz w:val="28"/>
                <w:szCs w:val="28"/>
              </w:rPr>
            </w:pPr>
            <w:r w:rsidRPr="008265E9">
              <w:rPr>
                <w:b/>
                <w:sz w:val="28"/>
                <w:szCs w:val="28"/>
                <w:lang w:val="en-US"/>
              </w:rPr>
              <w:t xml:space="preserve">I </w:t>
            </w:r>
            <w:r w:rsidRPr="008265E9">
              <w:rPr>
                <w:b/>
                <w:sz w:val="28"/>
                <w:szCs w:val="28"/>
              </w:rPr>
              <w:t>полугодие</w:t>
            </w:r>
          </w:p>
        </w:tc>
      </w:tr>
      <w:tr w:rsidR="00CB5A90" w:rsidRPr="000A7E9C">
        <w:trPr>
          <w:trHeight w:val="271"/>
        </w:trPr>
        <w:tc>
          <w:tcPr>
            <w:tcW w:w="463" w:type="dxa"/>
          </w:tcPr>
          <w:p w:rsidR="00CB5A90" w:rsidRPr="000A7E9C" w:rsidRDefault="00CB5A90" w:rsidP="00C11090">
            <w:pPr>
              <w:numPr>
                <w:ilvl w:val="0"/>
                <w:numId w:val="16"/>
              </w:numPr>
              <w:ind w:left="0" w:firstLine="0"/>
            </w:pPr>
          </w:p>
        </w:tc>
        <w:tc>
          <w:tcPr>
            <w:tcW w:w="4505" w:type="dxa"/>
          </w:tcPr>
          <w:p w:rsidR="00CB5A90" w:rsidRPr="00D31C1B" w:rsidRDefault="00CB5A90" w:rsidP="00A01A9F">
            <w:pPr>
              <w:spacing w:line="276" w:lineRule="auto"/>
              <w:jc w:val="both"/>
            </w:pPr>
            <w:r w:rsidRPr="00D31C1B">
              <w:t>Многоцветная гармония</w:t>
            </w:r>
          </w:p>
        </w:tc>
        <w:tc>
          <w:tcPr>
            <w:tcW w:w="1080" w:type="dxa"/>
          </w:tcPr>
          <w:p w:rsidR="00CB5A90" w:rsidRPr="00BC062C" w:rsidRDefault="00CB5A90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CB5A90" w:rsidRPr="000A7E9C" w:rsidRDefault="00CB5A90" w:rsidP="00C11090">
            <w:pPr>
              <w:jc w:val="center"/>
            </w:pPr>
            <w:r w:rsidRPr="000A7E9C">
              <w:t>12</w:t>
            </w:r>
          </w:p>
        </w:tc>
        <w:tc>
          <w:tcPr>
            <w:tcW w:w="1260" w:type="dxa"/>
          </w:tcPr>
          <w:p w:rsidR="00CB5A90" w:rsidRPr="000A7E9C" w:rsidRDefault="00CB5A90" w:rsidP="00C11090">
            <w:pPr>
              <w:jc w:val="center"/>
            </w:pPr>
            <w:r w:rsidRPr="000A7E9C">
              <w:t>6</w:t>
            </w:r>
          </w:p>
        </w:tc>
        <w:tc>
          <w:tcPr>
            <w:tcW w:w="900" w:type="dxa"/>
          </w:tcPr>
          <w:p w:rsidR="00CB5A90" w:rsidRPr="000A7E9C" w:rsidRDefault="00CB5A90" w:rsidP="00C11090">
            <w:pPr>
              <w:jc w:val="center"/>
            </w:pPr>
            <w:r w:rsidRPr="000A7E9C">
              <w:t>6</w:t>
            </w:r>
          </w:p>
        </w:tc>
      </w:tr>
      <w:tr w:rsidR="00CB5A90" w:rsidRPr="000A7E9C">
        <w:trPr>
          <w:trHeight w:val="338"/>
        </w:trPr>
        <w:tc>
          <w:tcPr>
            <w:tcW w:w="463" w:type="dxa"/>
          </w:tcPr>
          <w:p w:rsidR="00CB5A90" w:rsidRPr="000A7E9C" w:rsidRDefault="00CB5A90" w:rsidP="00C11090">
            <w:pPr>
              <w:numPr>
                <w:ilvl w:val="0"/>
                <w:numId w:val="16"/>
              </w:numPr>
              <w:ind w:left="0" w:firstLine="0"/>
            </w:pPr>
          </w:p>
        </w:tc>
        <w:tc>
          <w:tcPr>
            <w:tcW w:w="4505" w:type="dxa"/>
          </w:tcPr>
          <w:p w:rsidR="00CB5A90" w:rsidRPr="00D31C1B" w:rsidRDefault="00CB5A90" w:rsidP="00C11090">
            <w:pPr>
              <w:jc w:val="both"/>
            </w:pPr>
            <w:r w:rsidRPr="00D31C1B">
              <w:t>Гармония по насыщенности и светлоте</w:t>
            </w:r>
          </w:p>
        </w:tc>
        <w:tc>
          <w:tcPr>
            <w:tcW w:w="1080" w:type="dxa"/>
          </w:tcPr>
          <w:p w:rsidR="00CB5A90" w:rsidRPr="000C18A2" w:rsidRDefault="00CB5A90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CB5A90" w:rsidRPr="000A7E9C" w:rsidRDefault="00CB5A90" w:rsidP="00C11090">
            <w:pPr>
              <w:jc w:val="center"/>
            </w:pPr>
            <w:r>
              <w:t>30</w:t>
            </w:r>
          </w:p>
        </w:tc>
        <w:tc>
          <w:tcPr>
            <w:tcW w:w="1260" w:type="dxa"/>
          </w:tcPr>
          <w:p w:rsidR="00CB5A90" w:rsidRPr="000A7E9C" w:rsidRDefault="00CB5A90" w:rsidP="00C11090">
            <w:pPr>
              <w:jc w:val="center"/>
            </w:pPr>
            <w:r>
              <w:t>15</w:t>
            </w:r>
          </w:p>
        </w:tc>
        <w:tc>
          <w:tcPr>
            <w:tcW w:w="900" w:type="dxa"/>
          </w:tcPr>
          <w:p w:rsidR="00CB5A90" w:rsidRPr="000A7E9C" w:rsidRDefault="00CB5A90" w:rsidP="00C11090">
            <w:pPr>
              <w:jc w:val="center"/>
            </w:pPr>
            <w:r>
              <w:t>15</w:t>
            </w:r>
          </w:p>
        </w:tc>
      </w:tr>
      <w:tr w:rsidR="00CB5A90" w:rsidRPr="000A7E9C">
        <w:trPr>
          <w:trHeight w:val="347"/>
        </w:trPr>
        <w:tc>
          <w:tcPr>
            <w:tcW w:w="463" w:type="dxa"/>
          </w:tcPr>
          <w:p w:rsidR="00CB5A90" w:rsidRPr="000A7E9C" w:rsidRDefault="00CB5A90" w:rsidP="00C11090">
            <w:pPr>
              <w:numPr>
                <w:ilvl w:val="0"/>
                <w:numId w:val="16"/>
              </w:numPr>
              <w:ind w:left="0" w:firstLine="0"/>
            </w:pPr>
          </w:p>
        </w:tc>
        <w:tc>
          <w:tcPr>
            <w:tcW w:w="4505" w:type="dxa"/>
          </w:tcPr>
          <w:p w:rsidR="00CB5A90" w:rsidRPr="00D31C1B" w:rsidRDefault="00CB5A90" w:rsidP="00C11090">
            <w:pPr>
              <w:jc w:val="both"/>
            </w:pPr>
            <w:r w:rsidRPr="00D31C1B">
              <w:t xml:space="preserve">Гармония по насыщенности </w:t>
            </w:r>
          </w:p>
        </w:tc>
        <w:tc>
          <w:tcPr>
            <w:tcW w:w="1080" w:type="dxa"/>
          </w:tcPr>
          <w:p w:rsidR="00CB5A90" w:rsidRDefault="00CB5A90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CB5A90" w:rsidRPr="000A7E9C" w:rsidRDefault="00CB5A90" w:rsidP="00C11090">
            <w:pPr>
              <w:jc w:val="center"/>
            </w:pPr>
            <w:r w:rsidRPr="000A7E9C">
              <w:t>12</w:t>
            </w:r>
          </w:p>
        </w:tc>
        <w:tc>
          <w:tcPr>
            <w:tcW w:w="1260" w:type="dxa"/>
          </w:tcPr>
          <w:p w:rsidR="00CB5A90" w:rsidRPr="000A7E9C" w:rsidRDefault="00CB5A90" w:rsidP="00C11090">
            <w:pPr>
              <w:jc w:val="center"/>
            </w:pPr>
            <w:r w:rsidRPr="000A7E9C">
              <w:t>6</w:t>
            </w:r>
          </w:p>
        </w:tc>
        <w:tc>
          <w:tcPr>
            <w:tcW w:w="900" w:type="dxa"/>
          </w:tcPr>
          <w:p w:rsidR="00CB5A90" w:rsidRPr="000A7E9C" w:rsidRDefault="00CB5A90" w:rsidP="00C11090">
            <w:pPr>
              <w:jc w:val="center"/>
            </w:pPr>
            <w:r w:rsidRPr="000A7E9C">
              <w:t>6</w:t>
            </w:r>
          </w:p>
        </w:tc>
      </w:tr>
      <w:tr w:rsidR="00CB5A90" w:rsidRPr="000A7E9C">
        <w:trPr>
          <w:trHeight w:val="601"/>
        </w:trPr>
        <w:tc>
          <w:tcPr>
            <w:tcW w:w="463" w:type="dxa"/>
          </w:tcPr>
          <w:p w:rsidR="00CB5A90" w:rsidRPr="000A7E9C" w:rsidRDefault="00CB5A90" w:rsidP="00C11090">
            <w:pPr>
              <w:numPr>
                <w:ilvl w:val="0"/>
                <w:numId w:val="16"/>
              </w:numPr>
              <w:ind w:left="0" w:firstLine="0"/>
            </w:pPr>
          </w:p>
        </w:tc>
        <w:tc>
          <w:tcPr>
            <w:tcW w:w="4505" w:type="dxa"/>
          </w:tcPr>
          <w:p w:rsidR="00CB5A90" w:rsidRPr="00D31C1B" w:rsidRDefault="00CB5A90" w:rsidP="00C11090">
            <w:pPr>
              <w:jc w:val="both"/>
            </w:pPr>
            <w:r w:rsidRPr="00D31C1B">
              <w:t>Гармония по общему цветовому тону и светлоте</w:t>
            </w:r>
          </w:p>
        </w:tc>
        <w:tc>
          <w:tcPr>
            <w:tcW w:w="1080" w:type="dxa"/>
          </w:tcPr>
          <w:p w:rsidR="00CB5A90" w:rsidRPr="00BC062C" w:rsidRDefault="00CB5A90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CB5A90" w:rsidRPr="000A7E9C" w:rsidRDefault="00CB5A90" w:rsidP="00C11090">
            <w:pPr>
              <w:jc w:val="center"/>
            </w:pPr>
            <w:r>
              <w:t>30</w:t>
            </w:r>
          </w:p>
        </w:tc>
        <w:tc>
          <w:tcPr>
            <w:tcW w:w="1260" w:type="dxa"/>
          </w:tcPr>
          <w:p w:rsidR="00CB5A90" w:rsidRPr="000A7E9C" w:rsidRDefault="00CB5A90" w:rsidP="00C11090">
            <w:pPr>
              <w:jc w:val="center"/>
            </w:pPr>
            <w:r>
              <w:t>15</w:t>
            </w:r>
          </w:p>
        </w:tc>
        <w:tc>
          <w:tcPr>
            <w:tcW w:w="900" w:type="dxa"/>
          </w:tcPr>
          <w:p w:rsidR="00CB5A90" w:rsidRPr="000A7E9C" w:rsidRDefault="00CB5A90" w:rsidP="00C11090">
            <w:pPr>
              <w:jc w:val="center"/>
            </w:pPr>
            <w:r>
              <w:t>15</w:t>
            </w:r>
          </w:p>
        </w:tc>
      </w:tr>
      <w:tr w:rsidR="00CB5A90" w:rsidRPr="000A7E9C">
        <w:trPr>
          <w:trHeight w:val="601"/>
        </w:trPr>
        <w:tc>
          <w:tcPr>
            <w:tcW w:w="463" w:type="dxa"/>
          </w:tcPr>
          <w:p w:rsidR="00CB5A90" w:rsidRPr="000A7E9C" w:rsidRDefault="00CB5A90" w:rsidP="00C11090">
            <w:pPr>
              <w:numPr>
                <w:ilvl w:val="0"/>
                <w:numId w:val="16"/>
              </w:numPr>
              <w:ind w:left="0" w:firstLine="0"/>
            </w:pPr>
          </w:p>
        </w:tc>
        <w:tc>
          <w:tcPr>
            <w:tcW w:w="4505" w:type="dxa"/>
          </w:tcPr>
          <w:p w:rsidR="00CB5A90" w:rsidRPr="00D31C1B" w:rsidRDefault="00CB5A90" w:rsidP="00C11090">
            <w:pPr>
              <w:jc w:val="both"/>
            </w:pPr>
            <w:r w:rsidRPr="00D31C1B">
              <w:t>Фигура человека в национальном костюме</w:t>
            </w:r>
          </w:p>
        </w:tc>
        <w:tc>
          <w:tcPr>
            <w:tcW w:w="1080" w:type="dxa"/>
          </w:tcPr>
          <w:p w:rsidR="00CB5A90" w:rsidRPr="00D31C1B" w:rsidRDefault="00CB5A90" w:rsidP="00C11090">
            <w:pPr>
              <w:jc w:val="both"/>
            </w:pPr>
            <w:r>
              <w:t>урок</w:t>
            </w:r>
          </w:p>
        </w:tc>
        <w:tc>
          <w:tcPr>
            <w:tcW w:w="1260" w:type="dxa"/>
          </w:tcPr>
          <w:p w:rsidR="00CB5A90" w:rsidRPr="000A7E9C" w:rsidRDefault="00CB5A90" w:rsidP="00C11090">
            <w:pPr>
              <w:jc w:val="center"/>
            </w:pPr>
            <w:r>
              <w:t>12</w:t>
            </w:r>
          </w:p>
        </w:tc>
        <w:tc>
          <w:tcPr>
            <w:tcW w:w="1260" w:type="dxa"/>
          </w:tcPr>
          <w:p w:rsidR="00CB5A90" w:rsidRPr="000A7E9C" w:rsidRDefault="00CB5A90" w:rsidP="00C11090">
            <w:pPr>
              <w:jc w:val="center"/>
            </w:pPr>
            <w:r>
              <w:t>6</w:t>
            </w:r>
          </w:p>
        </w:tc>
        <w:tc>
          <w:tcPr>
            <w:tcW w:w="900" w:type="dxa"/>
          </w:tcPr>
          <w:p w:rsidR="00CB5A90" w:rsidRPr="000A7E9C" w:rsidRDefault="00CB5A90" w:rsidP="00C11090">
            <w:pPr>
              <w:jc w:val="center"/>
            </w:pPr>
            <w:r>
              <w:t>6</w:t>
            </w:r>
          </w:p>
        </w:tc>
      </w:tr>
      <w:tr w:rsidR="00CB5A90" w:rsidRPr="000A7E9C" w:rsidTr="00A16F3E">
        <w:trPr>
          <w:trHeight w:val="444"/>
        </w:trPr>
        <w:tc>
          <w:tcPr>
            <w:tcW w:w="9468" w:type="dxa"/>
            <w:gridSpan w:val="6"/>
            <w:vAlign w:val="center"/>
          </w:tcPr>
          <w:p w:rsidR="00CB5A90" w:rsidRPr="008265E9" w:rsidRDefault="00CB5A90" w:rsidP="00A16F3E">
            <w:pPr>
              <w:jc w:val="center"/>
              <w:rPr>
                <w:b/>
                <w:sz w:val="28"/>
                <w:szCs w:val="28"/>
              </w:rPr>
            </w:pPr>
            <w:r w:rsidRPr="008265E9">
              <w:rPr>
                <w:b/>
                <w:sz w:val="28"/>
                <w:szCs w:val="28"/>
                <w:lang w:val="en-US"/>
              </w:rPr>
              <w:t xml:space="preserve">II </w:t>
            </w:r>
            <w:r w:rsidRPr="008265E9">
              <w:rPr>
                <w:b/>
                <w:sz w:val="28"/>
                <w:szCs w:val="28"/>
              </w:rPr>
              <w:t>полугодие</w:t>
            </w:r>
          </w:p>
        </w:tc>
      </w:tr>
      <w:tr w:rsidR="00CB5A90" w:rsidRPr="000A7E9C">
        <w:trPr>
          <w:trHeight w:val="370"/>
        </w:trPr>
        <w:tc>
          <w:tcPr>
            <w:tcW w:w="463" w:type="dxa"/>
          </w:tcPr>
          <w:p w:rsidR="00CB5A90" w:rsidRPr="000A7E9C" w:rsidRDefault="00CB5A90" w:rsidP="00C11090">
            <w:pPr>
              <w:numPr>
                <w:ilvl w:val="0"/>
                <w:numId w:val="16"/>
              </w:numPr>
              <w:ind w:left="0" w:firstLine="0"/>
            </w:pPr>
          </w:p>
        </w:tc>
        <w:tc>
          <w:tcPr>
            <w:tcW w:w="4505" w:type="dxa"/>
          </w:tcPr>
          <w:p w:rsidR="00CB5A90" w:rsidRPr="00D31C1B" w:rsidRDefault="00CB5A90" w:rsidP="00C11090">
            <w:pPr>
              <w:jc w:val="both"/>
            </w:pPr>
            <w:r>
              <w:t>Нюансная гармония</w:t>
            </w:r>
            <w:r w:rsidRPr="00D31C1B">
              <w:t xml:space="preserve"> </w:t>
            </w:r>
          </w:p>
        </w:tc>
        <w:tc>
          <w:tcPr>
            <w:tcW w:w="1080" w:type="dxa"/>
          </w:tcPr>
          <w:p w:rsidR="00CB5A90" w:rsidRPr="00BC062C" w:rsidRDefault="00CB5A90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CB5A90" w:rsidRPr="000A7E9C" w:rsidRDefault="00CB5A90" w:rsidP="00C11090">
            <w:pPr>
              <w:jc w:val="center"/>
            </w:pPr>
            <w:r w:rsidRPr="000A7E9C">
              <w:t>30</w:t>
            </w:r>
          </w:p>
        </w:tc>
        <w:tc>
          <w:tcPr>
            <w:tcW w:w="1260" w:type="dxa"/>
          </w:tcPr>
          <w:p w:rsidR="00CB5A90" w:rsidRPr="000A7E9C" w:rsidRDefault="00CB5A90" w:rsidP="00C11090">
            <w:pPr>
              <w:jc w:val="center"/>
            </w:pPr>
            <w:r w:rsidRPr="000A7E9C">
              <w:t>15</w:t>
            </w:r>
          </w:p>
        </w:tc>
        <w:tc>
          <w:tcPr>
            <w:tcW w:w="900" w:type="dxa"/>
          </w:tcPr>
          <w:p w:rsidR="00CB5A90" w:rsidRPr="000A7E9C" w:rsidRDefault="00CB5A90" w:rsidP="00C11090">
            <w:pPr>
              <w:jc w:val="center"/>
            </w:pPr>
            <w:r w:rsidRPr="000A7E9C">
              <w:t>15</w:t>
            </w:r>
          </w:p>
        </w:tc>
      </w:tr>
      <w:tr w:rsidR="00CB5A90" w:rsidRPr="000A7E9C">
        <w:trPr>
          <w:trHeight w:val="292"/>
        </w:trPr>
        <w:tc>
          <w:tcPr>
            <w:tcW w:w="463" w:type="dxa"/>
          </w:tcPr>
          <w:p w:rsidR="00CB5A90" w:rsidRPr="000A7E9C" w:rsidRDefault="00CB5A90" w:rsidP="00C11090">
            <w:pPr>
              <w:numPr>
                <w:ilvl w:val="0"/>
                <w:numId w:val="16"/>
              </w:numPr>
              <w:ind w:left="0" w:firstLine="0"/>
            </w:pPr>
          </w:p>
        </w:tc>
        <w:tc>
          <w:tcPr>
            <w:tcW w:w="4505" w:type="dxa"/>
          </w:tcPr>
          <w:p w:rsidR="00CB5A90" w:rsidRPr="00D31C1B" w:rsidRDefault="00CB5A90" w:rsidP="00A01A9F">
            <w:pPr>
              <w:spacing w:line="276" w:lineRule="auto"/>
            </w:pPr>
            <w:r w:rsidRPr="00D31C1B">
              <w:t>Интерьер</w:t>
            </w:r>
          </w:p>
        </w:tc>
        <w:tc>
          <w:tcPr>
            <w:tcW w:w="1080" w:type="dxa"/>
          </w:tcPr>
          <w:p w:rsidR="00CB5A90" w:rsidRPr="000C18A2" w:rsidRDefault="00CB5A90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CB5A90" w:rsidRPr="000A7E9C" w:rsidRDefault="00CB5A90" w:rsidP="00C11090">
            <w:pPr>
              <w:jc w:val="center"/>
            </w:pPr>
            <w:r>
              <w:t>24</w:t>
            </w:r>
          </w:p>
        </w:tc>
        <w:tc>
          <w:tcPr>
            <w:tcW w:w="1260" w:type="dxa"/>
          </w:tcPr>
          <w:p w:rsidR="00CB5A90" w:rsidRPr="000A7E9C" w:rsidRDefault="00CB5A90" w:rsidP="00C11090">
            <w:pPr>
              <w:jc w:val="center"/>
            </w:pPr>
            <w:r w:rsidRPr="000A7E9C">
              <w:t>1</w:t>
            </w:r>
            <w:r>
              <w:t>2</w:t>
            </w:r>
          </w:p>
        </w:tc>
        <w:tc>
          <w:tcPr>
            <w:tcW w:w="900" w:type="dxa"/>
          </w:tcPr>
          <w:p w:rsidR="00CB5A90" w:rsidRPr="000A7E9C" w:rsidRDefault="00CB5A90" w:rsidP="00C11090">
            <w:pPr>
              <w:jc w:val="center"/>
            </w:pPr>
            <w:r w:rsidRPr="000A7E9C">
              <w:t>1</w:t>
            </w:r>
            <w:r>
              <w:t>2</w:t>
            </w:r>
          </w:p>
        </w:tc>
      </w:tr>
      <w:tr w:rsidR="00CB5A90" w:rsidRPr="000A7E9C">
        <w:trPr>
          <w:trHeight w:val="601"/>
        </w:trPr>
        <w:tc>
          <w:tcPr>
            <w:tcW w:w="463" w:type="dxa"/>
          </w:tcPr>
          <w:p w:rsidR="00CB5A90" w:rsidRPr="000A7E9C" w:rsidRDefault="00CB5A90" w:rsidP="00C11090">
            <w:pPr>
              <w:numPr>
                <w:ilvl w:val="0"/>
                <w:numId w:val="16"/>
              </w:numPr>
              <w:ind w:left="0" w:firstLine="0"/>
            </w:pPr>
          </w:p>
        </w:tc>
        <w:tc>
          <w:tcPr>
            <w:tcW w:w="4505" w:type="dxa"/>
          </w:tcPr>
          <w:p w:rsidR="00CB5A90" w:rsidRPr="00D31C1B" w:rsidRDefault="00CB5A90" w:rsidP="00B72667">
            <w:r w:rsidRPr="00D31C1B">
              <w:t>Гармония по общему цветовому тону и насыщенности</w:t>
            </w:r>
          </w:p>
        </w:tc>
        <w:tc>
          <w:tcPr>
            <w:tcW w:w="1080" w:type="dxa"/>
          </w:tcPr>
          <w:p w:rsidR="00CB5A90" w:rsidRDefault="00CB5A90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CB5A90" w:rsidRPr="000A7E9C" w:rsidRDefault="00CB5A90" w:rsidP="00C11090">
            <w:pPr>
              <w:jc w:val="center"/>
            </w:pPr>
            <w:r>
              <w:t>18</w:t>
            </w:r>
          </w:p>
        </w:tc>
        <w:tc>
          <w:tcPr>
            <w:tcW w:w="1260" w:type="dxa"/>
          </w:tcPr>
          <w:p w:rsidR="00CB5A90" w:rsidRPr="000A7E9C" w:rsidRDefault="00CB5A90" w:rsidP="00C11090">
            <w:pPr>
              <w:jc w:val="center"/>
            </w:pPr>
            <w:r>
              <w:t>9</w:t>
            </w:r>
          </w:p>
        </w:tc>
        <w:tc>
          <w:tcPr>
            <w:tcW w:w="900" w:type="dxa"/>
          </w:tcPr>
          <w:p w:rsidR="00CB5A90" w:rsidRPr="000A7E9C" w:rsidRDefault="00CB5A90" w:rsidP="00C11090">
            <w:pPr>
              <w:jc w:val="center"/>
            </w:pPr>
            <w:r>
              <w:t>9</w:t>
            </w:r>
          </w:p>
        </w:tc>
      </w:tr>
      <w:tr w:rsidR="00CB5A90" w:rsidRPr="000A7E9C">
        <w:trPr>
          <w:trHeight w:val="602"/>
        </w:trPr>
        <w:tc>
          <w:tcPr>
            <w:tcW w:w="463" w:type="dxa"/>
          </w:tcPr>
          <w:p w:rsidR="00CB5A90" w:rsidRPr="000A7E9C" w:rsidRDefault="00CB5A90" w:rsidP="00C11090">
            <w:pPr>
              <w:numPr>
                <w:ilvl w:val="0"/>
                <w:numId w:val="16"/>
              </w:numPr>
              <w:ind w:left="0" w:firstLine="0"/>
            </w:pPr>
          </w:p>
        </w:tc>
        <w:tc>
          <w:tcPr>
            <w:tcW w:w="4505" w:type="dxa"/>
          </w:tcPr>
          <w:p w:rsidR="00CB5A90" w:rsidRPr="00D31C1B" w:rsidRDefault="00CB5A90" w:rsidP="00B72667">
            <w:r w:rsidRPr="00D31C1B">
              <w:t>Гармония по общему цветовому тону и светлоте</w:t>
            </w:r>
          </w:p>
        </w:tc>
        <w:tc>
          <w:tcPr>
            <w:tcW w:w="1080" w:type="dxa"/>
          </w:tcPr>
          <w:p w:rsidR="00CB5A90" w:rsidRPr="00BC062C" w:rsidRDefault="00CB5A90" w:rsidP="00C11090">
            <w:pPr>
              <w:jc w:val="center"/>
            </w:pPr>
            <w:r>
              <w:t>урок</w:t>
            </w:r>
          </w:p>
        </w:tc>
        <w:tc>
          <w:tcPr>
            <w:tcW w:w="1260" w:type="dxa"/>
          </w:tcPr>
          <w:p w:rsidR="00CB5A90" w:rsidRPr="000A7E9C" w:rsidRDefault="00CB5A90" w:rsidP="00C11090">
            <w:pPr>
              <w:jc w:val="center"/>
            </w:pPr>
            <w:r w:rsidRPr="000A7E9C">
              <w:t>30</w:t>
            </w:r>
          </w:p>
        </w:tc>
        <w:tc>
          <w:tcPr>
            <w:tcW w:w="1260" w:type="dxa"/>
          </w:tcPr>
          <w:p w:rsidR="00CB5A90" w:rsidRPr="000A7E9C" w:rsidRDefault="00CB5A90" w:rsidP="00C11090">
            <w:pPr>
              <w:jc w:val="center"/>
            </w:pPr>
            <w:r w:rsidRPr="000A7E9C">
              <w:t>15</w:t>
            </w:r>
          </w:p>
        </w:tc>
        <w:tc>
          <w:tcPr>
            <w:tcW w:w="900" w:type="dxa"/>
          </w:tcPr>
          <w:p w:rsidR="00CB5A90" w:rsidRPr="000A7E9C" w:rsidRDefault="00CB5A90" w:rsidP="00C11090">
            <w:pPr>
              <w:jc w:val="center"/>
            </w:pPr>
            <w:r w:rsidRPr="000A7E9C">
              <w:t>15</w:t>
            </w:r>
          </w:p>
        </w:tc>
      </w:tr>
    </w:tbl>
    <w:p w:rsidR="004636BB" w:rsidRDefault="004636BB" w:rsidP="004636BB">
      <w:pPr>
        <w:numPr>
          <w:ilvl w:val="0"/>
          <w:numId w:val="28"/>
        </w:numPr>
        <w:spacing w:line="360" w:lineRule="auto"/>
        <w:ind w:left="0" w:firstLine="0"/>
        <w:jc w:val="center"/>
        <w:rPr>
          <w:b/>
          <w:sz w:val="28"/>
          <w:szCs w:val="28"/>
        </w:rPr>
      </w:pPr>
      <w:r w:rsidRPr="004636BB">
        <w:rPr>
          <w:b/>
          <w:sz w:val="28"/>
          <w:szCs w:val="28"/>
        </w:rPr>
        <w:t xml:space="preserve">Содержание учебного предмета. </w:t>
      </w:r>
      <w:r>
        <w:rPr>
          <w:b/>
          <w:sz w:val="28"/>
          <w:szCs w:val="28"/>
        </w:rPr>
        <w:t xml:space="preserve"> </w:t>
      </w:r>
    </w:p>
    <w:p w:rsidR="004636BB" w:rsidRPr="004636BB" w:rsidRDefault="004636BB" w:rsidP="004636BB">
      <w:pPr>
        <w:spacing w:line="360" w:lineRule="auto"/>
        <w:jc w:val="center"/>
        <w:rPr>
          <w:b/>
          <w:sz w:val="28"/>
          <w:szCs w:val="28"/>
        </w:rPr>
      </w:pPr>
      <w:r w:rsidRPr="004636BB">
        <w:rPr>
          <w:b/>
          <w:sz w:val="28"/>
          <w:szCs w:val="28"/>
        </w:rPr>
        <w:t>Годовые требования</w:t>
      </w:r>
    </w:p>
    <w:p w:rsidR="004636BB" w:rsidRDefault="004636BB" w:rsidP="004636BB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первые годы обучения задания даются на построение простых гармоний, в основном контрастных, с применением насыщенных цветов. Для того чтобы работы были более эмоциональными, редко используется черный цвет. </w:t>
      </w:r>
    </w:p>
    <w:p w:rsidR="004636BB" w:rsidRPr="00637D66" w:rsidRDefault="004636BB" w:rsidP="004636BB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старших классах цветовые гармонии разнообразнее. Они построены на нюансах, светлоте, со сложным колоритом. Фигура человека, натюрморт связываются со станковой композицией.  </w:t>
      </w:r>
    </w:p>
    <w:p w:rsidR="004636BB" w:rsidRDefault="004636BB" w:rsidP="004636BB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Задания первого класса знакомят учащихся с основами </w:t>
      </w:r>
      <w:proofErr w:type="spellStart"/>
      <w:r>
        <w:rPr>
          <w:sz w:val="28"/>
          <w:szCs w:val="28"/>
        </w:rPr>
        <w:t>цветоведения</w:t>
      </w:r>
      <w:proofErr w:type="spellEnd"/>
      <w:r>
        <w:rPr>
          <w:sz w:val="28"/>
          <w:szCs w:val="28"/>
        </w:rPr>
        <w:t xml:space="preserve">, со свойствами живописных материалов, приемами работы с акварелью. Учащиеся получают знания и навыки ведения последовательной работы над </w:t>
      </w:r>
      <w:r>
        <w:rPr>
          <w:sz w:val="28"/>
          <w:szCs w:val="28"/>
        </w:rPr>
        <w:lastRenderedPageBreak/>
        <w:t xml:space="preserve">натюрмортом, начиная с композиции, конструктивного построения предметов, поиска цветовых отношений между предметами, предметами и фоном, первоначальные навыки построения цветовой гармонии. </w:t>
      </w:r>
    </w:p>
    <w:p w:rsidR="004636BB" w:rsidRDefault="004636BB" w:rsidP="004636BB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Во втором классе учащиеся углубляют знания о цвете, цветовой гармонии, влиянии среды и освещения, приобретают навыки в передаче фактуры предметов с выявлением их объемной формы.</w:t>
      </w:r>
    </w:p>
    <w:p w:rsidR="004636BB" w:rsidRDefault="004636BB" w:rsidP="004636BB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третьем классе постановки усложняются, вводятся более сложные по форме предметы. Задания даются на решения тонального и колористического решения, передачу материальности и пространства, построения более сложной цветовой гармонии. </w:t>
      </w:r>
    </w:p>
    <w:p w:rsidR="004636BB" w:rsidRDefault="004636BB" w:rsidP="004636BB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четвертом классе натюрморты ставятся с ясно выраженным тематическим характером, углубляются знания о цветовой гармонии,  тональности и колористическом решении, решение пространства и цельности.</w:t>
      </w:r>
    </w:p>
    <w:p w:rsidR="004636BB" w:rsidRDefault="004636BB" w:rsidP="004636BB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пятом классе углубляются и закрепляются знания и умения последовательно и продолжительно вести работу над постановкой. Ставятся основные задачи академической живописи: передать точные цветовые отношения, построить сложную цветовую гармонию, глубину в натюрморте, форму, объем и фактуру предметов. </w:t>
      </w:r>
    </w:p>
    <w:p w:rsidR="004636BB" w:rsidRDefault="004636BB" w:rsidP="004636BB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 учащимся шестого класса предъявляются следующие основные требования:</w:t>
      </w:r>
    </w:p>
    <w:p w:rsidR="004636BB" w:rsidRDefault="004636BB" w:rsidP="004636BB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самостоятельно выполнять задание по созданию художественного образа, натюрморта;</w:t>
      </w:r>
    </w:p>
    <w:p w:rsidR="004636BB" w:rsidRDefault="004636BB" w:rsidP="004636BB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самостоятельно строить цветовую гармонию;</w:t>
      </w:r>
    </w:p>
    <w:p w:rsidR="004636BB" w:rsidRDefault="004636BB" w:rsidP="004636BB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выражать индивидуальное отношение к </w:t>
      </w:r>
      <w:proofErr w:type="gramStart"/>
      <w:r>
        <w:rPr>
          <w:sz w:val="28"/>
          <w:szCs w:val="28"/>
        </w:rPr>
        <w:t>изображаемому</w:t>
      </w:r>
      <w:proofErr w:type="gramEnd"/>
      <w:r>
        <w:rPr>
          <w:sz w:val="28"/>
          <w:szCs w:val="28"/>
        </w:rPr>
        <w:t>;</w:t>
      </w:r>
    </w:p>
    <w:p w:rsidR="004636BB" w:rsidRDefault="004636BB" w:rsidP="004636BB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уметь технически реализовать замысел.</w:t>
      </w:r>
    </w:p>
    <w:p w:rsidR="00D31A84" w:rsidRDefault="00D31A84" w:rsidP="00521200">
      <w:pPr>
        <w:jc w:val="both"/>
        <w:rPr>
          <w:b/>
          <w:sz w:val="32"/>
          <w:szCs w:val="32"/>
        </w:rPr>
      </w:pPr>
    </w:p>
    <w:p w:rsidR="00834FCC" w:rsidRPr="00F20449" w:rsidRDefault="007232AC" w:rsidP="00A16F3E">
      <w:pPr>
        <w:spacing w:line="360" w:lineRule="auto"/>
        <w:jc w:val="center"/>
        <w:rPr>
          <w:b/>
          <w:sz w:val="28"/>
          <w:szCs w:val="28"/>
        </w:rPr>
      </w:pPr>
      <w:r w:rsidRPr="00F20449">
        <w:rPr>
          <w:b/>
          <w:sz w:val="28"/>
          <w:szCs w:val="28"/>
        </w:rPr>
        <w:t xml:space="preserve">Первый </w:t>
      </w:r>
      <w:r w:rsidR="0010464E" w:rsidRPr="00F20449">
        <w:rPr>
          <w:b/>
          <w:sz w:val="28"/>
          <w:szCs w:val="28"/>
        </w:rPr>
        <w:t>год обучения</w:t>
      </w:r>
    </w:p>
    <w:p w:rsidR="006075F7" w:rsidRDefault="002458F7" w:rsidP="006075F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911EA3">
        <w:rPr>
          <w:b/>
          <w:sz w:val="28"/>
          <w:szCs w:val="28"/>
        </w:rPr>
        <w:t xml:space="preserve">Тема. </w:t>
      </w:r>
      <w:r w:rsidR="00283D63" w:rsidRPr="00FD7492">
        <w:rPr>
          <w:b/>
          <w:sz w:val="28"/>
          <w:szCs w:val="28"/>
        </w:rPr>
        <w:t>Характеристика цвета</w:t>
      </w:r>
      <w:r w:rsidR="00A3615B" w:rsidRPr="00FD7492">
        <w:rPr>
          <w:b/>
          <w:sz w:val="28"/>
          <w:szCs w:val="28"/>
        </w:rPr>
        <w:t>.</w:t>
      </w:r>
      <w:r w:rsidR="00B60809" w:rsidRPr="00FD7492">
        <w:rPr>
          <w:b/>
          <w:sz w:val="28"/>
          <w:szCs w:val="28"/>
        </w:rPr>
        <w:t xml:space="preserve"> </w:t>
      </w:r>
      <w:r w:rsidR="00A3615B" w:rsidRPr="00FD7492">
        <w:rPr>
          <w:sz w:val="28"/>
          <w:szCs w:val="28"/>
        </w:rPr>
        <w:t>З</w:t>
      </w:r>
      <w:r w:rsidR="00B60809" w:rsidRPr="00FD7492">
        <w:rPr>
          <w:sz w:val="28"/>
          <w:szCs w:val="28"/>
        </w:rPr>
        <w:t>накомство с ахроматическими и хроматическими, основными и составными цветами. Выполн</w:t>
      </w:r>
      <w:r w:rsidR="00303564">
        <w:rPr>
          <w:sz w:val="28"/>
          <w:szCs w:val="28"/>
        </w:rPr>
        <w:t>ение</w:t>
      </w:r>
      <w:r w:rsidR="00B60809" w:rsidRPr="00FD7492">
        <w:rPr>
          <w:sz w:val="28"/>
          <w:szCs w:val="28"/>
        </w:rPr>
        <w:t xml:space="preserve"> упражнени</w:t>
      </w:r>
      <w:r w:rsidR="00303564">
        <w:rPr>
          <w:sz w:val="28"/>
          <w:szCs w:val="28"/>
        </w:rPr>
        <w:t>я</w:t>
      </w:r>
      <w:r w:rsidR="00B60809" w:rsidRPr="00FD7492">
        <w:rPr>
          <w:sz w:val="28"/>
          <w:szCs w:val="28"/>
        </w:rPr>
        <w:t xml:space="preserve"> на </w:t>
      </w:r>
      <w:r w:rsidR="00303564">
        <w:rPr>
          <w:sz w:val="28"/>
          <w:szCs w:val="28"/>
        </w:rPr>
        <w:t xml:space="preserve">получение </w:t>
      </w:r>
      <w:r w:rsidR="00303564" w:rsidRPr="00FD7492">
        <w:rPr>
          <w:sz w:val="28"/>
          <w:szCs w:val="28"/>
        </w:rPr>
        <w:t>составны</w:t>
      </w:r>
      <w:r w:rsidR="00303564">
        <w:rPr>
          <w:sz w:val="28"/>
          <w:szCs w:val="28"/>
        </w:rPr>
        <w:t>х</w:t>
      </w:r>
      <w:r w:rsidR="00303564" w:rsidRPr="00FD7492">
        <w:rPr>
          <w:sz w:val="28"/>
          <w:szCs w:val="28"/>
        </w:rPr>
        <w:t xml:space="preserve"> </w:t>
      </w:r>
      <w:r w:rsidR="00911EA3">
        <w:rPr>
          <w:sz w:val="28"/>
          <w:szCs w:val="28"/>
        </w:rPr>
        <w:t xml:space="preserve">цветов </w:t>
      </w:r>
      <w:proofErr w:type="gramStart"/>
      <w:r w:rsidR="00911EA3">
        <w:rPr>
          <w:sz w:val="28"/>
          <w:szCs w:val="28"/>
        </w:rPr>
        <w:t>из</w:t>
      </w:r>
      <w:proofErr w:type="gramEnd"/>
      <w:r w:rsidR="00911EA3">
        <w:rPr>
          <w:sz w:val="28"/>
          <w:szCs w:val="28"/>
        </w:rPr>
        <w:t xml:space="preserve"> основных. </w:t>
      </w:r>
      <w:r w:rsidR="00303564">
        <w:rPr>
          <w:sz w:val="28"/>
          <w:szCs w:val="28"/>
        </w:rPr>
        <w:t>О</w:t>
      </w:r>
      <w:r w:rsidR="00B60809" w:rsidRPr="00FD7492">
        <w:rPr>
          <w:sz w:val="28"/>
          <w:szCs w:val="28"/>
        </w:rPr>
        <w:t xml:space="preserve">рнамент с </w:t>
      </w:r>
      <w:r w:rsidR="00911EA3">
        <w:rPr>
          <w:sz w:val="28"/>
          <w:szCs w:val="28"/>
        </w:rPr>
        <w:t>о</w:t>
      </w:r>
      <w:r w:rsidR="00B60809" w:rsidRPr="00FD7492">
        <w:rPr>
          <w:sz w:val="28"/>
          <w:szCs w:val="28"/>
        </w:rPr>
        <w:t xml:space="preserve">сновными и </w:t>
      </w:r>
      <w:r w:rsidR="00B60809" w:rsidRPr="00FD7492">
        <w:rPr>
          <w:sz w:val="28"/>
          <w:szCs w:val="28"/>
        </w:rPr>
        <w:lastRenderedPageBreak/>
        <w:t>составными цветами.</w:t>
      </w:r>
      <w:r w:rsidR="00303564" w:rsidRPr="00303564">
        <w:rPr>
          <w:sz w:val="28"/>
          <w:szCs w:val="28"/>
        </w:rPr>
        <w:t xml:space="preserve"> </w:t>
      </w:r>
      <w:r w:rsidR="004709EC">
        <w:rPr>
          <w:sz w:val="28"/>
          <w:szCs w:val="28"/>
        </w:rPr>
        <w:t xml:space="preserve">Применение </w:t>
      </w:r>
      <w:r w:rsidR="003F16BE">
        <w:rPr>
          <w:sz w:val="28"/>
          <w:szCs w:val="28"/>
        </w:rPr>
        <w:t>лессировок</w:t>
      </w:r>
      <w:r w:rsidR="004709EC">
        <w:rPr>
          <w:sz w:val="28"/>
          <w:szCs w:val="28"/>
        </w:rPr>
        <w:t>.</w:t>
      </w:r>
      <w:r w:rsidR="00911EA3">
        <w:rPr>
          <w:sz w:val="28"/>
          <w:szCs w:val="28"/>
        </w:rPr>
        <w:t xml:space="preserve"> </w:t>
      </w:r>
      <w:r w:rsidR="004709EC">
        <w:rPr>
          <w:sz w:val="28"/>
          <w:szCs w:val="28"/>
        </w:rPr>
        <w:t xml:space="preserve">Использование акварели, </w:t>
      </w:r>
      <w:r w:rsidR="00D31A84">
        <w:rPr>
          <w:sz w:val="28"/>
          <w:szCs w:val="28"/>
        </w:rPr>
        <w:t xml:space="preserve">бумаги формата </w:t>
      </w:r>
      <w:r w:rsidR="004709EC">
        <w:rPr>
          <w:sz w:val="28"/>
          <w:szCs w:val="28"/>
        </w:rPr>
        <w:t>А</w:t>
      </w:r>
      <w:proofErr w:type="gramStart"/>
      <w:r w:rsidR="004709EC">
        <w:rPr>
          <w:sz w:val="28"/>
          <w:szCs w:val="28"/>
        </w:rPr>
        <w:t>4</w:t>
      </w:r>
      <w:proofErr w:type="gramEnd"/>
      <w:r w:rsidR="003F16BE">
        <w:rPr>
          <w:sz w:val="28"/>
          <w:szCs w:val="28"/>
        </w:rPr>
        <w:t>.</w:t>
      </w:r>
      <w:r w:rsidR="00911EA3">
        <w:rPr>
          <w:sz w:val="28"/>
          <w:szCs w:val="28"/>
        </w:rPr>
        <w:t xml:space="preserve"> </w:t>
      </w:r>
    </w:p>
    <w:p w:rsidR="00166F1B" w:rsidRPr="00FD7492" w:rsidRDefault="0054470B" w:rsidP="006075F7">
      <w:pPr>
        <w:spacing w:line="360" w:lineRule="auto"/>
        <w:jc w:val="both"/>
        <w:rPr>
          <w:sz w:val="28"/>
          <w:szCs w:val="28"/>
        </w:rPr>
      </w:pPr>
      <w:r w:rsidRPr="00FD7492">
        <w:rPr>
          <w:sz w:val="28"/>
          <w:szCs w:val="28"/>
        </w:rPr>
        <w:t xml:space="preserve">Самостоятельная работа: </w:t>
      </w:r>
      <w:r w:rsidR="00B60809" w:rsidRPr="00FD7492">
        <w:rPr>
          <w:sz w:val="28"/>
          <w:szCs w:val="28"/>
        </w:rPr>
        <w:t>орнамент с основными и составными цветами.</w:t>
      </w:r>
    </w:p>
    <w:p w:rsidR="00942796" w:rsidRDefault="002458F7" w:rsidP="006075F7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911EA3">
        <w:rPr>
          <w:b/>
          <w:sz w:val="28"/>
          <w:szCs w:val="28"/>
        </w:rPr>
        <w:t xml:space="preserve">Тема. </w:t>
      </w:r>
      <w:r w:rsidR="00B60809">
        <w:rPr>
          <w:b/>
          <w:sz w:val="28"/>
          <w:szCs w:val="28"/>
        </w:rPr>
        <w:t>Характеристика цвета</w:t>
      </w:r>
      <w:r w:rsidR="00FD7492">
        <w:rPr>
          <w:b/>
          <w:sz w:val="28"/>
          <w:szCs w:val="28"/>
        </w:rPr>
        <w:t xml:space="preserve">. </w:t>
      </w:r>
      <w:r w:rsidR="00FD7492">
        <w:rPr>
          <w:sz w:val="28"/>
          <w:szCs w:val="28"/>
        </w:rPr>
        <w:t>З</w:t>
      </w:r>
      <w:r w:rsidR="00B60809">
        <w:rPr>
          <w:sz w:val="28"/>
          <w:szCs w:val="28"/>
        </w:rPr>
        <w:t>накомство с холодными и теплыми цветами</w:t>
      </w:r>
      <w:r w:rsidR="00FD7492">
        <w:rPr>
          <w:sz w:val="28"/>
          <w:szCs w:val="28"/>
        </w:rPr>
        <w:t>.</w:t>
      </w:r>
      <w:r w:rsidR="00FD7492">
        <w:rPr>
          <w:b/>
          <w:sz w:val="28"/>
          <w:szCs w:val="28"/>
        </w:rPr>
        <w:t xml:space="preserve"> </w:t>
      </w:r>
      <w:r w:rsidR="002F6947">
        <w:rPr>
          <w:sz w:val="28"/>
          <w:szCs w:val="28"/>
        </w:rPr>
        <w:t>Состав</w:t>
      </w:r>
      <w:r w:rsidR="00FD7492">
        <w:rPr>
          <w:sz w:val="28"/>
          <w:szCs w:val="28"/>
        </w:rPr>
        <w:t>ление</w:t>
      </w:r>
      <w:r w:rsidR="002F6947">
        <w:rPr>
          <w:sz w:val="28"/>
          <w:szCs w:val="28"/>
        </w:rPr>
        <w:t xml:space="preserve"> сложны</w:t>
      </w:r>
      <w:r w:rsidR="00FD7492">
        <w:rPr>
          <w:sz w:val="28"/>
          <w:szCs w:val="28"/>
        </w:rPr>
        <w:t>х</w:t>
      </w:r>
      <w:r w:rsidR="002F6947">
        <w:rPr>
          <w:sz w:val="28"/>
          <w:szCs w:val="28"/>
        </w:rPr>
        <w:t xml:space="preserve"> цвет</w:t>
      </w:r>
      <w:r w:rsidR="00FD7492">
        <w:rPr>
          <w:sz w:val="28"/>
          <w:szCs w:val="28"/>
        </w:rPr>
        <w:t>ов</w:t>
      </w:r>
      <w:r w:rsidR="00283339">
        <w:rPr>
          <w:sz w:val="28"/>
          <w:szCs w:val="28"/>
        </w:rPr>
        <w:t xml:space="preserve"> в процессе выполнения </w:t>
      </w:r>
      <w:r w:rsidR="002F6947">
        <w:rPr>
          <w:sz w:val="28"/>
          <w:szCs w:val="28"/>
        </w:rPr>
        <w:t>цветовы</w:t>
      </w:r>
      <w:r w:rsidR="00283339">
        <w:rPr>
          <w:sz w:val="28"/>
          <w:szCs w:val="28"/>
        </w:rPr>
        <w:t>х</w:t>
      </w:r>
      <w:r w:rsidR="002F6947">
        <w:rPr>
          <w:sz w:val="28"/>
          <w:szCs w:val="28"/>
        </w:rPr>
        <w:t xml:space="preserve"> растяж</w:t>
      </w:r>
      <w:r w:rsidR="00283339">
        <w:rPr>
          <w:sz w:val="28"/>
          <w:szCs w:val="28"/>
        </w:rPr>
        <w:t>ек</w:t>
      </w:r>
      <w:r w:rsidR="002F6947">
        <w:rPr>
          <w:sz w:val="28"/>
          <w:szCs w:val="28"/>
        </w:rPr>
        <w:t xml:space="preserve"> с переходом от теплых до холодных оттенков</w:t>
      </w:r>
      <w:r w:rsidR="0026586C">
        <w:rPr>
          <w:b/>
          <w:sz w:val="28"/>
          <w:szCs w:val="28"/>
        </w:rPr>
        <w:t xml:space="preserve">. </w:t>
      </w:r>
      <w:r w:rsidR="0026586C">
        <w:rPr>
          <w:sz w:val="28"/>
          <w:szCs w:val="28"/>
        </w:rPr>
        <w:t>Выполнение растяжек</w:t>
      </w:r>
      <w:r w:rsidR="002F6947">
        <w:rPr>
          <w:sz w:val="28"/>
          <w:szCs w:val="28"/>
        </w:rPr>
        <w:t xml:space="preserve"> от желтого к красному, от красного </w:t>
      </w:r>
      <w:proofErr w:type="gramStart"/>
      <w:r w:rsidR="002F6947">
        <w:rPr>
          <w:sz w:val="28"/>
          <w:szCs w:val="28"/>
        </w:rPr>
        <w:t>к</w:t>
      </w:r>
      <w:proofErr w:type="gramEnd"/>
      <w:r w:rsidR="002F6947">
        <w:rPr>
          <w:sz w:val="28"/>
          <w:szCs w:val="28"/>
        </w:rPr>
        <w:t xml:space="preserve"> синему, от синего к фиолетовому и т.п.</w:t>
      </w:r>
      <w:r w:rsidR="00911EA3">
        <w:rPr>
          <w:b/>
          <w:sz w:val="28"/>
          <w:szCs w:val="28"/>
        </w:rPr>
        <w:t xml:space="preserve"> </w:t>
      </w:r>
      <w:r w:rsidR="00303564">
        <w:rPr>
          <w:sz w:val="28"/>
          <w:szCs w:val="28"/>
        </w:rPr>
        <w:t xml:space="preserve">Использование акварели, </w:t>
      </w:r>
      <w:r w:rsidR="00D31A84">
        <w:rPr>
          <w:sz w:val="28"/>
          <w:szCs w:val="28"/>
        </w:rPr>
        <w:t xml:space="preserve">бумаги </w:t>
      </w:r>
      <w:r w:rsidR="00303564">
        <w:rPr>
          <w:sz w:val="28"/>
          <w:szCs w:val="28"/>
        </w:rPr>
        <w:t>ф</w:t>
      </w:r>
      <w:r w:rsidR="00B60809">
        <w:rPr>
          <w:sz w:val="28"/>
          <w:szCs w:val="28"/>
        </w:rPr>
        <w:t>ормат</w:t>
      </w:r>
      <w:r w:rsidR="00303564">
        <w:rPr>
          <w:sz w:val="28"/>
          <w:szCs w:val="28"/>
        </w:rPr>
        <w:t>а</w:t>
      </w:r>
      <w:r w:rsidR="002F6947">
        <w:rPr>
          <w:sz w:val="28"/>
          <w:szCs w:val="28"/>
        </w:rPr>
        <w:t xml:space="preserve"> А</w:t>
      </w:r>
      <w:proofErr w:type="gramStart"/>
      <w:r w:rsidR="002F6947">
        <w:rPr>
          <w:sz w:val="28"/>
          <w:szCs w:val="28"/>
        </w:rPr>
        <w:t>4</w:t>
      </w:r>
      <w:proofErr w:type="gramEnd"/>
      <w:r w:rsidR="00973949">
        <w:rPr>
          <w:sz w:val="28"/>
          <w:szCs w:val="28"/>
        </w:rPr>
        <w:t xml:space="preserve">. </w:t>
      </w:r>
      <w:r w:rsidR="00FD7492" w:rsidRPr="00FD7492">
        <w:rPr>
          <w:sz w:val="28"/>
          <w:szCs w:val="28"/>
        </w:rPr>
        <w:t xml:space="preserve">Самостоятельная работа: </w:t>
      </w:r>
      <w:r w:rsidR="002F6947">
        <w:rPr>
          <w:sz w:val="28"/>
          <w:szCs w:val="28"/>
        </w:rPr>
        <w:t>пейзаж с закатом солнца</w:t>
      </w:r>
      <w:r>
        <w:rPr>
          <w:sz w:val="28"/>
          <w:szCs w:val="28"/>
        </w:rPr>
        <w:t>.</w:t>
      </w:r>
    </w:p>
    <w:p w:rsidR="006075F7" w:rsidRDefault="002458F7" w:rsidP="006075F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911EA3">
        <w:rPr>
          <w:b/>
          <w:sz w:val="28"/>
          <w:szCs w:val="28"/>
        </w:rPr>
        <w:t xml:space="preserve">Тема. </w:t>
      </w:r>
      <w:r w:rsidR="001B2D8E">
        <w:rPr>
          <w:b/>
          <w:sz w:val="28"/>
          <w:szCs w:val="28"/>
        </w:rPr>
        <w:t>Характеристика цвета</w:t>
      </w:r>
      <w:r w:rsidR="00AE6CD8">
        <w:rPr>
          <w:b/>
          <w:sz w:val="28"/>
          <w:szCs w:val="28"/>
        </w:rPr>
        <w:t>. Три основных свойства цве</w:t>
      </w:r>
      <w:r w:rsidR="00882432">
        <w:rPr>
          <w:b/>
          <w:sz w:val="28"/>
          <w:szCs w:val="28"/>
        </w:rPr>
        <w:t>т</w:t>
      </w:r>
      <w:r w:rsidR="00AE6CD8">
        <w:rPr>
          <w:b/>
          <w:sz w:val="28"/>
          <w:szCs w:val="28"/>
        </w:rPr>
        <w:t xml:space="preserve">а. </w:t>
      </w:r>
      <w:r w:rsidR="001B2D8E">
        <w:rPr>
          <w:sz w:val="28"/>
          <w:szCs w:val="28"/>
        </w:rPr>
        <w:t xml:space="preserve"> Закрепление знаний о возможностях цвета</w:t>
      </w:r>
      <w:r w:rsidR="00E0485F">
        <w:rPr>
          <w:sz w:val="28"/>
          <w:szCs w:val="28"/>
        </w:rPr>
        <w:t>. Поня</w:t>
      </w:r>
      <w:r w:rsidR="008056D0">
        <w:rPr>
          <w:sz w:val="28"/>
          <w:szCs w:val="28"/>
        </w:rPr>
        <w:t>т</w:t>
      </w:r>
      <w:r w:rsidR="00E0485F">
        <w:rPr>
          <w:sz w:val="28"/>
          <w:szCs w:val="28"/>
        </w:rPr>
        <w:t xml:space="preserve">ия «цветовой тон», «насыщенность», «светлота». </w:t>
      </w:r>
      <w:r w:rsidR="00283339" w:rsidRPr="00283339">
        <w:rPr>
          <w:sz w:val="28"/>
          <w:szCs w:val="28"/>
        </w:rPr>
        <w:t>У</w:t>
      </w:r>
      <w:r w:rsidR="00E0485F">
        <w:rPr>
          <w:sz w:val="28"/>
          <w:szCs w:val="28"/>
        </w:rPr>
        <w:t>мение составлять сложные цвета</w:t>
      </w:r>
      <w:r w:rsidR="00925321">
        <w:rPr>
          <w:sz w:val="28"/>
          <w:szCs w:val="28"/>
        </w:rPr>
        <w:t>.</w:t>
      </w:r>
      <w:r w:rsidR="0026586C">
        <w:rPr>
          <w:b/>
          <w:sz w:val="28"/>
          <w:szCs w:val="28"/>
        </w:rPr>
        <w:t xml:space="preserve"> </w:t>
      </w:r>
      <w:r w:rsidR="0026586C" w:rsidRPr="0026586C">
        <w:rPr>
          <w:sz w:val="28"/>
          <w:szCs w:val="28"/>
        </w:rPr>
        <w:t>Тема</w:t>
      </w:r>
      <w:r w:rsidR="00E0485F" w:rsidRPr="0026586C">
        <w:rPr>
          <w:sz w:val="28"/>
          <w:szCs w:val="28"/>
        </w:rPr>
        <w:t xml:space="preserve"> «</w:t>
      </w:r>
      <w:r w:rsidR="00AE6CD8">
        <w:rPr>
          <w:sz w:val="28"/>
          <w:szCs w:val="28"/>
        </w:rPr>
        <w:t>Листья</w:t>
      </w:r>
      <w:r w:rsidR="00E0485F">
        <w:rPr>
          <w:sz w:val="28"/>
          <w:szCs w:val="28"/>
        </w:rPr>
        <w:t>»</w:t>
      </w:r>
      <w:r>
        <w:rPr>
          <w:b/>
          <w:sz w:val="28"/>
          <w:szCs w:val="28"/>
        </w:rPr>
        <w:t xml:space="preserve">. </w:t>
      </w:r>
      <w:r w:rsidR="0026586C">
        <w:rPr>
          <w:sz w:val="28"/>
          <w:szCs w:val="28"/>
        </w:rPr>
        <w:t xml:space="preserve">Использование акварели, </w:t>
      </w:r>
      <w:r w:rsidR="00D31A84">
        <w:rPr>
          <w:sz w:val="28"/>
          <w:szCs w:val="28"/>
        </w:rPr>
        <w:t xml:space="preserve">бумаги формата </w:t>
      </w:r>
      <w:r w:rsidR="0026586C">
        <w:rPr>
          <w:sz w:val="28"/>
          <w:szCs w:val="28"/>
        </w:rPr>
        <w:t>А</w:t>
      </w:r>
      <w:proofErr w:type="gramStart"/>
      <w:r w:rsidR="0026586C"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 xml:space="preserve">. </w:t>
      </w:r>
    </w:p>
    <w:p w:rsidR="00942796" w:rsidRPr="006075F7" w:rsidRDefault="00283339" w:rsidP="006075F7">
      <w:pPr>
        <w:spacing w:line="360" w:lineRule="auto"/>
        <w:jc w:val="both"/>
        <w:rPr>
          <w:b/>
          <w:sz w:val="28"/>
          <w:szCs w:val="28"/>
        </w:rPr>
      </w:pPr>
      <w:r w:rsidRPr="00FD7492">
        <w:rPr>
          <w:sz w:val="28"/>
          <w:szCs w:val="28"/>
        </w:rPr>
        <w:t xml:space="preserve">Самостоятельная работа: </w:t>
      </w:r>
      <w:r w:rsidR="0026586C">
        <w:rPr>
          <w:sz w:val="28"/>
          <w:szCs w:val="28"/>
        </w:rPr>
        <w:t>смешение красок с черным цветом. Т</w:t>
      </w:r>
      <w:r w:rsidR="00E0485F">
        <w:rPr>
          <w:sz w:val="28"/>
          <w:szCs w:val="28"/>
        </w:rPr>
        <w:t>ема «Ненастье»</w:t>
      </w:r>
      <w:r w:rsidR="002458F7">
        <w:rPr>
          <w:sz w:val="28"/>
          <w:szCs w:val="28"/>
        </w:rPr>
        <w:t>.</w:t>
      </w:r>
    </w:p>
    <w:p w:rsidR="00942796" w:rsidRPr="006075F7" w:rsidRDefault="008F1C09" w:rsidP="006075F7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="00911EA3">
        <w:rPr>
          <w:b/>
          <w:sz w:val="28"/>
          <w:szCs w:val="28"/>
        </w:rPr>
        <w:t xml:space="preserve">Тема. </w:t>
      </w:r>
      <w:r w:rsidR="002F6947">
        <w:rPr>
          <w:b/>
          <w:sz w:val="28"/>
          <w:szCs w:val="28"/>
        </w:rPr>
        <w:t>Приемы работы с акварелью</w:t>
      </w:r>
      <w:r w:rsidR="008D3DC2">
        <w:rPr>
          <w:b/>
          <w:sz w:val="28"/>
          <w:szCs w:val="28"/>
        </w:rPr>
        <w:t xml:space="preserve">. </w:t>
      </w:r>
      <w:r w:rsidR="002F6947">
        <w:rPr>
          <w:sz w:val="28"/>
          <w:szCs w:val="28"/>
        </w:rPr>
        <w:t>Использование возможностей акварели</w:t>
      </w:r>
      <w:r w:rsidR="008D3DC2">
        <w:rPr>
          <w:b/>
          <w:sz w:val="28"/>
          <w:szCs w:val="28"/>
        </w:rPr>
        <w:t xml:space="preserve">. </w:t>
      </w:r>
      <w:r w:rsidR="008D3DC2" w:rsidRPr="008D3DC2">
        <w:rPr>
          <w:sz w:val="28"/>
          <w:szCs w:val="28"/>
        </w:rPr>
        <w:t>О</w:t>
      </w:r>
      <w:r w:rsidR="002F6947">
        <w:rPr>
          <w:sz w:val="28"/>
          <w:szCs w:val="28"/>
        </w:rPr>
        <w:t>тработка основных приемов (заливка, мазок)</w:t>
      </w:r>
      <w:r w:rsidR="00925321">
        <w:rPr>
          <w:sz w:val="28"/>
          <w:szCs w:val="28"/>
        </w:rPr>
        <w:t>.</w:t>
      </w:r>
      <w:r w:rsidR="0026586C">
        <w:rPr>
          <w:b/>
          <w:sz w:val="28"/>
          <w:szCs w:val="28"/>
        </w:rPr>
        <w:t xml:space="preserve"> </w:t>
      </w:r>
      <w:r w:rsidR="002F6947">
        <w:rPr>
          <w:sz w:val="28"/>
          <w:szCs w:val="28"/>
        </w:rPr>
        <w:t>Этюды перьев птиц, коры деревьев и т.п.</w:t>
      </w:r>
      <w:r>
        <w:rPr>
          <w:b/>
          <w:sz w:val="28"/>
          <w:szCs w:val="28"/>
        </w:rPr>
        <w:t xml:space="preserve"> </w:t>
      </w:r>
      <w:r w:rsidR="0026586C">
        <w:rPr>
          <w:sz w:val="28"/>
          <w:szCs w:val="28"/>
        </w:rPr>
        <w:t xml:space="preserve">Использование акварели, </w:t>
      </w:r>
      <w:r w:rsidR="00D31A84">
        <w:rPr>
          <w:sz w:val="28"/>
          <w:szCs w:val="28"/>
        </w:rPr>
        <w:t xml:space="preserve">бумаги формата </w:t>
      </w:r>
      <w:r w:rsidR="0026586C">
        <w:rPr>
          <w:sz w:val="28"/>
          <w:szCs w:val="28"/>
        </w:rPr>
        <w:t>А</w:t>
      </w:r>
      <w:proofErr w:type="gramStart"/>
      <w:r w:rsidR="0026586C"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283339" w:rsidRPr="00FD7492">
        <w:rPr>
          <w:sz w:val="28"/>
          <w:szCs w:val="28"/>
        </w:rPr>
        <w:t xml:space="preserve">Самостоятельная работа: </w:t>
      </w:r>
      <w:r w:rsidR="002F6947">
        <w:rPr>
          <w:sz w:val="28"/>
          <w:szCs w:val="28"/>
        </w:rPr>
        <w:t xml:space="preserve">этюды осенних </w:t>
      </w:r>
      <w:r w:rsidR="00A05B47">
        <w:rPr>
          <w:sz w:val="28"/>
          <w:szCs w:val="28"/>
        </w:rPr>
        <w:t>цветов</w:t>
      </w:r>
      <w:r>
        <w:rPr>
          <w:sz w:val="28"/>
          <w:szCs w:val="28"/>
        </w:rPr>
        <w:t>.</w:t>
      </w:r>
    </w:p>
    <w:p w:rsidR="006075F7" w:rsidRDefault="008F1C09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="00911EA3">
        <w:rPr>
          <w:b/>
          <w:sz w:val="28"/>
          <w:szCs w:val="28"/>
        </w:rPr>
        <w:t xml:space="preserve">Тема. </w:t>
      </w:r>
      <w:r w:rsidR="002F6947">
        <w:rPr>
          <w:b/>
          <w:sz w:val="28"/>
          <w:szCs w:val="28"/>
        </w:rPr>
        <w:t>Приемы работы с акварелью</w:t>
      </w:r>
      <w:r w:rsidR="00A4217B">
        <w:rPr>
          <w:b/>
          <w:sz w:val="28"/>
          <w:szCs w:val="28"/>
        </w:rPr>
        <w:t>.</w:t>
      </w:r>
      <w:r w:rsidR="002F6947">
        <w:rPr>
          <w:sz w:val="28"/>
          <w:szCs w:val="28"/>
        </w:rPr>
        <w:t xml:space="preserve"> </w:t>
      </w:r>
      <w:r w:rsidR="00D244A1">
        <w:rPr>
          <w:sz w:val="28"/>
          <w:szCs w:val="28"/>
        </w:rPr>
        <w:t>Использование возможностей акварели</w:t>
      </w:r>
      <w:r w:rsidR="00A4217B">
        <w:rPr>
          <w:b/>
          <w:sz w:val="28"/>
          <w:szCs w:val="28"/>
        </w:rPr>
        <w:t xml:space="preserve">. </w:t>
      </w:r>
      <w:r w:rsidR="00A4217B">
        <w:rPr>
          <w:sz w:val="28"/>
          <w:szCs w:val="28"/>
        </w:rPr>
        <w:t>О</w:t>
      </w:r>
      <w:r w:rsidR="00D244A1">
        <w:rPr>
          <w:sz w:val="28"/>
          <w:szCs w:val="28"/>
        </w:rPr>
        <w:t xml:space="preserve">тработка основных приемов (заливка, </w:t>
      </w:r>
      <w:proofErr w:type="spellStart"/>
      <w:r w:rsidR="00D244A1">
        <w:rPr>
          <w:sz w:val="28"/>
          <w:szCs w:val="28"/>
        </w:rPr>
        <w:t>по-сырому</w:t>
      </w:r>
      <w:proofErr w:type="spellEnd"/>
      <w:r w:rsidR="00D244A1">
        <w:rPr>
          <w:sz w:val="28"/>
          <w:szCs w:val="28"/>
        </w:rPr>
        <w:t xml:space="preserve">, </w:t>
      </w:r>
      <w:r w:rsidR="00D244A1">
        <w:rPr>
          <w:sz w:val="28"/>
          <w:szCs w:val="28"/>
          <w:lang w:val="en-US"/>
        </w:rPr>
        <w:t>a</w:t>
      </w:r>
      <w:r w:rsidR="00D244A1" w:rsidRPr="00D244A1">
        <w:rPr>
          <w:sz w:val="28"/>
          <w:szCs w:val="28"/>
        </w:rPr>
        <w:t xml:space="preserve"> </w:t>
      </w:r>
      <w:r w:rsidR="00D244A1">
        <w:rPr>
          <w:sz w:val="28"/>
          <w:szCs w:val="28"/>
          <w:lang w:val="en-US"/>
        </w:rPr>
        <w:t>la</w:t>
      </w:r>
      <w:r w:rsidR="00D244A1" w:rsidRPr="00D244A1">
        <w:rPr>
          <w:sz w:val="28"/>
          <w:szCs w:val="28"/>
        </w:rPr>
        <w:t xml:space="preserve"> </w:t>
      </w:r>
      <w:r w:rsidR="00D244A1">
        <w:rPr>
          <w:sz w:val="28"/>
          <w:szCs w:val="28"/>
          <w:lang w:val="en-US"/>
        </w:rPr>
        <w:t>prima</w:t>
      </w:r>
      <w:r w:rsidR="00D244A1">
        <w:rPr>
          <w:sz w:val="28"/>
          <w:szCs w:val="28"/>
        </w:rPr>
        <w:t>)</w:t>
      </w:r>
      <w:r w:rsidR="000F4C80">
        <w:rPr>
          <w:b/>
          <w:sz w:val="28"/>
          <w:szCs w:val="28"/>
        </w:rPr>
        <w:t xml:space="preserve">. </w:t>
      </w:r>
      <w:r w:rsidR="000F4C80" w:rsidRPr="00166F1B">
        <w:rPr>
          <w:sz w:val="28"/>
          <w:szCs w:val="28"/>
        </w:rPr>
        <w:t>Э</w:t>
      </w:r>
      <w:r w:rsidR="00D244A1" w:rsidRPr="00166F1B">
        <w:rPr>
          <w:sz w:val="28"/>
          <w:szCs w:val="28"/>
        </w:rPr>
        <w:t>т</w:t>
      </w:r>
      <w:r w:rsidR="00D244A1">
        <w:rPr>
          <w:sz w:val="28"/>
          <w:szCs w:val="28"/>
        </w:rPr>
        <w:t>юд с палитрой</w:t>
      </w:r>
      <w:r w:rsidR="00B529C0">
        <w:rPr>
          <w:sz w:val="28"/>
          <w:szCs w:val="28"/>
        </w:rPr>
        <w:t xml:space="preserve"> художника</w:t>
      </w:r>
      <w:r>
        <w:rPr>
          <w:sz w:val="28"/>
          <w:szCs w:val="28"/>
        </w:rPr>
        <w:t xml:space="preserve">. </w:t>
      </w:r>
      <w:r w:rsidR="000F4C80">
        <w:rPr>
          <w:sz w:val="28"/>
          <w:szCs w:val="28"/>
        </w:rPr>
        <w:t>Исп</w:t>
      </w:r>
      <w:r w:rsidR="00642154">
        <w:rPr>
          <w:sz w:val="28"/>
          <w:szCs w:val="28"/>
        </w:rPr>
        <w:t>ользование акварели</w:t>
      </w:r>
      <w:r w:rsidR="00D31A84">
        <w:rPr>
          <w:sz w:val="28"/>
          <w:szCs w:val="28"/>
        </w:rPr>
        <w:t>, бумаги различных форматов.</w:t>
      </w:r>
      <w:r>
        <w:rPr>
          <w:sz w:val="28"/>
          <w:szCs w:val="28"/>
        </w:rPr>
        <w:t xml:space="preserve"> </w:t>
      </w:r>
    </w:p>
    <w:p w:rsidR="00942796" w:rsidRPr="006075F7" w:rsidRDefault="00A4217B" w:rsidP="006075F7">
      <w:pPr>
        <w:spacing w:line="360" w:lineRule="auto"/>
        <w:jc w:val="both"/>
        <w:rPr>
          <w:b/>
          <w:sz w:val="28"/>
          <w:szCs w:val="28"/>
        </w:rPr>
      </w:pPr>
      <w:r w:rsidRPr="00FD7492">
        <w:rPr>
          <w:sz w:val="28"/>
          <w:szCs w:val="28"/>
        </w:rPr>
        <w:t xml:space="preserve">Самостоятельная работа: </w:t>
      </w:r>
      <w:r w:rsidR="00D244A1">
        <w:rPr>
          <w:sz w:val="28"/>
          <w:szCs w:val="28"/>
        </w:rPr>
        <w:t>этюды природных материалов (шишки, коряги, ракушки и т.п.)</w:t>
      </w:r>
    </w:p>
    <w:p w:rsidR="006075F7" w:rsidRPr="006075F7" w:rsidRDefault="008F1C09" w:rsidP="006075F7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="00911EA3">
        <w:rPr>
          <w:b/>
          <w:sz w:val="28"/>
          <w:szCs w:val="28"/>
        </w:rPr>
        <w:t xml:space="preserve">Тема. </w:t>
      </w:r>
      <w:r w:rsidR="00E0485F">
        <w:rPr>
          <w:b/>
          <w:sz w:val="28"/>
          <w:szCs w:val="28"/>
        </w:rPr>
        <w:t>Приемы работы с акварелью</w:t>
      </w:r>
      <w:r w:rsidR="000F4C80">
        <w:rPr>
          <w:b/>
          <w:sz w:val="28"/>
          <w:szCs w:val="28"/>
        </w:rPr>
        <w:t xml:space="preserve">. </w:t>
      </w:r>
      <w:r w:rsidR="00E0485F">
        <w:rPr>
          <w:sz w:val="28"/>
          <w:szCs w:val="28"/>
        </w:rPr>
        <w:t>Использование возможностей акварели</w:t>
      </w:r>
      <w:r w:rsidR="000F4C80">
        <w:rPr>
          <w:b/>
          <w:sz w:val="28"/>
          <w:szCs w:val="28"/>
        </w:rPr>
        <w:t>. О</w:t>
      </w:r>
      <w:r w:rsidR="00E0485F">
        <w:rPr>
          <w:sz w:val="28"/>
          <w:szCs w:val="28"/>
        </w:rPr>
        <w:t>тработка основных приемов</w:t>
      </w:r>
      <w:r w:rsidR="000F4C80">
        <w:rPr>
          <w:sz w:val="28"/>
          <w:szCs w:val="28"/>
        </w:rPr>
        <w:t xml:space="preserve">. </w:t>
      </w:r>
      <w:r w:rsidR="000F4C80" w:rsidRPr="000F4C80">
        <w:rPr>
          <w:sz w:val="28"/>
          <w:szCs w:val="28"/>
        </w:rPr>
        <w:t>К</w:t>
      </w:r>
      <w:r w:rsidR="00E0485F" w:rsidRPr="000F4C80">
        <w:rPr>
          <w:sz w:val="28"/>
          <w:szCs w:val="28"/>
        </w:rPr>
        <w:t>оп</w:t>
      </w:r>
      <w:r w:rsidR="00E0485F">
        <w:rPr>
          <w:sz w:val="28"/>
          <w:szCs w:val="28"/>
        </w:rPr>
        <w:t>ирование лоскутков тканей</w:t>
      </w:r>
      <w:r w:rsidR="000F4C80">
        <w:rPr>
          <w:sz w:val="28"/>
          <w:szCs w:val="28"/>
        </w:rPr>
        <w:t>.</w:t>
      </w:r>
      <w:r w:rsidR="006075F7">
        <w:rPr>
          <w:b/>
          <w:sz w:val="28"/>
          <w:szCs w:val="28"/>
        </w:rPr>
        <w:t xml:space="preserve"> </w:t>
      </w:r>
      <w:r w:rsidR="000F4C80">
        <w:rPr>
          <w:sz w:val="28"/>
          <w:szCs w:val="28"/>
        </w:rPr>
        <w:t xml:space="preserve">Использование акварели, </w:t>
      </w:r>
      <w:r w:rsidR="007A42CA">
        <w:rPr>
          <w:sz w:val="28"/>
          <w:szCs w:val="28"/>
        </w:rPr>
        <w:t xml:space="preserve">бумаги формата </w:t>
      </w:r>
      <w:r w:rsidR="000F4C80">
        <w:rPr>
          <w:sz w:val="28"/>
          <w:szCs w:val="28"/>
        </w:rPr>
        <w:t>А</w:t>
      </w:r>
      <w:proofErr w:type="gramStart"/>
      <w:r w:rsidR="000F4C80">
        <w:rPr>
          <w:sz w:val="28"/>
          <w:szCs w:val="28"/>
        </w:rPr>
        <w:t>4</w:t>
      </w:r>
      <w:proofErr w:type="gramEnd"/>
      <w:r w:rsidR="007A42C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942796" w:rsidRPr="006075F7" w:rsidRDefault="00A4217B" w:rsidP="00DB059A">
      <w:pPr>
        <w:tabs>
          <w:tab w:val="num" w:pos="180"/>
          <w:tab w:val="num" w:pos="1080"/>
        </w:tabs>
        <w:spacing w:line="360" w:lineRule="auto"/>
        <w:jc w:val="both"/>
        <w:rPr>
          <w:sz w:val="28"/>
          <w:szCs w:val="28"/>
        </w:rPr>
      </w:pPr>
      <w:r w:rsidRPr="00FD7492">
        <w:rPr>
          <w:sz w:val="28"/>
          <w:szCs w:val="28"/>
        </w:rPr>
        <w:t xml:space="preserve">Самостоятельная работа: </w:t>
      </w:r>
      <w:r w:rsidR="00E0485F">
        <w:rPr>
          <w:sz w:val="28"/>
          <w:szCs w:val="28"/>
        </w:rPr>
        <w:t>тема «Морские камешки», «Мыльные пузыри»</w:t>
      </w:r>
      <w:r w:rsidR="008F1C09">
        <w:rPr>
          <w:sz w:val="28"/>
          <w:szCs w:val="28"/>
        </w:rPr>
        <w:t>.</w:t>
      </w:r>
    </w:p>
    <w:p w:rsidR="006075F7" w:rsidRDefault="008F1C09" w:rsidP="00DB059A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 w:rsidR="00911EA3">
        <w:rPr>
          <w:b/>
          <w:sz w:val="28"/>
          <w:szCs w:val="28"/>
        </w:rPr>
        <w:t xml:space="preserve">Тема. </w:t>
      </w:r>
      <w:r w:rsidR="00851474">
        <w:rPr>
          <w:b/>
          <w:sz w:val="28"/>
          <w:szCs w:val="28"/>
        </w:rPr>
        <w:t>Нюанс</w:t>
      </w:r>
      <w:r w:rsidR="00F73FC5">
        <w:rPr>
          <w:b/>
          <w:sz w:val="28"/>
          <w:szCs w:val="28"/>
        </w:rPr>
        <w:t xml:space="preserve">. </w:t>
      </w:r>
      <w:r w:rsidR="00F73FC5" w:rsidRPr="00F73FC5">
        <w:rPr>
          <w:sz w:val="28"/>
          <w:szCs w:val="28"/>
        </w:rPr>
        <w:t>Развитие</w:t>
      </w:r>
      <w:r w:rsidR="00E0485F">
        <w:rPr>
          <w:sz w:val="28"/>
          <w:szCs w:val="28"/>
        </w:rPr>
        <w:t xml:space="preserve"> представлени</w:t>
      </w:r>
      <w:r w:rsidR="00F73FC5">
        <w:rPr>
          <w:sz w:val="28"/>
          <w:szCs w:val="28"/>
        </w:rPr>
        <w:t>я</w:t>
      </w:r>
      <w:r w:rsidR="00E0485F">
        <w:rPr>
          <w:sz w:val="28"/>
          <w:szCs w:val="28"/>
        </w:rPr>
        <w:t xml:space="preserve"> о локальном цвете и нюансах</w:t>
      </w:r>
      <w:r w:rsidR="00F73FC5">
        <w:rPr>
          <w:sz w:val="28"/>
          <w:szCs w:val="28"/>
        </w:rPr>
        <w:t>. П</w:t>
      </w:r>
      <w:r w:rsidR="00E0485F">
        <w:rPr>
          <w:sz w:val="28"/>
          <w:szCs w:val="28"/>
        </w:rPr>
        <w:t>онятие «среда»</w:t>
      </w:r>
      <w:r w:rsidR="00F73FC5">
        <w:rPr>
          <w:sz w:val="28"/>
          <w:szCs w:val="28"/>
        </w:rPr>
        <w:t>. Влияние освещения на цвет. И</w:t>
      </w:r>
      <w:r w:rsidR="001F3003">
        <w:rPr>
          <w:sz w:val="28"/>
          <w:szCs w:val="28"/>
        </w:rPr>
        <w:t xml:space="preserve">зображение драпировок, </w:t>
      </w:r>
      <w:r w:rsidR="001F3003">
        <w:rPr>
          <w:sz w:val="28"/>
          <w:szCs w:val="28"/>
        </w:rPr>
        <w:lastRenderedPageBreak/>
        <w:t>сближенных по цветовому тону, без складок в вертикальной и горизонтальной плоскостях</w:t>
      </w:r>
      <w:r w:rsidR="00F73FC5">
        <w:rPr>
          <w:sz w:val="28"/>
          <w:szCs w:val="28"/>
        </w:rPr>
        <w:t xml:space="preserve"> при теплом освещении.</w:t>
      </w:r>
      <w:r>
        <w:rPr>
          <w:b/>
          <w:sz w:val="28"/>
          <w:szCs w:val="28"/>
        </w:rPr>
        <w:t xml:space="preserve"> </w:t>
      </w:r>
      <w:r w:rsidR="00F73FC5">
        <w:rPr>
          <w:sz w:val="28"/>
          <w:szCs w:val="28"/>
        </w:rPr>
        <w:t xml:space="preserve">Использование акварели, </w:t>
      </w:r>
      <w:r w:rsidR="007A42CA">
        <w:rPr>
          <w:sz w:val="28"/>
          <w:szCs w:val="28"/>
        </w:rPr>
        <w:t xml:space="preserve">бумаги формата </w:t>
      </w:r>
      <w:r w:rsidR="00F73FC5">
        <w:rPr>
          <w:sz w:val="28"/>
          <w:szCs w:val="28"/>
        </w:rPr>
        <w:t>А</w:t>
      </w:r>
      <w:proofErr w:type="gramStart"/>
      <w:r w:rsidR="00F73FC5">
        <w:rPr>
          <w:sz w:val="28"/>
          <w:szCs w:val="28"/>
        </w:rPr>
        <w:t>4</w:t>
      </w:r>
      <w:proofErr w:type="gramEnd"/>
      <w:r w:rsidR="007A42CA"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</w:p>
    <w:p w:rsidR="00942796" w:rsidRPr="006075F7" w:rsidRDefault="000F4C80" w:rsidP="006075F7">
      <w:pPr>
        <w:spacing w:line="360" w:lineRule="auto"/>
        <w:jc w:val="both"/>
        <w:rPr>
          <w:b/>
          <w:sz w:val="28"/>
          <w:szCs w:val="28"/>
        </w:rPr>
      </w:pPr>
      <w:r w:rsidRPr="00FD7492">
        <w:rPr>
          <w:sz w:val="28"/>
          <w:szCs w:val="28"/>
        </w:rPr>
        <w:t>Самостоятельная работа</w:t>
      </w:r>
      <w:r>
        <w:rPr>
          <w:sz w:val="28"/>
          <w:szCs w:val="28"/>
        </w:rPr>
        <w:t xml:space="preserve">: </w:t>
      </w:r>
      <w:r w:rsidR="001F3003">
        <w:rPr>
          <w:sz w:val="28"/>
          <w:szCs w:val="28"/>
        </w:rPr>
        <w:t>изображение драпировок,</w:t>
      </w:r>
      <w:r w:rsidR="001F3003" w:rsidRPr="001F3003">
        <w:rPr>
          <w:sz w:val="28"/>
          <w:szCs w:val="28"/>
        </w:rPr>
        <w:t xml:space="preserve"> </w:t>
      </w:r>
      <w:r w:rsidR="001F3003">
        <w:rPr>
          <w:sz w:val="28"/>
          <w:szCs w:val="28"/>
        </w:rPr>
        <w:t>сближенных по цветовому тону, без складок в вертикальной и горизонтальной плоскостях</w:t>
      </w:r>
      <w:r w:rsidR="00F73FC5">
        <w:rPr>
          <w:sz w:val="28"/>
          <w:szCs w:val="28"/>
        </w:rPr>
        <w:t xml:space="preserve"> при холодном освещении. </w:t>
      </w:r>
    </w:p>
    <w:p w:rsidR="006075F7" w:rsidRDefault="008F1C09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8. </w:t>
      </w:r>
      <w:r w:rsidR="00911EA3">
        <w:rPr>
          <w:b/>
          <w:sz w:val="28"/>
          <w:szCs w:val="28"/>
        </w:rPr>
        <w:t xml:space="preserve">Тема. </w:t>
      </w:r>
      <w:r w:rsidR="001F3003">
        <w:rPr>
          <w:b/>
          <w:sz w:val="28"/>
          <w:szCs w:val="28"/>
        </w:rPr>
        <w:t>Световой контраст</w:t>
      </w:r>
      <w:r w:rsidR="00F64350">
        <w:rPr>
          <w:b/>
          <w:sz w:val="28"/>
          <w:szCs w:val="28"/>
        </w:rPr>
        <w:t xml:space="preserve"> (ахроматический кон</w:t>
      </w:r>
      <w:r w:rsidR="007C1482">
        <w:rPr>
          <w:b/>
          <w:sz w:val="28"/>
          <w:szCs w:val="28"/>
        </w:rPr>
        <w:t>т</w:t>
      </w:r>
      <w:r w:rsidR="00F64350">
        <w:rPr>
          <w:b/>
          <w:sz w:val="28"/>
          <w:szCs w:val="28"/>
        </w:rPr>
        <w:t>раст)</w:t>
      </w:r>
      <w:r w:rsidR="00B06EE2">
        <w:rPr>
          <w:b/>
          <w:sz w:val="28"/>
          <w:szCs w:val="28"/>
        </w:rPr>
        <w:t>. Гризайль.</w:t>
      </w:r>
      <w:r w:rsidR="00D32445">
        <w:rPr>
          <w:sz w:val="28"/>
          <w:szCs w:val="28"/>
        </w:rPr>
        <w:t xml:space="preserve"> Силуэт. Форма предмета, решение силуэта. Монохром. Н</w:t>
      </w:r>
      <w:r w:rsidR="001F3003">
        <w:rPr>
          <w:sz w:val="28"/>
          <w:szCs w:val="28"/>
        </w:rPr>
        <w:t>атюрморт из светлых предметов, различных по форме, на темном фоне</w:t>
      </w:r>
      <w:r w:rsidR="00D32445">
        <w:rPr>
          <w:sz w:val="28"/>
          <w:szCs w:val="28"/>
        </w:rPr>
        <w:t xml:space="preserve">. Использование акварели, </w:t>
      </w:r>
      <w:r w:rsidR="007A42CA">
        <w:rPr>
          <w:sz w:val="28"/>
          <w:szCs w:val="28"/>
        </w:rPr>
        <w:t xml:space="preserve">бумаги формата </w:t>
      </w:r>
      <w:r w:rsidR="00D32445">
        <w:rPr>
          <w:sz w:val="28"/>
          <w:szCs w:val="28"/>
        </w:rPr>
        <w:t>А</w:t>
      </w:r>
      <w:proofErr w:type="gramStart"/>
      <w:r w:rsidR="00D32445"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 xml:space="preserve">. </w:t>
      </w:r>
    </w:p>
    <w:p w:rsidR="001F3003" w:rsidRPr="008F1C09" w:rsidRDefault="00D32445" w:rsidP="00DB059A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973949">
        <w:rPr>
          <w:sz w:val="28"/>
          <w:szCs w:val="28"/>
        </w:rPr>
        <w:t>м</w:t>
      </w:r>
      <w:r w:rsidR="00BD0E34">
        <w:rPr>
          <w:sz w:val="28"/>
          <w:szCs w:val="28"/>
        </w:rPr>
        <w:t>онохром. Н</w:t>
      </w:r>
      <w:r w:rsidR="001F3003">
        <w:rPr>
          <w:sz w:val="28"/>
          <w:szCs w:val="28"/>
        </w:rPr>
        <w:t>атюрморт из темных предметов, различных по форме, на светлом фоне</w:t>
      </w:r>
      <w:r w:rsidR="00146C3A">
        <w:rPr>
          <w:sz w:val="28"/>
          <w:szCs w:val="28"/>
        </w:rPr>
        <w:t xml:space="preserve">. </w:t>
      </w:r>
    </w:p>
    <w:p w:rsidR="006075F7" w:rsidRDefault="008F1C09" w:rsidP="006075F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9. </w:t>
      </w:r>
      <w:r w:rsidR="00911EA3">
        <w:rPr>
          <w:b/>
          <w:sz w:val="28"/>
          <w:szCs w:val="28"/>
        </w:rPr>
        <w:t xml:space="preserve">Тема. </w:t>
      </w:r>
      <w:r w:rsidR="00F64350">
        <w:rPr>
          <w:b/>
          <w:sz w:val="28"/>
          <w:szCs w:val="28"/>
        </w:rPr>
        <w:t>Цветовая гармония</w:t>
      </w:r>
      <w:r w:rsidR="003C27C0">
        <w:rPr>
          <w:b/>
          <w:sz w:val="28"/>
          <w:szCs w:val="28"/>
        </w:rPr>
        <w:t xml:space="preserve">. Полярная гармония. </w:t>
      </w:r>
      <w:r w:rsidR="003B5C05" w:rsidRPr="003B5C05">
        <w:rPr>
          <w:sz w:val="28"/>
          <w:szCs w:val="28"/>
        </w:rPr>
        <w:t>П</w:t>
      </w:r>
      <w:r w:rsidR="00E766DA">
        <w:rPr>
          <w:sz w:val="28"/>
          <w:szCs w:val="28"/>
        </w:rPr>
        <w:t>онятие «цветовая гармония», «полярная гармония», «дополнительные цвета».</w:t>
      </w:r>
      <w:r w:rsidR="00146C3A">
        <w:rPr>
          <w:b/>
          <w:sz w:val="28"/>
          <w:szCs w:val="28"/>
        </w:rPr>
        <w:t xml:space="preserve"> </w:t>
      </w:r>
      <w:r w:rsidR="008E44CD">
        <w:rPr>
          <w:sz w:val="28"/>
          <w:szCs w:val="28"/>
        </w:rPr>
        <w:t>Этюд</w:t>
      </w:r>
      <w:r w:rsidR="001F3003">
        <w:rPr>
          <w:sz w:val="28"/>
          <w:szCs w:val="28"/>
        </w:rPr>
        <w:t xml:space="preserve"> фруктов или овощей </w:t>
      </w:r>
      <w:r w:rsidR="00E766DA">
        <w:rPr>
          <w:sz w:val="28"/>
          <w:szCs w:val="28"/>
        </w:rPr>
        <w:t xml:space="preserve">на дополнительных цветах (красный-зеленый, </w:t>
      </w:r>
      <w:proofErr w:type="gramStart"/>
      <w:r w:rsidR="00E766DA">
        <w:rPr>
          <w:sz w:val="28"/>
          <w:szCs w:val="28"/>
        </w:rPr>
        <w:t>желтый-фиолетовый</w:t>
      </w:r>
      <w:proofErr w:type="gramEnd"/>
      <w:r w:rsidR="00E766DA">
        <w:rPr>
          <w:sz w:val="28"/>
          <w:szCs w:val="28"/>
        </w:rPr>
        <w:t xml:space="preserve"> и т.д.)</w:t>
      </w:r>
      <w:r>
        <w:rPr>
          <w:b/>
          <w:sz w:val="28"/>
          <w:szCs w:val="28"/>
        </w:rPr>
        <w:t xml:space="preserve"> </w:t>
      </w:r>
      <w:r w:rsidR="00146C3A">
        <w:rPr>
          <w:sz w:val="28"/>
          <w:szCs w:val="28"/>
        </w:rPr>
        <w:t>И</w:t>
      </w:r>
      <w:r w:rsidR="008E44CD">
        <w:rPr>
          <w:sz w:val="28"/>
          <w:szCs w:val="28"/>
        </w:rPr>
        <w:t xml:space="preserve">спользование акварели (техника </w:t>
      </w:r>
      <w:r w:rsidR="008E44CD">
        <w:rPr>
          <w:sz w:val="28"/>
          <w:szCs w:val="28"/>
          <w:lang w:val="en-US"/>
        </w:rPr>
        <w:t>a</w:t>
      </w:r>
      <w:r w:rsidR="008E44CD" w:rsidRPr="008E44CD">
        <w:rPr>
          <w:sz w:val="28"/>
          <w:szCs w:val="28"/>
        </w:rPr>
        <w:t xml:space="preserve"> </w:t>
      </w:r>
      <w:r w:rsidR="008E44CD">
        <w:rPr>
          <w:sz w:val="28"/>
          <w:szCs w:val="28"/>
          <w:lang w:val="en-US"/>
        </w:rPr>
        <w:t>la</w:t>
      </w:r>
      <w:r w:rsidR="008E44CD" w:rsidRPr="008E44CD">
        <w:rPr>
          <w:sz w:val="28"/>
          <w:szCs w:val="28"/>
        </w:rPr>
        <w:t xml:space="preserve"> </w:t>
      </w:r>
      <w:r w:rsidR="008E44CD">
        <w:rPr>
          <w:sz w:val="28"/>
          <w:szCs w:val="28"/>
          <w:lang w:val="en-US"/>
        </w:rPr>
        <w:t>prima</w:t>
      </w:r>
      <w:r w:rsidR="007A42CA">
        <w:rPr>
          <w:sz w:val="28"/>
          <w:szCs w:val="28"/>
        </w:rPr>
        <w:t xml:space="preserve">), бумаги различных форматов. </w:t>
      </w:r>
    </w:p>
    <w:p w:rsidR="00942796" w:rsidRDefault="00146C3A" w:rsidP="006075F7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973949">
        <w:rPr>
          <w:sz w:val="28"/>
          <w:szCs w:val="28"/>
        </w:rPr>
        <w:t>э</w:t>
      </w:r>
      <w:r w:rsidR="001F3003">
        <w:rPr>
          <w:sz w:val="28"/>
          <w:szCs w:val="28"/>
        </w:rPr>
        <w:t xml:space="preserve">тюд фруктов или овощей </w:t>
      </w:r>
      <w:r w:rsidR="00E766DA">
        <w:rPr>
          <w:sz w:val="28"/>
          <w:szCs w:val="28"/>
        </w:rPr>
        <w:t>по тому же принципу</w:t>
      </w:r>
      <w:r>
        <w:rPr>
          <w:sz w:val="28"/>
          <w:szCs w:val="28"/>
        </w:rPr>
        <w:t xml:space="preserve">. </w:t>
      </w:r>
    </w:p>
    <w:p w:rsidR="006075F7" w:rsidRDefault="008F1C09" w:rsidP="006075F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10. </w:t>
      </w:r>
      <w:r w:rsidR="00911EA3">
        <w:rPr>
          <w:b/>
          <w:sz w:val="28"/>
          <w:szCs w:val="28"/>
        </w:rPr>
        <w:t xml:space="preserve">Тема. </w:t>
      </w:r>
      <w:r w:rsidR="00E766DA">
        <w:rPr>
          <w:b/>
          <w:sz w:val="28"/>
          <w:szCs w:val="28"/>
        </w:rPr>
        <w:t>Тре</w:t>
      </w:r>
      <w:r w:rsidR="007D68D9">
        <w:rPr>
          <w:b/>
          <w:sz w:val="28"/>
          <w:szCs w:val="28"/>
        </w:rPr>
        <w:t>хцветная и многоцветная гармонии</w:t>
      </w:r>
      <w:r w:rsidR="00E06709">
        <w:rPr>
          <w:b/>
          <w:sz w:val="28"/>
          <w:szCs w:val="28"/>
        </w:rPr>
        <w:t xml:space="preserve">. </w:t>
      </w:r>
      <w:r w:rsidR="00E06709" w:rsidRPr="003B5C05">
        <w:rPr>
          <w:sz w:val="28"/>
          <w:szCs w:val="28"/>
        </w:rPr>
        <w:t xml:space="preserve">Поиск </w:t>
      </w:r>
      <w:r w:rsidR="00E06709">
        <w:rPr>
          <w:sz w:val="28"/>
          <w:szCs w:val="28"/>
        </w:rPr>
        <w:t>цветовых</w:t>
      </w:r>
      <w:r w:rsidR="007D68D9">
        <w:rPr>
          <w:sz w:val="28"/>
          <w:szCs w:val="28"/>
        </w:rPr>
        <w:t xml:space="preserve"> отношени</w:t>
      </w:r>
      <w:r w:rsidR="00E06709">
        <w:rPr>
          <w:sz w:val="28"/>
          <w:szCs w:val="28"/>
        </w:rPr>
        <w:t>й. Понятие</w:t>
      </w:r>
      <w:r w:rsidR="007D68D9">
        <w:rPr>
          <w:sz w:val="28"/>
          <w:szCs w:val="28"/>
        </w:rPr>
        <w:t xml:space="preserve"> трехцветной и многоцветной гармонии.</w:t>
      </w:r>
      <w:r w:rsidR="00E06709">
        <w:rPr>
          <w:b/>
          <w:sz w:val="28"/>
          <w:szCs w:val="28"/>
        </w:rPr>
        <w:t xml:space="preserve"> </w:t>
      </w:r>
      <w:r w:rsidR="00427C56">
        <w:rPr>
          <w:sz w:val="28"/>
          <w:szCs w:val="28"/>
        </w:rPr>
        <w:t>Этюд</w:t>
      </w:r>
      <w:r w:rsidR="007D68D9">
        <w:rPr>
          <w:sz w:val="28"/>
          <w:szCs w:val="28"/>
        </w:rPr>
        <w:t xml:space="preserve"> цветов в декоративно-плоскостном варианте, в многоцветной гармонии</w:t>
      </w:r>
      <w:r>
        <w:rPr>
          <w:b/>
          <w:sz w:val="28"/>
          <w:szCs w:val="28"/>
        </w:rPr>
        <w:t xml:space="preserve">. </w:t>
      </w:r>
      <w:r w:rsidR="00E06709">
        <w:rPr>
          <w:sz w:val="28"/>
          <w:szCs w:val="28"/>
        </w:rPr>
        <w:t>Использование акварели</w:t>
      </w:r>
      <w:r w:rsidR="007A42CA">
        <w:rPr>
          <w:sz w:val="28"/>
          <w:szCs w:val="28"/>
        </w:rPr>
        <w:t>, бумаги различных форматов.</w:t>
      </w:r>
      <w:r>
        <w:rPr>
          <w:sz w:val="28"/>
          <w:szCs w:val="28"/>
        </w:rPr>
        <w:t xml:space="preserve"> </w:t>
      </w:r>
    </w:p>
    <w:p w:rsidR="00942796" w:rsidRDefault="00E06709" w:rsidP="006075F7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Самостоятельная работа</w:t>
      </w:r>
      <w:r w:rsidR="001F3003">
        <w:rPr>
          <w:sz w:val="28"/>
          <w:szCs w:val="28"/>
        </w:rPr>
        <w:t xml:space="preserve">:  </w:t>
      </w:r>
      <w:r w:rsidR="00973949">
        <w:rPr>
          <w:sz w:val="28"/>
          <w:szCs w:val="28"/>
        </w:rPr>
        <w:t>н</w:t>
      </w:r>
      <w:r w:rsidR="00287DB1">
        <w:rPr>
          <w:sz w:val="28"/>
          <w:szCs w:val="28"/>
        </w:rPr>
        <w:t xml:space="preserve">атюрморт </w:t>
      </w:r>
      <w:r w:rsidR="007D68D9">
        <w:rPr>
          <w:sz w:val="28"/>
          <w:szCs w:val="28"/>
        </w:rPr>
        <w:t>из цветов в трехцветной гармонии</w:t>
      </w:r>
      <w:r w:rsidR="008F1C09">
        <w:rPr>
          <w:sz w:val="28"/>
          <w:szCs w:val="28"/>
        </w:rPr>
        <w:t>.</w:t>
      </w:r>
      <w:r w:rsidR="001F3003">
        <w:rPr>
          <w:sz w:val="28"/>
          <w:szCs w:val="28"/>
        </w:rPr>
        <w:t xml:space="preserve"> </w:t>
      </w:r>
    </w:p>
    <w:p w:rsidR="006075F7" w:rsidRDefault="008F1C09" w:rsidP="006075F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11. </w:t>
      </w:r>
      <w:r w:rsidR="00911EA3">
        <w:rPr>
          <w:b/>
          <w:sz w:val="28"/>
          <w:szCs w:val="28"/>
        </w:rPr>
        <w:t xml:space="preserve">Тема. </w:t>
      </w:r>
      <w:r w:rsidR="00627C68">
        <w:rPr>
          <w:b/>
          <w:sz w:val="28"/>
          <w:szCs w:val="28"/>
        </w:rPr>
        <w:t xml:space="preserve">Гармония по общему </w:t>
      </w:r>
      <w:r w:rsidR="00FE5BF1">
        <w:rPr>
          <w:b/>
          <w:sz w:val="28"/>
          <w:szCs w:val="28"/>
        </w:rPr>
        <w:t>ц</w:t>
      </w:r>
      <w:r w:rsidR="00627C68">
        <w:rPr>
          <w:b/>
          <w:sz w:val="28"/>
          <w:szCs w:val="28"/>
        </w:rPr>
        <w:t>ветовому тону</w:t>
      </w:r>
      <w:r w:rsidR="003B5C05">
        <w:rPr>
          <w:b/>
          <w:sz w:val="28"/>
          <w:szCs w:val="28"/>
        </w:rPr>
        <w:t>.</w:t>
      </w:r>
      <w:r w:rsidR="003B5C05" w:rsidRPr="003B5C05">
        <w:rPr>
          <w:sz w:val="28"/>
          <w:szCs w:val="28"/>
        </w:rPr>
        <w:t xml:space="preserve"> Поиск </w:t>
      </w:r>
      <w:r w:rsidR="003B5C05">
        <w:rPr>
          <w:sz w:val="28"/>
          <w:szCs w:val="28"/>
        </w:rPr>
        <w:t>цветовых отношений.</w:t>
      </w:r>
      <w:r w:rsidR="003B5C05">
        <w:rPr>
          <w:b/>
          <w:sz w:val="28"/>
          <w:szCs w:val="28"/>
        </w:rPr>
        <w:t xml:space="preserve"> </w:t>
      </w:r>
      <w:r w:rsidR="003B5C05">
        <w:rPr>
          <w:sz w:val="28"/>
          <w:szCs w:val="28"/>
        </w:rPr>
        <w:t>Локальный</w:t>
      </w:r>
      <w:r w:rsidR="00FE5BF1">
        <w:rPr>
          <w:sz w:val="28"/>
          <w:szCs w:val="28"/>
        </w:rPr>
        <w:t xml:space="preserve"> цвет и оттенки цвета на свету, в тени и на рефлексах</w:t>
      </w:r>
      <w:r w:rsidR="003B5C05">
        <w:rPr>
          <w:b/>
          <w:sz w:val="28"/>
          <w:szCs w:val="28"/>
        </w:rPr>
        <w:t xml:space="preserve">. </w:t>
      </w:r>
      <w:r w:rsidR="003B5C05">
        <w:rPr>
          <w:sz w:val="28"/>
          <w:szCs w:val="28"/>
        </w:rPr>
        <w:t>Н</w:t>
      </w:r>
      <w:r w:rsidR="00287DB1">
        <w:rPr>
          <w:sz w:val="28"/>
          <w:szCs w:val="28"/>
        </w:rPr>
        <w:t xml:space="preserve">атюрморт </w:t>
      </w:r>
      <w:r w:rsidR="00FE5BF1">
        <w:rPr>
          <w:sz w:val="28"/>
          <w:szCs w:val="28"/>
        </w:rPr>
        <w:t>из различных фруктов и овощей на нейтральном фоне</w:t>
      </w:r>
      <w:r>
        <w:rPr>
          <w:sz w:val="28"/>
          <w:szCs w:val="28"/>
        </w:rPr>
        <w:t xml:space="preserve">. </w:t>
      </w:r>
      <w:r w:rsidR="003B5C05">
        <w:rPr>
          <w:sz w:val="28"/>
          <w:szCs w:val="28"/>
        </w:rPr>
        <w:t>Использование акварели</w:t>
      </w:r>
      <w:r>
        <w:rPr>
          <w:sz w:val="28"/>
          <w:szCs w:val="28"/>
        </w:rPr>
        <w:t xml:space="preserve">, бумаги различных форматов. </w:t>
      </w:r>
    </w:p>
    <w:p w:rsidR="00942796" w:rsidRPr="006075F7" w:rsidRDefault="003B5C05" w:rsidP="006075F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973949">
        <w:rPr>
          <w:sz w:val="28"/>
          <w:szCs w:val="28"/>
        </w:rPr>
        <w:t>н</w:t>
      </w:r>
      <w:r w:rsidR="00B1637A">
        <w:rPr>
          <w:sz w:val="28"/>
          <w:szCs w:val="28"/>
        </w:rPr>
        <w:t>атюрморт из бытовой утвари</w:t>
      </w:r>
      <w:r w:rsidR="008F1C09">
        <w:rPr>
          <w:sz w:val="28"/>
          <w:szCs w:val="28"/>
        </w:rPr>
        <w:t>.</w:t>
      </w:r>
    </w:p>
    <w:p w:rsidR="006075F7" w:rsidRDefault="008F1C09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12. </w:t>
      </w:r>
      <w:r w:rsidR="00911EA3">
        <w:rPr>
          <w:b/>
          <w:sz w:val="28"/>
          <w:szCs w:val="28"/>
        </w:rPr>
        <w:t xml:space="preserve">Тема. </w:t>
      </w:r>
      <w:r w:rsidR="00FE5BF1">
        <w:rPr>
          <w:b/>
          <w:sz w:val="28"/>
          <w:szCs w:val="28"/>
        </w:rPr>
        <w:t>Гармония по общему цветовому тону</w:t>
      </w:r>
      <w:r w:rsidR="00DA0BCE">
        <w:rPr>
          <w:b/>
          <w:sz w:val="28"/>
          <w:szCs w:val="28"/>
        </w:rPr>
        <w:t xml:space="preserve">. </w:t>
      </w:r>
      <w:r w:rsidR="00DA0BCE" w:rsidRPr="00DA0BCE">
        <w:rPr>
          <w:sz w:val="28"/>
          <w:szCs w:val="28"/>
        </w:rPr>
        <w:t>В</w:t>
      </w:r>
      <w:r w:rsidR="00B1637A">
        <w:rPr>
          <w:sz w:val="28"/>
          <w:szCs w:val="28"/>
        </w:rPr>
        <w:t>лияние цветовой среды на предметы</w:t>
      </w:r>
      <w:r w:rsidR="00DA0BCE">
        <w:rPr>
          <w:sz w:val="28"/>
          <w:szCs w:val="28"/>
        </w:rPr>
        <w:t>.</w:t>
      </w:r>
      <w:r w:rsidR="00DA0BCE">
        <w:rPr>
          <w:b/>
          <w:sz w:val="28"/>
          <w:szCs w:val="28"/>
        </w:rPr>
        <w:t xml:space="preserve"> </w:t>
      </w:r>
      <w:r w:rsidR="00DA0BCE">
        <w:rPr>
          <w:sz w:val="28"/>
          <w:szCs w:val="28"/>
        </w:rPr>
        <w:t>Передача</w:t>
      </w:r>
      <w:r w:rsidR="00FE5BF1">
        <w:rPr>
          <w:sz w:val="28"/>
          <w:szCs w:val="28"/>
        </w:rPr>
        <w:t xml:space="preserve"> форм</w:t>
      </w:r>
      <w:r w:rsidR="00DA0BCE">
        <w:rPr>
          <w:sz w:val="28"/>
          <w:szCs w:val="28"/>
        </w:rPr>
        <w:t>ы</w:t>
      </w:r>
      <w:r w:rsidR="00FE5BF1">
        <w:rPr>
          <w:sz w:val="28"/>
          <w:szCs w:val="28"/>
        </w:rPr>
        <w:t xml:space="preserve"> предмета с учетом изменения цвета от освещения</w:t>
      </w:r>
      <w:r w:rsidR="00DA0BCE">
        <w:rPr>
          <w:b/>
          <w:sz w:val="28"/>
          <w:szCs w:val="28"/>
        </w:rPr>
        <w:t xml:space="preserve">. </w:t>
      </w:r>
      <w:r w:rsidR="00DA0BCE" w:rsidRPr="00DA0BCE">
        <w:rPr>
          <w:sz w:val="28"/>
          <w:szCs w:val="28"/>
        </w:rPr>
        <w:t>Н</w:t>
      </w:r>
      <w:r w:rsidR="00B1637A" w:rsidRPr="00DA0BCE">
        <w:rPr>
          <w:sz w:val="28"/>
          <w:szCs w:val="28"/>
        </w:rPr>
        <w:t>а</w:t>
      </w:r>
      <w:r w:rsidR="00B1637A">
        <w:rPr>
          <w:sz w:val="28"/>
          <w:szCs w:val="28"/>
        </w:rPr>
        <w:t>тюрмо</w:t>
      </w:r>
      <w:proofErr w:type="gramStart"/>
      <w:r w:rsidR="00B1637A">
        <w:rPr>
          <w:sz w:val="28"/>
          <w:szCs w:val="28"/>
        </w:rPr>
        <w:t xml:space="preserve">рт </w:t>
      </w:r>
      <w:r w:rsidR="00FE5BF1">
        <w:rPr>
          <w:sz w:val="28"/>
          <w:szCs w:val="28"/>
        </w:rPr>
        <w:t>с пр</w:t>
      </w:r>
      <w:proofErr w:type="gramEnd"/>
      <w:r w:rsidR="00FE5BF1">
        <w:rPr>
          <w:sz w:val="28"/>
          <w:szCs w:val="28"/>
        </w:rPr>
        <w:t xml:space="preserve">остым предметом быта цилиндрической формы (кастрюля) с </w:t>
      </w:r>
      <w:r w:rsidR="00FE5BF1">
        <w:rPr>
          <w:sz w:val="28"/>
          <w:szCs w:val="28"/>
        </w:rPr>
        <w:lastRenderedPageBreak/>
        <w:t>фруктами в холодной гамме при теплом освещении на нейтральном фоне</w:t>
      </w:r>
      <w:r>
        <w:rPr>
          <w:b/>
          <w:sz w:val="28"/>
          <w:szCs w:val="28"/>
        </w:rPr>
        <w:t xml:space="preserve">. </w:t>
      </w:r>
      <w:r w:rsidR="00DA0BCE">
        <w:rPr>
          <w:sz w:val="28"/>
          <w:szCs w:val="28"/>
        </w:rPr>
        <w:t xml:space="preserve">Использование акварели, </w:t>
      </w:r>
      <w:r w:rsidR="00FE244D">
        <w:rPr>
          <w:sz w:val="28"/>
          <w:szCs w:val="28"/>
        </w:rPr>
        <w:t xml:space="preserve">бумаги формата </w:t>
      </w:r>
      <w:r w:rsidR="00DA0BCE">
        <w:rPr>
          <w:sz w:val="28"/>
          <w:szCs w:val="28"/>
        </w:rPr>
        <w:t>А</w:t>
      </w:r>
      <w:proofErr w:type="gramStart"/>
      <w:r w:rsidR="00DA0BCE"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 xml:space="preserve">. </w:t>
      </w:r>
    </w:p>
    <w:p w:rsidR="00942796" w:rsidRPr="006075F7" w:rsidRDefault="00DA0BCE" w:rsidP="006075F7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Са</w:t>
      </w:r>
      <w:r w:rsidR="00973949">
        <w:rPr>
          <w:sz w:val="28"/>
          <w:szCs w:val="28"/>
        </w:rPr>
        <w:t xml:space="preserve">мостоятельная работа:  </w:t>
      </w:r>
      <w:r w:rsidR="001A60D0">
        <w:rPr>
          <w:sz w:val="28"/>
          <w:szCs w:val="28"/>
        </w:rPr>
        <w:t>аудиторное задание</w:t>
      </w:r>
      <w:r w:rsidR="00B1637A">
        <w:rPr>
          <w:sz w:val="28"/>
          <w:szCs w:val="28"/>
        </w:rPr>
        <w:t xml:space="preserve"> по памяти</w:t>
      </w:r>
      <w:r w:rsidR="008F1C09">
        <w:rPr>
          <w:sz w:val="28"/>
          <w:szCs w:val="28"/>
        </w:rPr>
        <w:t>.</w:t>
      </w:r>
    </w:p>
    <w:p w:rsidR="00B1637A" w:rsidRPr="008F1C09" w:rsidRDefault="008F1C09" w:rsidP="00DB059A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911EA3">
        <w:rPr>
          <w:b/>
          <w:sz w:val="28"/>
          <w:szCs w:val="28"/>
        </w:rPr>
        <w:t>Тема.</w:t>
      </w:r>
      <w:r w:rsidR="00FE5BF1">
        <w:rPr>
          <w:b/>
          <w:sz w:val="28"/>
          <w:szCs w:val="28"/>
        </w:rPr>
        <w:t xml:space="preserve"> Гармония по об</w:t>
      </w:r>
      <w:r w:rsidR="00DA0BCE">
        <w:rPr>
          <w:b/>
          <w:sz w:val="28"/>
          <w:szCs w:val="28"/>
        </w:rPr>
        <w:t xml:space="preserve">щему цветовому тону. </w:t>
      </w:r>
      <w:r w:rsidR="00DA0BCE" w:rsidRPr="00DA0BCE">
        <w:rPr>
          <w:sz w:val="28"/>
          <w:szCs w:val="28"/>
        </w:rPr>
        <w:t>В</w:t>
      </w:r>
      <w:r w:rsidR="00B1637A" w:rsidRPr="00DA0BCE">
        <w:rPr>
          <w:sz w:val="28"/>
          <w:szCs w:val="28"/>
        </w:rPr>
        <w:t>лияние цветовой среды на предметы</w:t>
      </w:r>
      <w:r w:rsidR="00DA0BCE" w:rsidRPr="00DA0BCE">
        <w:rPr>
          <w:sz w:val="28"/>
          <w:szCs w:val="28"/>
        </w:rPr>
        <w:t>. Передача формы предмета с учетом изменения цвета от освещения. Н</w:t>
      </w:r>
      <w:r w:rsidR="00FE5BF1" w:rsidRPr="00DA0BCE">
        <w:rPr>
          <w:sz w:val="28"/>
          <w:szCs w:val="28"/>
        </w:rPr>
        <w:t>есложный натюрморт в теплой</w:t>
      </w:r>
      <w:r w:rsidR="00FE5BF1">
        <w:rPr>
          <w:sz w:val="28"/>
          <w:szCs w:val="28"/>
        </w:rPr>
        <w:t xml:space="preserve"> гамме при холодном освещении на нейтральном фоне</w:t>
      </w:r>
      <w:r w:rsidR="00DA0BCE">
        <w:rPr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DA0BCE">
        <w:rPr>
          <w:sz w:val="28"/>
          <w:szCs w:val="28"/>
        </w:rPr>
        <w:t>Использование акварели</w:t>
      </w:r>
      <w:r w:rsidR="009B44A9">
        <w:rPr>
          <w:sz w:val="28"/>
          <w:szCs w:val="28"/>
        </w:rPr>
        <w:t>, бумаги различных форматов.</w:t>
      </w:r>
      <w:r>
        <w:rPr>
          <w:sz w:val="28"/>
          <w:szCs w:val="28"/>
        </w:rPr>
        <w:t xml:space="preserve"> </w:t>
      </w:r>
      <w:r w:rsidR="001A60D0">
        <w:rPr>
          <w:sz w:val="28"/>
          <w:szCs w:val="28"/>
        </w:rPr>
        <w:t>Самостоятельная работа: н</w:t>
      </w:r>
      <w:r w:rsidR="00B1637A">
        <w:rPr>
          <w:sz w:val="28"/>
          <w:szCs w:val="28"/>
        </w:rPr>
        <w:t xml:space="preserve">атюрморт </w:t>
      </w:r>
      <w:r w:rsidR="00FE5BF1">
        <w:rPr>
          <w:sz w:val="28"/>
          <w:szCs w:val="28"/>
        </w:rPr>
        <w:t>из бытовой утвари</w:t>
      </w:r>
      <w:r w:rsidR="006075F7">
        <w:rPr>
          <w:sz w:val="28"/>
          <w:szCs w:val="28"/>
        </w:rPr>
        <w:t>.</w:t>
      </w:r>
    </w:p>
    <w:p w:rsidR="006075F7" w:rsidRDefault="008F1C09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14. </w:t>
      </w:r>
      <w:r w:rsidR="00911EA3">
        <w:rPr>
          <w:b/>
          <w:sz w:val="28"/>
          <w:szCs w:val="28"/>
        </w:rPr>
        <w:t xml:space="preserve">Тема. </w:t>
      </w:r>
      <w:r w:rsidR="00E317AD">
        <w:rPr>
          <w:b/>
          <w:sz w:val="28"/>
          <w:szCs w:val="28"/>
        </w:rPr>
        <w:t>Цветовой контраст (хроматический)</w:t>
      </w:r>
      <w:r w:rsidR="00DA0BCE">
        <w:rPr>
          <w:b/>
          <w:sz w:val="28"/>
          <w:szCs w:val="28"/>
        </w:rPr>
        <w:t xml:space="preserve">. </w:t>
      </w:r>
      <w:r w:rsidR="00DA0BCE">
        <w:rPr>
          <w:sz w:val="28"/>
          <w:szCs w:val="28"/>
        </w:rPr>
        <w:t>В</w:t>
      </w:r>
      <w:r w:rsidR="00E317AD">
        <w:rPr>
          <w:sz w:val="28"/>
          <w:szCs w:val="28"/>
        </w:rPr>
        <w:t>лияние цветовой среды на предметы</w:t>
      </w:r>
      <w:r w:rsidR="00DA0BCE">
        <w:rPr>
          <w:b/>
          <w:sz w:val="28"/>
          <w:szCs w:val="28"/>
        </w:rPr>
        <w:t xml:space="preserve">. </w:t>
      </w:r>
      <w:r w:rsidR="00DA0BCE" w:rsidRPr="00DA0BCE">
        <w:rPr>
          <w:sz w:val="28"/>
          <w:szCs w:val="28"/>
        </w:rPr>
        <w:t>П</w:t>
      </w:r>
      <w:r w:rsidR="00E317AD" w:rsidRPr="00DA0BCE">
        <w:rPr>
          <w:sz w:val="28"/>
          <w:szCs w:val="28"/>
        </w:rPr>
        <w:t>о</w:t>
      </w:r>
      <w:r w:rsidR="00E317AD">
        <w:rPr>
          <w:sz w:val="28"/>
          <w:szCs w:val="28"/>
        </w:rPr>
        <w:t>нятие «цветовой контраст». Переда</w:t>
      </w:r>
      <w:r w:rsidR="00DA0BCE">
        <w:rPr>
          <w:sz w:val="28"/>
          <w:szCs w:val="28"/>
        </w:rPr>
        <w:t>ча</w:t>
      </w:r>
      <w:r w:rsidR="00E317AD">
        <w:rPr>
          <w:sz w:val="28"/>
          <w:szCs w:val="28"/>
        </w:rPr>
        <w:t xml:space="preserve"> цвет</w:t>
      </w:r>
      <w:r w:rsidR="00DA0BCE">
        <w:rPr>
          <w:sz w:val="28"/>
          <w:szCs w:val="28"/>
        </w:rPr>
        <w:t>а</w:t>
      </w:r>
      <w:r w:rsidR="00E317AD">
        <w:rPr>
          <w:sz w:val="28"/>
          <w:szCs w:val="28"/>
        </w:rPr>
        <w:t xml:space="preserve"> предметов с учетом изменения цвета в зависимости от фона</w:t>
      </w:r>
      <w:r w:rsidR="00DA0BCE">
        <w:rPr>
          <w:b/>
          <w:sz w:val="28"/>
          <w:szCs w:val="28"/>
        </w:rPr>
        <w:t xml:space="preserve">. </w:t>
      </w:r>
      <w:r w:rsidR="00DA0BCE" w:rsidRPr="00DA0BCE">
        <w:rPr>
          <w:sz w:val="28"/>
          <w:szCs w:val="28"/>
        </w:rPr>
        <w:t>Н</w:t>
      </w:r>
      <w:r w:rsidR="00E317AD" w:rsidRPr="00DA0BCE">
        <w:rPr>
          <w:sz w:val="28"/>
          <w:szCs w:val="28"/>
        </w:rPr>
        <w:t>е</w:t>
      </w:r>
      <w:r w:rsidR="00E317AD">
        <w:rPr>
          <w:sz w:val="28"/>
          <w:szCs w:val="28"/>
        </w:rPr>
        <w:t xml:space="preserve">сложный </w:t>
      </w:r>
      <w:r w:rsidR="00D069F6">
        <w:rPr>
          <w:sz w:val="28"/>
          <w:szCs w:val="28"/>
        </w:rPr>
        <w:t xml:space="preserve">натюрморт </w:t>
      </w:r>
      <w:r w:rsidR="00E317AD">
        <w:rPr>
          <w:sz w:val="28"/>
          <w:szCs w:val="28"/>
        </w:rPr>
        <w:t>(серый чайник или кофейник с фруктами на красном фоне)</w:t>
      </w:r>
      <w:r>
        <w:rPr>
          <w:sz w:val="28"/>
          <w:szCs w:val="28"/>
        </w:rPr>
        <w:t xml:space="preserve">. </w:t>
      </w:r>
      <w:r w:rsidR="00DA0BCE">
        <w:rPr>
          <w:sz w:val="28"/>
          <w:szCs w:val="28"/>
        </w:rPr>
        <w:t>Использование акварели</w:t>
      </w:r>
      <w:r w:rsidR="009B44A9">
        <w:rPr>
          <w:sz w:val="28"/>
          <w:szCs w:val="28"/>
        </w:rPr>
        <w:t>,</w:t>
      </w:r>
      <w:r w:rsidR="009B44A9" w:rsidRPr="009B44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бумаги различных форматов. </w:t>
      </w:r>
    </w:p>
    <w:p w:rsidR="001A60D0" w:rsidRPr="006075F7" w:rsidRDefault="00DA0BCE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1A60D0">
        <w:rPr>
          <w:sz w:val="28"/>
          <w:szCs w:val="28"/>
        </w:rPr>
        <w:t>аудиторное задание по памяти.</w:t>
      </w:r>
    </w:p>
    <w:p w:rsidR="00942796" w:rsidRPr="006075F7" w:rsidRDefault="008F1C09" w:rsidP="006075F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15. </w:t>
      </w:r>
      <w:r w:rsidR="00911EA3">
        <w:rPr>
          <w:b/>
          <w:sz w:val="28"/>
          <w:szCs w:val="28"/>
        </w:rPr>
        <w:t xml:space="preserve">Тема. </w:t>
      </w:r>
      <w:r w:rsidR="00E317AD">
        <w:rPr>
          <w:b/>
          <w:sz w:val="28"/>
          <w:szCs w:val="28"/>
        </w:rPr>
        <w:t>Цветовой контраст (хроматический)</w:t>
      </w:r>
      <w:r w:rsidR="00DA0BCE">
        <w:rPr>
          <w:b/>
          <w:sz w:val="28"/>
          <w:szCs w:val="28"/>
        </w:rPr>
        <w:t>.</w:t>
      </w:r>
      <w:r w:rsidR="00DA0BCE" w:rsidRPr="00DA0BCE">
        <w:rPr>
          <w:sz w:val="28"/>
          <w:szCs w:val="28"/>
        </w:rPr>
        <w:t xml:space="preserve"> </w:t>
      </w:r>
      <w:r w:rsidR="00DA0BCE">
        <w:rPr>
          <w:sz w:val="28"/>
          <w:szCs w:val="28"/>
        </w:rPr>
        <w:t>Влияние цветовой среды на предметы</w:t>
      </w:r>
      <w:r w:rsidR="00DA0BCE">
        <w:rPr>
          <w:b/>
          <w:sz w:val="28"/>
          <w:szCs w:val="28"/>
        </w:rPr>
        <w:t>.</w:t>
      </w:r>
      <w:r w:rsidR="00DA0BCE" w:rsidRPr="00DA0BCE">
        <w:rPr>
          <w:sz w:val="28"/>
          <w:szCs w:val="28"/>
        </w:rPr>
        <w:t xml:space="preserve"> </w:t>
      </w:r>
      <w:r w:rsidR="00DA0BCE">
        <w:rPr>
          <w:sz w:val="28"/>
          <w:szCs w:val="28"/>
        </w:rPr>
        <w:t>Передача цвета предметов с учетом изменения цвета в зависимости от фона</w:t>
      </w:r>
      <w:r w:rsidR="00DA0BCE">
        <w:rPr>
          <w:b/>
          <w:sz w:val="28"/>
          <w:szCs w:val="28"/>
        </w:rPr>
        <w:t>.</w:t>
      </w:r>
      <w:r w:rsidR="00DA0BCE" w:rsidRPr="00DA0BCE">
        <w:rPr>
          <w:sz w:val="28"/>
          <w:szCs w:val="28"/>
        </w:rPr>
        <w:t xml:space="preserve"> Н</w:t>
      </w:r>
      <w:r w:rsidR="00B93193" w:rsidRPr="00DA0BCE">
        <w:rPr>
          <w:sz w:val="28"/>
          <w:szCs w:val="28"/>
        </w:rPr>
        <w:t>есложный</w:t>
      </w:r>
      <w:r w:rsidR="00B93193">
        <w:rPr>
          <w:sz w:val="28"/>
          <w:szCs w:val="28"/>
        </w:rPr>
        <w:t xml:space="preserve"> натюрморт (серый чайник или кофейник с фруктами на зеленом фоне)</w:t>
      </w:r>
      <w:r w:rsidR="00DA0BC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DA0BCE">
        <w:rPr>
          <w:sz w:val="28"/>
          <w:szCs w:val="28"/>
        </w:rPr>
        <w:t xml:space="preserve">Использование акварели, </w:t>
      </w:r>
      <w:r w:rsidR="009B44A9">
        <w:rPr>
          <w:sz w:val="28"/>
          <w:szCs w:val="28"/>
        </w:rPr>
        <w:t>бумаги формата</w:t>
      </w:r>
      <w:r w:rsidR="00DA0BCE">
        <w:rPr>
          <w:sz w:val="28"/>
          <w:szCs w:val="28"/>
        </w:rPr>
        <w:t xml:space="preserve"> А</w:t>
      </w:r>
      <w:proofErr w:type="gramStart"/>
      <w:r w:rsidR="00DA0BCE"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. С</w:t>
      </w:r>
      <w:r w:rsidR="00DA0BCE">
        <w:rPr>
          <w:sz w:val="28"/>
          <w:szCs w:val="28"/>
        </w:rPr>
        <w:t xml:space="preserve">амостоятельная работа: </w:t>
      </w:r>
      <w:r w:rsidR="00B93193">
        <w:rPr>
          <w:sz w:val="28"/>
          <w:szCs w:val="28"/>
        </w:rPr>
        <w:t>подобный натюрморт в домашних условиях</w:t>
      </w:r>
      <w:r w:rsidR="001A60D0">
        <w:rPr>
          <w:sz w:val="28"/>
          <w:szCs w:val="28"/>
        </w:rPr>
        <w:t>.</w:t>
      </w:r>
    </w:p>
    <w:p w:rsidR="006075F7" w:rsidRDefault="008F1C09" w:rsidP="006075F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16. </w:t>
      </w:r>
      <w:r w:rsidR="00911EA3">
        <w:rPr>
          <w:b/>
          <w:sz w:val="28"/>
          <w:szCs w:val="28"/>
        </w:rPr>
        <w:t xml:space="preserve">Тема. </w:t>
      </w:r>
      <w:r w:rsidR="00B93193">
        <w:rPr>
          <w:b/>
          <w:sz w:val="28"/>
          <w:szCs w:val="28"/>
        </w:rPr>
        <w:t>Контрастная гармония (на насыщенных цветах)</w:t>
      </w:r>
      <w:r w:rsidR="006075F7">
        <w:rPr>
          <w:b/>
          <w:sz w:val="28"/>
          <w:szCs w:val="28"/>
        </w:rPr>
        <w:t>.</w:t>
      </w:r>
      <w:r w:rsidR="000B2E91">
        <w:rPr>
          <w:b/>
          <w:sz w:val="28"/>
          <w:szCs w:val="28"/>
        </w:rPr>
        <w:t xml:space="preserve"> </w:t>
      </w:r>
      <w:r w:rsidR="00427C56">
        <w:rPr>
          <w:sz w:val="28"/>
          <w:szCs w:val="28"/>
        </w:rPr>
        <w:t>Применение различных приемов</w:t>
      </w:r>
      <w:r w:rsidR="00B93193">
        <w:rPr>
          <w:sz w:val="28"/>
          <w:szCs w:val="28"/>
        </w:rPr>
        <w:t xml:space="preserve"> акварели</w:t>
      </w:r>
      <w:r w:rsidR="00427C56">
        <w:rPr>
          <w:sz w:val="28"/>
          <w:szCs w:val="28"/>
        </w:rPr>
        <w:t>. Лепка</w:t>
      </w:r>
      <w:r w:rsidR="00B93193">
        <w:rPr>
          <w:sz w:val="28"/>
          <w:szCs w:val="28"/>
        </w:rPr>
        <w:t xml:space="preserve"> форм</w:t>
      </w:r>
      <w:r w:rsidR="00427C56">
        <w:rPr>
          <w:sz w:val="28"/>
          <w:szCs w:val="28"/>
        </w:rPr>
        <w:t>ы</w:t>
      </w:r>
      <w:r w:rsidR="00B93193">
        <w:rPr>
          <w:sz w:val="28"/>
          <w:szCs w:val="28"/>
        </w:rPr>
        <w:t xml:space="preserve"> предмета с учетом цветовых и тональных отношений</w:t>
      </w:r>
      <w:r w:rsidR="00427C56">
        <w:rPr>
          <w:sz w:val="28"/>
          <w:szCs w:val="28"/>
        </w:rPr>
        <w:t xml:space="preserve">. Натюрморт </w:t>
      </w:r>
      <w:r w:rsidR="00B93193">
        <w:rPr>
          <w:sz w:val="28"/>
          <w:szCs w:val="28"/>
        </w:rPr>
        <w:t>на контрастном цветовом фоне</w:t>
      </w:r>
      <w:r w:rsidR="00427C5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427C56">
        <w:rPr>
          <w:sz w:val="28"/>
          <w:szCs w:val="28"/>
        </w:rPr>
        <w:t>Использование акварели</w:t>
      </w:r>
      <w:r w:rsidR="009B44A9">
        <w:rPr>
          <w:sz w:val="28"/>
          <w:szCs w:val="28"/>
        </w:rPr>
        <w:t>,</w:t>
      </w:r>
      <w:r w:rsidR="009B44A9" w:rsidRPr="009B44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бумаги различных форматов. </w:t>
      </w:r>
    </w:p>
    <w:p w:rsidR="00942796" w:rsidRDefault="00427C56" w:rsidP="006075F7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1A60D0">
        <w:rPr>
          <w:sz w:val="28"/>
          <w:szCs w:val="28"/>
        </w:rPr>
        <w:t>аудиторное задание по памяти.</w:t>
      </w:r>
    </w:p>
    <w:p w:rsidR="008F1C09" w:rsidRPr="003D5E6E" w:rsidRDefault="008F1C09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17. </w:t>
      </w:r>
      <w:r w:rsidR="00911EA3">
        <w:rPr>
          <w:b/>
          <w:sz w:val="28"/>
          <w:szCs w:val="28"/>
        </w:rPr>
        <w:t xml:space="preserve">Тема. </w:t>
      </w:r>
      <w:r w:rsidR="00B93193">
        <w:rPr>
          <w:b/>
          <w:sz w:val="28"/>
          <w:szCs w:val="28"/>
        </w:rPr>
        <w:t>Гармония по общему цветовому тону</w:t>
      </w:r>
      <w:r w:rsidR="00427C56">
        <w:rPr>
          <w:b/>
          <w:sz w:val="28"/>
          <w:szCs w:val="28"/>
        </w:rPr>
        <w:t xml:space="preserve">. </w:t>
      </w:r>
      <w:r w:rsidR="00427C56" w:rsidRPr="00942796">
        <w:rPr>
          <w:sz w:val="28"/>
          <w:szCs w:val="28"/>
        </w:rPr>
        <w:t>Т</w:t>
      </w:r>
      <w:r w:rsidR="00B93193">
        <w:rPr>
          <w:sz w:val="28"/>
          <w:szCs w:val="28"/>
        </w:rPr>
        <w:t>онкие цветовые отношения</w:t>
      </w:r>
      <w:r w:rsidR="00427C56">
        <w:rPr>
          <w:sz w:val="28"/>
          <w:szCs w:val="28"/>
        </w:rPr>
        <w:t xml:space="preserve">. </w:t>
      </w:r>
      <w:r w:rsidR="00B93193">
        <w:rPr>
          <w:sz w:val="28"/>
          <w:szCs w:val="28"/>
        </w:rPr>
        <w:t xml:space="preserve"> </w:t>
      </w:r>
      <w:r w:rsidR="00427C56">
        <w:rPr>
          <w:sz w:val="28"/>
          <w:szCs w:val="28"/>
        </w:rPr>
        <w:t>Понятия</w:t>
      </w:r>
      <w:r w:rsidR="00B93193">
        <w:rPr>
          <w:sz w:val="28"/>
          <w:szCs w:val="28"/>
        </w:rPr>
        <w:t xml:space="preserve"> «цветовая гамма», «колорит».</w:t>
      </w:r>
      <w:r w:rsidR="00427C56">
        <w:rPr>
          <w:b/>
          <w:sz w:val="28"/>
          <w:szCs w:val="28"/>
        </w:rPr>
        <w:t xml:space="preserve"> </w:t>
      </w:r>
      <w:r w:rsidR="00B93193">
        <w:rPr>
          <w:sz w:val="28"/>
          <w:szCs w:val="28"/>
        </w:rPr>
        <w:t>Использова</w:t>
      </w:r>
      <w:r w:rsidR="00427C56">
        <w:rPr>
          <w:sz w:val="28"/>
          <w:szCs w:val="28"/>
        </w:rPr>
        <w:t>ние</w:t>
      </w:r>
      <w:r w:rsidR="00B93193">
        <w:rPr>
          <w:sz w:val="28"/>
          <w:szCs w:val="28"/>
        </w:rPr>
        <w:t xml:space="preserve"> в процессе работы различны</w:t>
      </w:r>
      <w:r w:rsidR="00427C56">
        <w:rPr>
          <w:sz w:val="28"/>
          <w:szCs w:val="28"/>
        </w:rPr>
        <w:t>х</w:t>
      </w:r>
      <w:r w:rsidR="00B93193">
        <w:rPr>
          <w:sz w:val="28"/>
          <w:szCs w:val="28"/>
        </w:rPr>
        <w:t xml:space="preserve"> прием</w:t>
      </w:r>
      <w:r w:rsidR="00427C56">
        <w:rPr>
          <w:sz w:val="28"/>
          <w:szCs w:val="28"/>
        </w:rPr>
        <w:t>ов</w:t>
      </w:r>
      <w:r w:rsidR="00B93193">
        <w:rPr>
          <w:sz w:val="28"/>
          <w:szCs w:val="28"/>
        </w:rPr>
        <w:t xml:space="preserve"> акварели, переда</w:t>
      </w:r>
      <w:r w:rsidR="00427C56">
        <w:rPr>
          <w:sz w:val="28"/>
          <w:szCs w:val="28"/>
        </w:rPr>
        <w:t>ча</w:t>
      </w:r>
      <w:r w:rsidR="00B93193">
        <w:rPr>
          <w:sz w:val="28"/>
          <w:szCs w:val="28"/>
        </w:rPr>
        <w:t xml:space="preserve"> форм</w:t>
      </w:r>
      <w:r w:rsidR="00427C56">
        <w:rPr>
          <w:sz w:val="28"/>
          <w:szCs w:val="28"/>
        </w:rPr>
        <w:t>ы</w:t>
      </w:r>
      <w:r w:rsidR="00B93193">
        <w:rPr>
          <w:sz w:val="28"/>
          <w:szCs w:val="28"/>
        </w:rPr>
        <w:t xml:space="preserve"> и материальност</w:t>
      </w:r>
      <w:r w:rsidR="00427C56">
        <w:rPr>
          <w:sz w:val="28"/>
          <w:szCs w:val="28"/>
        </w:rPr>
        <w:t>и</w:t>
      </w:r>
      <w:r w:rsidR="00B93193">
        <w:rPr>
          <w:sz w:val="28"/>
          <w:szCs w:val="28"/>
        </w:rPr>
        <w:t xml:space="preserve"> предметов</w:t>
      </w:r>
      <w:r w:rsidR="00427C56">
        <w:rPr>
          <w:sz w:val="28"/>
          <w:szCs w:val="28"/>
        </w:rPr>
        <w:t>. Н</w:t>
      </w:r>
      <w:r w:rsidR="00EA5A46">
        <w:rPr>
          <w:sz w:val="28"/>
          <w:szCs w:val="28"/>
        </w:rPr>
        <w:t xml:space="preserve">атюрморт </w:t>
      </w:r>
      <w:r w:rsidR="00B93193">
        <w:rPr>
          <w:sz w:val="28"/>
          <w:szCs w:val="28"/>
        </w:rPr>
        <w:t>из трех предметов в сближенной цветовой гамме на цветном фоне</w:t>
      </w:r>
      <w:r>
        <w:rPr>
          <w:sz w:val="28"/>
          <w:szCs w:val="28"/>
        </w:rPr>
        <w:t xml:space="preserve">. </w:t>
      </w:r>
      <w:r w:rsidR="00427C56">
        <w:rPr>
          <w:sz w:val="28"/>
          <w:szCs w:val="28"/>
        </w:rPr>
        <w:t>Использование акварели</w:t>
      </w:r>
      <w:r>
        <w:rPr>
          <w:sz w:val="28"/>
          <w:szCs w:val="28"/>
        </w:rPr>
        <w:t xml:space="preserve">, бумаги различных форматов. </w:t>
      </w:r>
      <w:r w:rsidR="001A60D0">
        <w:rPr>
          <w:sz w:val="28"/>
          <w:szCs w:val="28"/>
        </w:rPr>
        <w:t>Самостоятельная работа: э</w:t>
      </w:r>
      <w:r w:rsidR="00B93193">
        <w:rPr>
          <w:sz w:val="28"/>
          <w:szCs w:val="28"/>
        </w:rPr>
        <w:t>тюды отдельных предметов домашней утвари</w:t>
      </w:r>
      <w:r>
        <w:rPr>
          <w:sz w:val="28"/>
          <w:szCs w:val="28"/>
        </w:rPr>
        <w:t>.</w:t>
      </w:r>
      <w:r w:rsidR="003D5E6E" w:rsidRPr="003D5E6E">
        <w:rPr>
          <w:sz w:val="28"/>
          <w:szCs w:val="28"/>
        </w:rPr>
        <w:t xml:space="preserve"> </w:t>
      </w:r>
    </w:p>
    <w:p w:rsidR="006075F7" w:rsidRDefault="008F1C09" w:rsidP="00DB059A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18. </w:t>
      </w:r>
      <w:r w:rsidR="00911EA3">
        <w:rPr>
          <w:b/>
          <w:sz w:val="28"/>
          <w:szCs w:val="28"/>
        </w:rPr>
        <w:t xml:space="preserve">Тема. </w:t>
      </w:r>
      <w:r w:rsidR="00B93193">
        <w:rPr>
          <w:b/>
          <w:sz w:val="28"/>
          <w:szCs w:val="28"/>
        </w:rPr>
        <w:t>Фигура человека</w:t>
      </w:r>
      <w:r w:rsidR="00427C56">
        <w:rPr>
          <w:b/>
          <w:sz w:val="28"/>
          <w:szCs w:val="28"/>
        </w:rPr>
        <w:t xml:space="preserve">. </w:t>
      </w:r>
      <w:r w:rsidR="00B93193">
        <w:rPr>
          <w:sz w:val="28"/>
          <w:szCs w:val="28"/>
        </w:rPr>
        <w:t>Ознакомление с изображением человеческой фигуры, передача пропорций</w:t>
      </w:r>
      <w:r w:rsidR="00427C56">
        <w:rPr>
          <w:sz w:val="28"/>
          <w:szCs w:val="28"/>
        </w:rPr>
        <w:t>.</w:t>
      </w:r>
      <w:r w:rsidR="00B93193">
        <w:rPr>
          <w:sz w:val="28"/>
          <w:szCs w:val="28"/>
        </w:rPr>
        <w:t xml:space="preserve"> Передача </w:t>
      </w:r>
      <w:r w:rsidR="00427C56">
        <w:rPr>
          <w:sz w:val="28"/>
          <w:szCs w:val="28"/>
        </w:rPr>
        <w:t>силуэтом</w:t>
      </w:r>
      <w:r w:rsidR="00B93193">
        <w:rPr>
          <w:sz w:val="28"/>
          <w:szCs w:val="28"/>
        </w:rPr>
        <w:t xml:space="preserve"> характера модели</w:t>
      </w:r>
      <w:r w:rsidR="00427C56">
        <w:rPr>
          <w:sz w:val="28"/>
          <w:szCs w:val="28"/>
        </w:rPr>
        <w:t>.</w:t>
      </w:r>
      <w:r w:rsidR="00427C56">
        <w:rPr>
          <w:b/>
          <w:sz w:val="28"/>
          <w:szCs w:val="28"/>
        </w:rPr>
        <w:t xml:space="preserve"> </w:t>
      </w:r>
      <w:r w:rsidR="00B93193">
        <w:rPr>
          <w:sz w:val="28"/>
          <w:szCs w:val="28"/>
        </w:rPr>
        <w:t>Этюды с натуры фигуры человека</w:t>
      </w:r>
      <w:r w:rsidR="001A60D0">
        <w:rPr>
          <w:sz w:val="28"/>
          <w:szCs w:val="28"/>
        </w:rPr>
        <w:t>.</w:t>
      </w:r>
      <w:r w:rsidR="001A60D0">
        <w:rPr>
          <w:b/>
          <w:sz w:val="28"/>
          <w:szCs w:val="28"/>
        </w:rPr>
        <w:t xml:space="preserve"> </w:t>
      </w:r>
      <w:r w:rsidR="00427C56">
        <w:rPr>
          <w:sz w:val="28"/>
          <w:szCs w:val="28"/>
        </w:rPr>
        <w:t xml:space="preserve">Использование акварели (монохром), </w:t>
      </w:r>
      <w:r w:rsidR="009B44A9">
        <w:rPr>
          <w:sz w:val="28"/>
          <w:szCs w:val="28"/>
        </w:rPr>
        <w:t xml:space="preserve">бумаги формата </w:t>
      </w:r>
      <w:r w:rsidR="00427C56">
        <w:rPr>
          <w:sz w:val="28"/>
          <w:szCs w:val="28"/>
        </w:rPr>
        <w:t>А</w:t>
      </w:r>
      <w:proofErr w:type="gramStart"/>
      <w:r w:rsidR="00427C56">
        <w:rPr>
          <w:sz w:val="28"/>
          <w:szCs w:val="28"/>
        </w:rPr>
        <w:t>4</w:t>
      </w:r>
      <w:proofErr w:type="gramEnd"/>
      <w:r w:rsidR="001A60D0">
        <w:rPr>
          <w:sz w:val="28"/>
          <w:szCs w:val="28"/>
        </w:rPr>
        <w:t>.</w:t>
      </w:r>
      <w:r w:rsidR="001A60D0">
        <w:rPr>
          <w:b/>
          <w:sz w:val="28"/>
          <w:szCs w:val="28"/>
        </w:rPr>
        <w:t xml:space="preserve"> </w:t>
      </w:r>
    </w:p>
    <w:p w:rsidR="006075F7" w:rsidRPr="005B0511" w:rsidRDefault="00427C56" w:rsidP="005B0511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1A60D0">
        <w:rPr>
          <w:sz w:val="28"/>
          <w:szCs w:val="28"/>
        </w:rPr>
        <w:t>э</w:t>
      </w:r>
      <w:r w:rsidR="00B93193">
        <w:rPr>
          <w:sz w:val="28"/>
          <w:szCs w:val="28"/>
        </w:rPr>
        <w:t>тюды с натуры фигуры человека</w:t>
      </w:r>
      <w:r w:rsidR="005B0511">
        <w:rPr>
          <w:b/>
          <w:sz w:val="28"/>
          <w:szCs w:val="28"/>
        </w:rPr>
        <w:t>.</w:t>
      </w:r>
    </w:p>
    <w:p w:rsidR="0096032C" w:rsidRPr="00F20449" w:rsidRDefault="007232AC" w:rsidP="00A16F3E">
      <w:pPr>
        <w:tabs>
          <w:tab w:val="num" w:pos="180"/>
        </w:tabs>
        <w:spacing w:line="360" w:lineRule="auto"/>
        <w:jc w:val="center"/>
        <w:rPr>
          <w:b/>
          <w:sz w:val="28"/>
          <w:szCs w:val="28"/>
        </w:rPr>
      </w:pPr>
      <w:r w:rsidRPr="00F20449">
        <w:rPr>
          <w:b/>
          <w:sz w:val="28"/>
          <w:szCs w:val="28"/>
        </w:rPr>
        <w:t xml:space="preserve">Второй </w:t>
      </w:r>
      <w:r w:rsidR="0010464E" w:rsidRPr="00F20449">
        <w:rPr>
          <w:b/>
          <w:sz w:val="28"/>
          <w:szCs w:val="28"/>
        </w:rPr>
        <w:t>год обучения</w:t>
      </w:r>
    </w:p>
    <w:p w:rsidR="00942796" w:rsidRPr="006075F7" w:rsidRDefault="00054FBC" w:rsidP="006075F7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8F1C09">
        <w:rPr>
          <w:b/>
          <w:sz w:val="28"/>
          <w:szCs w:val="28"/>
        </w:rPr>
        <w:t xml:space="preserve">Тема. </w:t>
      </w:r>
      <w:r w:rsidR="00B04BD5" w:rsidRPr="000A7E9C">
        <w:rPr>
          <w:b/>
          <w:sz w:val="28"/>
          <w:szCs w:val="28"/>
        </w:rPr>
        <w:t xml:space="preserve">  </w:t>
      </w:r>
      <w:r w:rsidR="008A1EAB">
        <w:rPr>
          <w:b/>
          <w:sz w:val="28"/>
          <w:szCs w:val="28"/>
        </w:rPr>
        <w:t>Гармония по общему цветовому тону</w:t>
      </w:r>
      <w:r w:rsidR="00427C56">
        <w:rPr>
          <w:b/>
          <w:sz w:val="28"/>
          <w:szCs w:val="28"/>
        </w:rPr>
        <w:t xml:space="preserve">. </w:t>
      </w:r>
      <w:r w:rsidR="00F62971">
        <w:rPr>
          <w:sz w:val="28"/>
          <w:szCs w:val="28"/>
        </w:rPr>
        <w:t>Развитие</w:t>
      </w:r>
      <w:r w:rsidR="00D0621D" w:rsidRPr="000A7E9C">
        <w:rPr>
          <w:sz w:val="28"/>
          <w:szCs w:val="28"/>
        </w:rPr>
        <w:t xml:space="preserve"> навыков и умений работы с акварелью</w:t>
      </w:r>
      <w:r w:rsidR="00427C56">
        <w:rPr>
          <w:sz w:val="28"/>
          <w:szCs w:val="28"/>
        </w:rPr>
        <w:t xml:space="preserve">. </w:t>
      </w:r>
      <w:r w:rsidR="00D0621D" w:rsidRPr="000A7E9C">
        <w:rPr>
          <w:sz w:val="28"/>
          <w:szCs w:val="28"/>
        </w:rPr>
        <w:t>Переда</w:t>
      </w:r>
      <w:r w:rsidR="00427C56">
        <w:rPr>
          <w:sz w:val="28"/>
          <w:szCs w:val="28"/>
        </w:rPr>
        <w:t>ча</w:t>
      </w:r>
      <w:r w:rsidR="00D0621D" w:rsidRPr="000A7E9C">
        <w:rPr>
          <w:sz w:val="28"/>
          <w:szCs w:val="28"/>
        </w:rPr>
        <w:t xml:space="preserve"> оттенк</w:t>
      </w:r>
      <w:r w:rsidR="00427C56">
        <w:rPr>
          <w:sz w:val="28"/>
          <w:szCs w:val="28"/>
        </w:rPr>
        <w:t>ов</w:t>
      </w:r>
      <w:r w:rsidR="00D0621D" w:rsidRPr="000A7E9C">
        <w:rPr>
          <w:sz w:val="28"/>
          <w:szCs w:val="28"/>
        </w:rPr>
        <w:t xml:space="preserve"> локального цвета</w:t>
      </w:r>
      <w:r w:rsidR="00F62971">
        <w:rPr>
          <w:sz w:val="28"/>
          <w:szCs w:val="28"/>
        </w:rPr>
        <w:t>.</w:t>
      </w:r>
      <w:r w:rsidR="00F62971">
        <w:rPr>
          <w:b/>
          <w:sz w:val="28"/>
          <w:szCs w:val="28"/>
        </w:rPr>
        <w:t xml:space="preserve"> </w:t>
      </w:r>
      <w:r w:rsidR="00D0621D" w:rsidRPr="000A7E9C">
        <w:rPr>
          <w:color w:val="000000"/>
          <w:sz w:val="28"/>
          <w:szCs w:val="28"/>
        </w:rPr>
        <w:t xml:space="preserve">Этюд ветки с плодами рябины, винограда, яблок и т.д. на </w:t>
      </w:r>
      <w:r w:rsidR="008A1EAB">
        <w:rPr>
          <w:color w:val="000000"/>
          <w:sz w:val="28"/>
          <w:szCs w:val="28"/>
        </w:rPr>
        <w:t>нейтральном</w:t>
      </w:r>
      <w:r w:rsidR="00D0621D" w:rsidRPr="000A7E9C">
        <w:rPr>
          <w:color w:val="000000"/>
          <w:sz w:val="28"/>
          <w:szCs w:val="28"/>
        </w:rPr>
        <w:t xml:space="preserve"> фоне.</w:t>
      </w:r>
      <w:r w:rsidR="001A60D0">
        <w:rPr>
          <w:b/>
          <w:sz w:val="28"/>
          <w:szCs w:val="28"/>
        </w:rPr>
        <w:t xml:space="preserve"> </w:t>
      </w:r>
      <w:r w:rsidR="00F62971">
        <w:rPr>
          <w:sz w:val="28"/>
          <w:szCs w:val="28"/>
        </w:rPr>
        <w:t xml:space="preserve">Использование акварели (техника </w:t>
      </w:r>
      <w:r w:rsidR="00F62971">
        <w:rPr>
          <w:sz w:val="28"/>
          <w:szCs w:val="28"/>
          <w:lang w:val="en-US"/>
        </w:rPr>
        <w:t>a</w:t>
      </w:r>
      <w:r w:rsidR="00F62971">
        <w:rPr>
          <w:sz w:val="28"/>
          <w:szCs w:val="28"/>
        </w:rPr>
        <w:t xml:space="preserve"> </w:t>
      </w:r>
      <w:r w:rsidR="00F62971">
        <w:rPr>
          <w:sz w:val="28"/>
          <w:szCs w:val="28"/>
          <w:lang w:val="en-US"/>
        </w:rPr>
        <w:t>la</w:t>
      </w:r>
      <w:r w:rsidR="00F62971">
        <w:rPr>
          <w:sz w:val="28"/>
          <w:szCs w:val="28"/>
        </w:rPr>
        <w:t xml:space="preserve"> </w:t>
      </w:r>
      <w:r w:rsidR="00F62971">
        <w:rPr>
          <w:sz w:val="28"/>
          <w:szCs w:val="28"/>
          <w:lang w:val="en-US"/>
        </w:rPr>
        <w:t>prima</w:t>
      </w:r>
      <w:r w:rsidR="002262A3">
        <w:rPr>
          <w:sz w:val="28"/>
          <w:szCs w:val="28"/>
        </w:rPr>
        <w:t>)</w:t>
      </w:r>
      <w:r w:rsidR="00EC30D4">
        <w:rPr>
          <w:sz w:val="28"/>
          <w:szCs w:val="28"/>
        </w:rPr>
        <w:t xml:space="preserve">, бумаги различных форматов.   </w:t>
      </w:r>
      <w:r w:rsidR="00F62971">
        <w:rPr>
          <w:sz w:val="28"/>
          <w:szCs w:val="28"/>
        </w:rPr>
        <w:t xml:space="preserve">Самостоятельная работа: </w:t>
      </w:r>
      <w:r w:rsidR="001A60D0">
        <w:rPr>
          <w:color w:val="000000"/>
          <w:sz w:val="28"/>
          <w:szCs w:val="28"/>
        </w:rPr>
        <w:t>э</w:t>
      </w:r>
      <w:r w:rsidR="00D0621D" w:rsidRPr="000A7E9C">
        <w:rPr>
          <w:color w:val="000000"/>
          <w:sz w:val="28"/>
          <w:szCs w:val="28"/>
        </w:rPr>
        <w:t xml:space="preserve">тюд ветки со сложными листьями (клен, вяз) на </w:t>
      </w:r>
      <w:r w:rsidR="008A1EAB">
        <w:rPr>
          <w:color w:val="000000"/>
          <w:sz w:val="28"/>
          <w:szCs w:val="28"/>
        </w:rPr>
        <w:t>нейтральном</w:t>
      </w:r>
      <w:r w:rsidR="00D0621D" w:rsidRPr="000A7E9C">
        <w:rPr>
          <w:color w:val="000000"/>
          <w:sz w:val="28"/>
          <w:szCs w:val="28"/>
        </w:rPr>
        <w:t xml:space="preserve"> фоне</w:t>
      </w:r>
      <w:r w:rsidR="002262A3">
        <w:rPr>
          <w:color w:val="000000"/>
          <w:sz w:val="28"/>
          <w:szCs w:val="28"/>
        </w:rPr>
        <w:t>.</w:t>
      </w:r>
    </w:p>
    <w:p w:rsidR="00942796" w:rsidRPr="006075F7" w:rsidRDefault="00054FBC" w:rsidP="006075F7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8F1C09">
        <w:rPr>
          <w:b/>
          <w:sz w:val="28"/>
          <w:szCs w:val="28"/>
        </w:rPr>
        <w:t xml:space="preserve">Тема. </w:t>
      </w:r>
      <w:r w:rsidR="008A1EAB">
        <w:rPr>
          <w:b/>
          <w:sz w:val="28"/>
          <w:szCs w:val="28"/>
        </w:rPr>
        <w:t>Контрастная гармония (на ненасыщенных цветах)</w:t>
      </w:r>
      <w:r w:rsidR="00F62971">
        <w:rPr>
          <w:b/>
          <w:sz w:val="28"/>
          <w:szCs w:val="28"/>
        </w:rPr>
        <w:t>.</w:t>
      </w:r>
      <w:r w:rsidR="00B04BD5" w:rsidRPr="000A7E9C">
        <w:rPr>
          <w:sz w:val="28"/>
          <w:szCs w:val="28"/>
        </w:rPr>
        <w:t xml:space="preserve"> </w:t>
      </w:r>
      <w:r w:rsidR="00D0621D" w:rsidRPr="000A7E9C">
        <w:rPr>
          <w:sz w:val="28"/>
          <w:szCs w:val="28"/>
        </w:rPr>
        <w:t>Развит</w:t>
      </w:r>
      <w:r w:rsidR="00F62971">
        <w:rPr>
          <w:sz w:val="28"/>
          <w:szCs w:val="28"/>
        </w:rPr>
        <w:t>ие</w:t>
      </w:r>
      <w:r w:rsidR="00D0621D" w:rsidRPr="000A7E9C">
        <w:rPr>
          <w:sz w:val="28"/>
          <w:szCs w:val="28"/>
        </w:rPr>
        <w:t xml:space="preserve"> представлени</w:t>
      </w:r>
      <w:r w:rsidR="00F62971">
        <w:rPr>
          <w:sz w:val="28"/>
          <w:szCs w:val="28"/>
        </w:rPr>
        <w:t>й</w:t>
      </w:r>
      <w:r w:rsidR="00D0621D" w:rsidRPr="000A7E9C">
        <w:rPr>
          <w:sz w:val="28"/>
          <w:szCs w:val="28"/>
        </w:rPr>
        <w:t xml:space="preserve"> о влиянии цветовой среды на предмет</w:t>
      </w:r>
      <w:r w:rsidR="00F62971">
        <w:rPr>
          <w:sz w:val="28"/>
          <w:szCs w:val="28"/>
        </w:rPr>
        <w:t>.</w:t>
      </w:r>
      <w:r w:rsidR="00B04BD5" w:rsidRPr="000A7E9C">
        <w:rPr>
          <w:sz w:val="28"/>
          <w:szCs w:val="28"/>
        </w:rPr>
        <w:t xml:space="preserve"> </w:t>
      </w:r>
      <w:r w:rsidR="00F62971">
        <w:rPr>
          <w:color w:val="000000"/>
          <w:sz w:val="28"/>
          <w:szCs w:val="28"/>
        </w:rPr>
        <w:t>Лепка</w:t>
      </w:r>
      <w:r w:rsidR="00D0621D" w:rsidRPr="000A7E9C">
        <w:rPr>
          <w:color w:val="000000"/>
          <w:sz w:val="28"/>
          <w:szCs w:val="28"/>
        </w:rPr>
        <w:t xml:space="preserve"> форм</w:t>
      </w:r>
      <w:r w:rsidR="00F62971">
        <w:rPr>
          <w:color w:val="000000"/>
          <w:sz w:val="28"/>
          <w:szCs w:val="28"/>
        </w:rPr>
        <w:t>ы</w:t>
      </w:r>
      <w:r w:rsidR="00D0621D" w:rsidRPr="000A7E9C">
        <w:rPr>
          <w:color w:val="000000"/>
          <w:sz w:val="28"/>
          <w:szCs w:val="28"/>
        </w:rPr>
        <w:t xml:space="preserve"> предметов с учетом цветовых и тональных отношений.</w:t>
      </w:r>
      <w:r w:rsidR="00F62971">
        <w:rPr>
          <w:b/>
          <w:sz w:val="28"/>
          <w:szCs w:val="28"/>
        </w:rPr>
        <w:t xml:space="preserve"> </w:t>
      </w:r>
      <w:r w:rsidR="00D0621D" w:rsidRPr="000A7E9C">
        <w:rPr>
          <w:color w:val="000000"/>
          <w:sz w:val="28"/>
          <w:szCs w:val="28"/>
        </w:rPr>
        <w:t>Этюд овощей или грибов на контрастном фоне.</w:t>
      </w:r>
      <w:r w:rsidR="008F1C09">
        <w:rPr>
          <w:b/>
          <w:sz w:val="28"/>
          <w:szCs w:val="28"/>
        </w:rPr>
        <w:t xml:space="preserve"> </w:t>
      </w:r>
      <w:r w:rsidR="00F62971">
        <w:rPr>
          <w:sz w:val="28"/>
          <w:szCs w:val="28"/>
        </w:rPr>
        <w:t>Использование акварели</w:t>
      </w:r>
      <w:r w:rsidR="007D392B">
        <w:rPr>
          <w:sz w:val="28"/>
          <w:szCs w:val="28"/>
        </w:rPr>
        <w:t xml:space="preserve"> (многослойная живопись)</w:t>
      </w:r>
      <w:r w:rsidR="00F62971">
        <w:rPr>
          <w:sz w:val="28"/>
          <w:szCs w:val="28"/>
        </w:rPr>
        <w:t>,</w:t>
      </w:r>
      <w:r w:rsidR="00D1389E" w:rsidRPr="00D1389E">
        <w:rPr>
          <w:sz w:val="28"/>
          <w:szCs w:val="28"/>
        </w:rPr>
        <w:t xml:space="preserve"> </w:t>
      </w:r>
      <w:r w:rsidR="00D1389E">
        <w:rPr>
          <w:sz w:val="28"/>
          <w:szCs w:val="28"/>
        </w:rPr>
        <w:t xml:space="preserve">бумаги формата </w:t>
      </w:r>
      <w:r w:rsidR="00F62971">
        <w:rPr>
          <w:sz w:val="28"/>
          <w:szCs w:val="28"/>
        </w:rPr>
        <w:t>А3</w:t>
      </w:r>
      <w:r w:rsidR="008F1C09">
        <w:rPr>
          <w:sz w:val="28"/>
          <w:szCs w:val="28"/>
        </w:rPr>
        <w:t>.</w:t>
      </w:r>
      <w:r w:rsidR="008F1C09">
        <w:rPr>
          <w:b/>
          <w:sz w:val="28"/>
          <w:szCs w:val="28"/>
        </w:rPr>
        <w:t xml:space="preserve"> </w:t>
      </w:r>
      <w:r w:rsidR="00F62971">
        <w:rPr>
          <w:sz w:val="28"/>
          <w:szCs w:val="28"/>
        </w:rPr>
        <w:t xml:space="preserve">Самостоятельная работа: </w:t>
      </w:r>
      <w:r w:rsidR="001A60D0">
        <w:rPr>
          <w:color w:val="000000"/>
          <w:sz w:val="28"/>
          <w:szCs w:val="28"/>
        </w:rPr>
        <w:t>э</w:t>
      </w:r>
      <w:r w:rsidR="008A1EAB">
        <w:rPr>
          <w:color w:val="000000"/>
          <w:sz w:val="28"/>
          <w:szCs w:val="28"/>
        </w:rPr>
        <w:t xml:space="preserve">тюды фруктов на </w:t>
      </w:r>
      <w:r w:rsidR="008A1EAB" w:rsidRPr="000A7E9C">
        <w:rPr>
          <w:color w:val="000000"/>
          <w:sz w:val="28"/>
          <w:szCs w:val="28"/>
        </w:rPr>
        <w:t>контрастном</w:t>
      </w:r>
      <w:r w:rsidR="00D0621D" w:rsidRPr="000A7E9C">
        <w:rPr>
          <w:color w:val="000000"/>
          <w:sz w:val="28"/>
          <w:szCs w:val="28"/>
        </w:rPr>
        <w:t xml:space="preserve"> фоне</w:t>
      </w:r>
      <w:r w:rsidR="008F1C09">
        <w:rPr>
          <w:color w:val="000000"/>
          <w:sz w:val="28"/>
          <w:szCs w:val="28"/>
        </w:rPr>
        <w:t>.</w:t>
      </w:r>
      <w:r w:rsidR="00B04BD5" w:rsidRPr="000A7E9C">
        <w:rPr>
          <w:sz w:val="28"/>
          <w:szCs w:val="28"/>
        </w:rPr>
        <w:t xml:space="preserve">   </w:t>
      </w:r>
    </w:p>
    <w:p w:rsidR="0079069B" w:rsidRPr="006075F7" w:rsidRDefault="00054FBC" w:rsidP="006075F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 Тема. </w:t>
      </w:r>
      <w:r w:rsidR="008A1EAB">
        <w:rPr>
          <w:b/>
          <w:sz w:val="28"/>
          <w:szCs w:val="28"/>
        </w:rPr>
        <w:t xml:space="preserve">Гармония по общему цветовому тону </w:t>
      </w:r>
      <w:r w:rsidR="00CC57DD">
        <w:rPr>
          <w:b/>
          <w:sz w:val="28"/>
          <w:szCs w:val="28"/>
        </w:rPr>
        <w:t xml:space="preserve">и насыщенности </w:t>
      </w:r>
      <w:r w:rsidR="008A1EAB">
        <w:rPr>
          <w:b/>
          <w:sz w:val="28"/>
          <w:szCs w:val="28"/>
        </w:rPr>
        <w:t>(на насыщенных цветах)</w:t>
      </w:r>
      <w:r w:rsidR="007D392B">
        <w:rPr>
          <w:b/>
          <w:sz w:val="28"/>
          <w:szCs w:val="28"/>
        </w:rPr>
        <w:t xml:space="preserve">. </w:t>
      </w:r>
      <w:r w:rsidR="00D0621D" w:rsidRPr="000A7E9C">
        <w:rPr>
          <w:sz w:val="28"/>
          <w:szCs w:val="28"/>
        </w:rPr>
        <w:t>Развитие навыков по передаче цветовых отношений</w:t>
      </w:r>
      <w:r w:rsidR="007D392B">
        <w:rPr>
          <w:sz w:val="28"/>
          <w:szCs w:val="28"/>
        </w:rPr>
        <w:t>.</w:t>
      </w:r>
      <w:r w:rsidR="00D0621D" w:rsidRPr="000A7E9C">
        <w:rPr>
          <w:sz w:val="28"/>
          <w:szCs w:val="28"/>
        </w:rPr>
        <w:t xml:space="preserve"> </w:t>
      </w:r>
      <w:r w:rsidR="004D464F">
        <w:rPr>
          <w:sz w:val="28"/>
          <w:szCs w:val="28"/>
        </w:rPr>
        <w:t>Выра</w:t>
      </w:r>
      <w:r w:rsidR="007D392B">
        <w:rPr>
          <w:sz w:val="28"/>
          <w:szCs w:val="28"/>
        </w:rPr>
        <w:t>жение</w:t>
      </w:r>
      <w:r w:rsidR="004D464F">
        <w:rPr>
          <w:sz w:val="28"/>
          <w:szCs w:val="28"/>
        </w:rPr>
        <w:t xml:space="preserve"> характер</w:t>
      </w:r>
      <w:r w:rsidR="00166F1B">
        <w:rPr>
          <w:sz w:val="28"/>
          <w:szCs w:val="28"/>
        </w:rPr>
        <w:t>а</w:t>
      </w:r>
      <w:r w:rsidR="004D464F">
        <w:rPr>
          <w:sz w:val="28"/>
          <w:szCs w:val="28"/>
        </w:rPr>
        <w:t xml:space="preserve"> формы силуэтом</w:t>
      </w:r>
      <w:r w:rsidR="007D392B">
        <w:rPr>
          <w:sz w:val="28"/>
          <w:szCs w:val="28"/>
        </w:rPr>
        <w:t>.</w:t>
      </w:r>
      <w:r w:rsidR="007D392B">
        <w:rPr>
          <w:b/>
          <w:sz w:val="28"/>
          <w:szCs w:val="28"/>
        </w:rPr>
        <w:t xml:space="preserve"> </w:t>
      </w:r>
      <w:r w:rsidR="007D392B">
        <w:rPr>
          <w:sz w:val="28"/>
          <w:szCs w:val="28"/>
        </w:rPr>
        <w:t>Н</w:t>
      </w:r>
      <w:r w:rsidR="00D0621D" w:rsidRPr="000A7E9C">
        <w:rPr>
          <w:sz w:val="28"/>
          <w:szCs w:val="28"/>
        </w:rPr>
        <w:t>атюрморт</w:t>
      </w:r>
      <w:r w:rsidR="00D0621D" w:rsidRPr="000A7E9C">
        <w:rPr>
          <w:color w:val="000000"/>
          <w:sz w:val="28"/>
          <w:szCs w:val="28"/>
        </w:rPr>
        <w:t xml:space="preserve"> из 2-3 предметов насыщенного цвета разной материальности на светлом фоне</w:t>
      </w:r>
      <w:r w:rsidR="008F1C09">
        <w:rPr>
          <w:color w:val="000000"/>
          <w:sz w:val="28"/>
          <w:szCs w:val="28"/>
        </w:rPr>
        <w:t xml:space="preserve">. </w:t>
      </w:r>
      <w:r w:rsidR="008F1C09">
        <w:rPr>
          <w:sz w:val="28"/>
          <w:szCs w:val="28"/>
        </w:rPr>
        <w:t>Исп</w:t>
      </w:r>
      <w:r w:rsidR="007D392B">
        <w:rPr>
          <w:sz w:val="28"/>
          <w:szCs w:val="28"/>
        </w:rPr>
        <w:t xml:space="preserve">ользование акварели (техника </w:t>
      </w:r>
      <w:r w:rsidR="00D748E5">
        <w:rPr>
          <w:sz w:val="28"/>
          <w:szCs w:val="28"/>
        </w:rPr>
        <w:t>«</w:t>
      </w:r>
      <w:r w:rsidR="007D392B">
        <w:rPr>
          <w:sz w:val="28"/>
          <w:szCs w:val="28"/>
        </w:rPr>
        <w:t xml:space="preserve">по </w:t>
      </w:r>
      <w:proofErr w:type="gramStart"/>
      <w:r w:rsidR="007D392B">
        <w:rPr>
          <w:sz w:val="28"/>
          <w:szCs w:val="28"/>
        </w:rPr>
        <w:t>сырому</w:t>
      </w:r>
      <w:proofErr w:type="gramEnd"/>
      <w:r w:rsidR="00D748E5">
        <w:rPr>
          <w:sz w:val="28"/>
          <w:szCs w:val="28"/>
        </w:rPr>
        <w:t>»</w:t>
      </w:r>
      <w:r w:rsidR="007D392B">
        <w:rPr>
          <w:sz w:val="28"/>
          <w:szCs w:val="28"/>
        </w:rPr>
        <w:t xml:space="preserve">), </w:t>
      </w:r>
      <w:r w:rsidR="00D1389E">
        <w:rPr>
          <w:sz w:val="28"/>
          <w:szCs w:val="28"/>
        </w:rPr>
        <w:t xml:space="preserve">бумаги формата </w:t>
      </w:r>
      <w:r w:rsidR="007D392B">
        <w:rPr>
          <w:sz w:val="28"/>
          <w:szCs w:val="28"/>
        </w:rPr>
        <w:t>А3</w:t>
      </w:r>
      <w:r w:rsidR="008F1C09">
        <w:rPr>
          <w:sz w:val="28"/>
          <w:szCs w:val="28"/>
        </w:rPr>
        <w:t xml:space="preserve">. </w:t>
      </w:r>
      <w:r w:rsidR="007D392B">
        <w:rPr>
          <w:sz w:val="28"/>
          <w:szCs w:val="28"/>
        </w:rPr>
        <w:t xml:space="preserve">Самостоятельная работа: </w:t>
      </w:r>
      <w:r w:rsidR="001A60D0">
        <w:rPr>
          <w:color w:val="000000"/>
          <w:sz w:val="28"/>
          <w:szCs w:val="28"/>
        </w:rPr>
        <w:t>э</w:t>
      </w:r>
      <w:r w:rsidR="00D0621D" w:rsidRPr="000A7E9C">
        <w:rPr>
          <w:color w:val="000000"/>
          <w:sz w:val="28"/>
          <w:szCs w:val="28"/>
        </w:rPr>
        <w:t>тюд несложных предметов различной формы на светлом фоне</w:t>
      </w:r>
      <w:r w:rsidR="006075F7">
        <w:rPr>
          <w:color w:val="000000"/>
          <w:sz w:val="28"/>
          <w:szCs w:val="28"/>
        </w:rPr>
        <w:t>.</w:t>
      </w:r>
      <w:r w:rsidR="00B04BD5" w:rsidRPr="000A7E9C">
        <w:rPr>
          <w:sz w:val="28"/>
          <w:szCs w:val="28"/>
        </w:rPr>
        <w:t xml:space="preserve"> </w:t>
      </w:r>
    </w:p>
    <w:p w:rsidR="006075F7" w:rsidRDefault="00054FBC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="008F1C09">
        <w:rPr>
          <w:b/>
          <w:sz w:val="28"/>
          <w:szCs w:val="28"/>
        </w:rPr>
        <w:t xml:space="preserve">Тема. </w:t>
      </w:r>
      <w:r w:rsidR="006B5FDD">
        <w:rPr>
          <w:b/>
          <w:sz w:val="28"/>
          <w:szCs w:val="28"/>
        </w:rPr>
        <w:t>Гармония по насыщенности</w:t>
      </w:r>
      <w:r w:rsidR="007D392B">
        <w:rPr>
          <w:b/>
          <w:sz w:val="28"/>
          <w:szCs w:val="28"/>
        </w:rPr>
        <w:t xml:space="preserve">. </w:t>
      </w:r>
      <w:r w:rsidR="00D0621D" w:rsidRPr="000A7E9C">
        <w:rPr>
          <w:sz w:val="28"/>
          <w:szCs w:val="28"/>
        </w:rPr>
        <w:t>Изучение поняти</w:t>
      </w:r>
      <w:r w:rsidR="007D392B">
        <w:rPr>
          <w:sz w:val="28"/>
          <w:szCs w:val="28"/>
        </w:rPr>
        <w:t>й</w:t>
      </w:r>
      <w:r w:rsidR="00D0621D" w:rsidRPr="000A7E9C">
        <w:rPr>
          <w:sz w:val="28"/>
          <w:szCs w:val="28"/>
        </w:rPr>
        <w:t xml:space="preserve"> пространственной среды и силуэта</w:t>
      </w:r>
      <w:r w:rsidR="007D392B">
        <w:rPr>
          <w:b/>
          <w:sz w:val="28"/>
          <w:szCs w:val="28"/>
        </w:rPr>
        <w:t xml:space="preserve">. </w:t>
      </w:r>
      <w:r w:rsidR="00D0621D" w:rsidRPr="000A7E9C">
        <w:rPr>
          <w:sz w:val="28"/>
          <w:szCs w:val="28"/>
        </w:rPr>
        <w:t>Переда</w:t>
      </w:r>
      <w:r w:rsidR="007D392B">
        <w:rPr>
          <w:sz w:val="28"/>
          <w:szCs w:val="28"/>
        </w:rPr>
        <w:t>ча</w:t>
      </w:r>
      <w:r w:rsidR="00D0621D" w:rsidRPr="000A7E9C">
        <w:rPr>
          <w:sz w:val="28"/>
          <w:szCs w:val="28"/>
        </w:rPr>
        <w:t xml:space="preserve"> характер</w:t>
      </w:r>
      <w:r w:rsidR="007D392B">
        <w:rPr>
          <w:sz w:val="28"/>
          <w:szCs w:val="28"/>
        </w:rPr>
        <w:t>а</w:t>
      </w:r>
      <w:r w:rsidR="00D0621D" w:rsidRPr="000A7E9C">
        <w:rPr>
          <w:sz w:val="28"/>
          <w:szCs w:val="28"/>
        </w:rPr>
        <w:t xml:space="preserve"> формы</w:t>
      </w:r>
      <w:r w:rsidR="007D392B">
        <w:rPr>
          <w:sz w:val="28"/>
          <w:szCs w:val="28"/>
        </w:rPr>
        <w:t xml:space="preserve"> при помощи</w:t>
      </w:r>
      <w:r w:rsidR="00D0621D" w:rsidRPr="000A7E9C">
        <w:rPr>
          <w:sz w:val="28"/>
          <w:szCs w:val="28"/>
        </w:rPr>
        <w:t xml:space="preserve"> различны</w:t>
      </w:r>
      <w:r w:rsidR="007D392B">
        <w:rPr>
          <w:sz w:val="28"/>
          <w:szCs w:val="28"/>
        </w:rPr>
        <w:t>х</w:t>
      </w:r>
      <w:r w:rsidR="00D0621D" w:rsidRPr="000A7E9C">
        <w:rPr>
          <w:sz w:val="28"/>
          <w:szCs w:val="28"/>
        </w:rPr>
        <w:t xml:space="preserve"> прием</w:t>
      </w:r>
      <w:r w:rsidR="007D392B">
        <w:rPr>
          <w:sz w:val="28"/>
          <w:szCs w:val="28"/>
        </w:rPr>
        <w:t>ов</w:t>
      </w:r>
      <w:r w:rsidR="00D0621D" w:rsidRPr="000A7E9C">
        <w:rPr>
          <w:sz w:val="28"/>
          <w:szCs w:val="28"/>
        </w:rPr>
        <w:t xml:space="preserve"> работы с акварелью</w:t>
      </w:r>
      <w:r w:rsidR="007D392B">
        <w:rPr>
          <w:sz w:val="28"/>
          <w:szCs w:val="28"/>
        </w:rPr>
        <w:t xml:space="preserve">. </w:t>
      </w:r>
      <w:r w:rsidR="00D0621D" w:rsidRPr="000A7E9C">
        <w:rPr>
          <w:color w:val="000000"/>
          <w:sz w:val="28"/>
          <w:szCs w:val="28"/>
        </w:rPr>
        <w:t>Этюд чучела птицы на нейтральном фоне</w:t>
      </w:r>
      <w:r w:rsidR="008F1C09">
        <w:rPr>
          <w:color w:val="000000"/>
          <w:sz w:val="28"/>
          <w:szCs w:val="28"/>
        </w:rPr>
        <w:t xml:space="preserve">. </w:t>
      </w:r>
      <w:r w:rsidR="003F6194">
        <w:rPr>
          <w:sz w:val="28"/>
          <w:szCs w:val="28"/>
        </w:rPr>
        <w:t>Использование акварели</w:t>
      </w:r>
      <w:r w:rsidR="00D1389E">
        <w:rPr>
          <w:sz w:val="28"/>
          <w:szCs w:val="28"/>
        </w:rPr>
        <w:t>,</w:t>
      </w:r>
      <w:r w:rsidR="00D1389E" w:rsidRPr="00D1389E">
        <w:rPr>
          <w:sz w:val="28"/>
          <w:szCs w:val="28"/>
        </w:rPr>
        <w:t xml:space="preserve"> </w:t>
      </w:r>
      <w:r w:rsidR="008F1C09">
        <w:rPr>
          <w:sz w:val="28"/>
          <w:szCs w:val="28"/>
        </w:rPr>
        <w:t xml:space="preserve">бумаги различных форматов. </w:t>
      </w:r>
    </w:p>
    <w:p w:rsidR="0079069B" w:rsidRPr="006075F7" w:rsidRDefault="003F6194" w:rsidP="006075F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1A60D0">
        <w:rPr>
          <w:sz w:val="28"/>
          <w:szCs w:val="28"/>
        </w:rPr>
        <w:t>э</w:t>
      </w:r>
      <w:r w:rsidR="00D0621D" w:rsidRPr="000A7E9C">
        <w:rPr>
          <w:sz w:val="28"/>
          <w:szCs w:val="28"/>
        </w:rPr>
        <w:t>скизы домашних животных.</w:t>
      </w:r>
    </w:p>
    <w:p w:rsidR="00B04BD5" w:rsidRPr="00582D04" w:rsidRDefault="00054FBC" w:rsidP="00DB059A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="008F1C09">
        <w:rPr>
          <w:b/>
          <w:sz w:val="28"/>
          <w:szCs w:val="28"/>
        </w:rPr>
        <w:t xml:space="preserve">Тема. </w:t>
      </w:r>
      <w:r w:rsidR="006B5FDD" w:rsidRPr="003F6194">
        <w:rPr>
          <w:b/>
          <w:sz w:val="28"/>
          <w:szCs w:val="28"/>
        </w:rPr>
        <w:t>Контрастная гармония</w:t>
      </w:r>
      <w:r w:rsidR="00255775">
        <w:rPr>
          <w:b/>
          <w:sz w:val="28"/>
          <w:szCs w:val="28"/>
        </w:rPr>
        <w:t>.</w:t>
      </w:r>
      <w:r w:rsidR="006B5FDD" w:rsidRPr="003F6194">
        <w:rPr>
          <w:b/>
          <w:sz w:val="28"/>
          <w:szCs w:val="28"/>
        </w:rPr>
        <w:t xml:space="preserve"> </w:t>
      </w:r>
      <w:r w:rsidR="00FF7FF4" w:rsidRPr="000A7E9C">
        <w:rPr>
          <w:sz w:val="28"/>
          <w:szCs w:val="28"/>
        </w:rPr>
        <w:t xml:space="preserve">Лепка формы цветом с учетом светотеневых отношений, совершенствование акварельных </w:t>
      </w:r>
      <w:r w:rsidR="00A174A6">
        <w:rPr>
          <w:sz w:val="28"/>
          <w:szCs w:val="28"/>
        </w:rPr>
        <w:t>приемов</w:t>
      </w:r>
      <w:r w:rsidR="00FF7FF4" w:rsidRPr="000A7E9C">
        <w:rPr>
          <w:sz w:val="28"/>
          <w:szCs w:val="28"/>
        </w:rPr>
        <w:t>.</w:t>
      </w:r>
      <w:r w:rsidR="00255775">
        <w:rPr>
          <w:b/>
          <w:sz w:val="28"/>
          <w:szCs w:val="28"/>
        </w:rPr>
        <w:t xml:space="preserve"> </w:t>
      </w:r>
      <w:r w:rsidR="00FF7FF4" w:rsidRPr="000A7E9C">
        <w:rPr>
          <w:color w:val="000000"/>
          <w:sz w:val="28"/>
          <w:szCs w:val="28"/>
        </w:rPr>
        <w:t xml:space="preserve">Работа </w:t>
      </w:r>
      <w:r w:rsidR="00FF7FF4" w:rsidRPr="000A7E9C">
        <w:rPr>
          <w:color w:val="000000"/>
          <w:sz w:val="28"/>
          <w:szCs w:val="28"/>
        </w:rPr>
        <w:lastRenderedPageBreak/>
        <w:t xml:space="preserve">кистью по форме, передача изменений локального цвета предметов </w:t>
      </w:r>
      <w:r w:rsidR="00A174A6">
        <w:rPr>
          <w:color w:val="000000"/>
          <w:sz w:val="28"/>
          <w:szCs w:val="28"/>
        </w:rPr>
        <w:t>на свету и в тени</w:t>
      </w:r>
      <w:r w:rsidR="00FF7FF4" w:rsidRPr="000A7E9C">
        <w:rPr>
          <w:color w:val="000000"/>
          <w:sz w:val="28"/>
          <w:szCs w:val="28"/>
        </w:rPr>
        <w:t>, взаимодействие цветов.</w:t>
      </w:r>
      <w:r w:rsidR="00255775">
        <w:rPr>
          <w:b/>
          <w:sz w:val="28"/>
          <w:szCs w:val="28"/>
        </w:rPr>
        <w:t xml:space="preserve"> </w:t>
      </w:r>
      <w:r w:rsidR="00FF7FF4" w:rsidRPr="000A7E9C">
        <w:rPr>
          <w:color w:val="000000"/>
          <w:sz w:val="28"/>
          <w:szCs w:val="28"/>
        </w:rPr>
        <w:t>Этюды двух предметов быта, контрастных по форме и цвету</w:t>
      </w:r>
      <w:r w:rsidR="00582D04">
        <w:rPr>
          <w:color w:val="000000"/>
          <w:sz w:val="28"/>
          <w:szCs w:val="28"/>
        </w:rPr>
        <w:t>.</w:t>
      </w:r>
      <w:r w:rsidR="00582D04">
        <w:rPr>
          <w:b/>
          <w:sz w:val="28"/>
          <w:szCs w:val="28"/>
        </w:rPr>
        <w:t xml:space="preserve"> </w:t>
      </w:r>
      <w:r w:rsidR="00255775">
        <w:rPr>
          <w:sz w:val="28"/>
          <w:szCs w:val="28"/>
        </w:rPr>
        <w:t xml:space="preserve">Использование акварели, </w:t>
      </w:r>
      <w:r w:rsidR="00C60FAE">
        <w:rPr>
          <w:sz w:val="28"/>
          <w:szCs w:val="28"/>
        </w:rPr>
        <w:t>бумаги формата</w:t>
      </w:r>
      <w:r w:rsidR="00255775">
        <w:rPr>
          <w:sz w:val="28"/>
          <w:szCs w:val="28"/>
        </w:rPr>
        <w:t xml:space="preserve"> А3</w:t>
      </w:r>
      <w:r w:rsidR="00C60FAE">
        <w:rPr>
          <w:sz w:val="28"/>
          <w:szCs w:val="28"/>
        </w:rPr>
        <w:t>.</w:t>
      </w:r>
      <w:r w:rsidR="00582D04">
        <w:rPr>
          <w:b/>
          <w:sz w:val="28"/>
          <w:szCs w:val="28"/>
        </w:rPr>
        <w:t xml:space="preserve"> </w:t>
      </w:r>
      <w:r w:rsidR="00255775">
        <w:rPr>
          <w:sz w:val="28"/>
          <w:szCs w:val="28"/>
        </w:rPr>
        <w:t xml:space="preserve">Самостоятельная работа: </w:t>
      </w:r>
      <w:r w:rsidR="001A60D0">
        <w:rPr>
          <w:color w:val="000000"/>
          <w:sz w:val="28"/>
          <w:szCs w:val="28"/>
        </w:rPr>
        <w:t>э</w:t>
      </w:r>
      <w:r w:rsidR="00FF7FF4" w:rsidRPr="000A7E9C">
        <w:rPr>
          <w:color w:val="000000"/>
          <w:sz w:val="28"/>
          <w:szCs w:val="28"/>
        </w:rPr>
        <w:t>тюд чайника на контрастном фоне</w:t>
      </w:r>
      <w:r w:rsidR="00582D04">
        <w:rPr>
          <w:color w:val="000000"/>
          <w:sz w:val="28"/>
          <w:szCs w:val="28"/>
        </w:rPr>
        <w:t>.</w:t>
      </w:r>
    </w:p>
    <w:p w:rsidR="006075F7" w:rsidRDefault="00054FBC" w:rsidP="006075F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="004D2596">
        <w:rPr>
          <w:b/>
          <w:sz w:val="28"/>
          <w:szCs w:val="28"/>
        </w:rPr>
        <w:t xml:space="preserve">Тема. </w:t>
      </w:r>
      <w:r w:rsidR="00F30D48" w:rsidRPr="000A7E9C">
        <w:rPr>
          <w:b/>
          <w:sz w:val="28"/>
          <w:szCs w:val="28"/>
        </w:rPr>
        <w:t>Световой контраст</w:t>
      </w:r>
      <w:r w:rsidR="006B5FDD">
        <w:rPr>
          <w:b/>
          <w:sz w:val="28"/>
          <w:szCs w:val="28"/>
        </w:rPr>
        <w:t xml:space="preserve"> (ахроматический)</w:t>
      </w:r>
      <w:r w:rsidR="00B06EE2">
        <w:rPr>
          <w:b/>
          <w:sz w:val="28"/>
          <w:szCs w:val="28"/>
        </w:rPr>
        <w:t>. Гризайль.</w:t>
      </w:r>
      <w:r w:rsidR="00255775">
        <w:rPr>
          <w:b/>
          <w:sz w:val="28"/>
          <w:szCs w:val="28"/>
        </w:rPr>
        <w:t xml:space="preserve"> </w:t>
      </w:r>
      <w:r w:rsidR="00FF7FF4" w:rsidRPr="000A7E9C">
        <w:rPr>
          <w:sz w:val="28"/>
          <w:szCs w:val="28"/>
        </w:rPr>
        <w:t>Передача светотеневых отношений и тональная передача объема и формы.</w:t>
      </w:r>
      <w:r w:rsidR="00255775">
        <w:rPr>
          <w:b/>
          <w:sz w:val="28"/>
          <w:szCs w:val="28"/>
        </w:rPr>
        <w:t xml:space="preserve"> </w:t>
      </w:r>
      <w:r w:rsidR="00FF7FF4" w:rsidRPr="000A7E9C">
        <w:rPr>
          <w:color w:val="000000"/>
          <w:sz w:val="28"/>
          <w:szCs w:val="28"/>
        </w:rPr>
        <w:t>Найти конкретные различия тонов предметов и драпировки. Передача объема и пространства тональными средствами.</w:t>
      </w:r>
      <w:r w:rsidR="00255775">
        <w:rPr>
          <w:b/>
          <w:sz w:val="28"/>
          <w:szCs w:val="28"/>
        </w:rPr>
        <w:t xml:space="preserve"> </w:t>
      </w:r>
      <w:r w:rsidR="00FF7FF4" w:rsidRPr="000A7E9C">
        <w:rPr>
          <w:color w:val="000000"/>
          <w:sz w:val="28"/>
          <w:szCs w:val="28"/>
        </w:rPr>
        <w:t>Натюрморт из двух предметов (кофейник, кружка и т.п.), различных по форме и тону при боковом освещении на светлом фоне без складок.</w:t>
      </w:r>
      <w:r w:rsidR="00207526">
        <w:rPr>
          <w:color w:val="000000"/>
          <w:sz w:val="28"/>
          <w:szCs w:val="28"/>
        </w:rPr>
        <w:t xml:space="preserve"> Гризайль.</w:t>
      </w:r>
      <w:r w:rsidR="004D2596">
        <w:rPr>
          <w:color w:val="000000"/>
          <w:sz w:val="28"/>
          <w:szCs w:val="28"/>
        </w:rPr>
        <w:t xml:space="preserve"> </w:t>
      </w:r>
      <w:r w:rsidR="00255775">
        <w:rPr>
          <w:sz w:val="28"/>
          <w:szCs w:val="28"/>
        </w:rPr>
        <w:t>Использование акварели</w:t>
      </w:r>
      <w:r w:rsidR="003A0EC8">
        <w:rPr>
          <w:sz w:val="28"/>
          <w:szCs w:val="28"/>
        </w:rPr>
        <w:t xml:space="preserve">, </w:t>
      </w:r>
      <w:r w:rsidR="004D2596">
        <w:rPr>
          <w:sz w:val="28"/>
          <w:szCs w:val="28"/>
        </w:rPr>
        <w:t xml:space="preserve">бумаги различного формата. </w:t>
      </w:r>
    </w:p>
    <w:p w:rsidR="005D7B6D" w:rsidRPr="006075F7" w:rsidRDefault="00255775" w:rsidP="006075F7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1A60D0">
        <w:rPr>
          <w:color w:val="000000"/>
          <w:sz w:val="28"/>
          <w:szCs w:val="28"/>
        </w:rPr>
        <w:t>э</w:t>
      </w:r>
      <w:r w:rsidR="00FF7FF4" w:rsidRPr="000A7E9C">
        <w:rPr>
          <w:color w:val="000000"/>
          <w:sz w:val="28"/>
          <w:szCs w:val="28"/>
        </w:rPr>
        <w:t>тюды комнатных растений (гризайль)</w:t>
      </w:r>
      <w:r w:rsidR="004D2596">
        <w:rPr>
          <w:color w:val="000000"/>
          <w:sz w:val="28"/>
          <w:szCs w:val="28"/>
        </w:rPr>
        <w:t>.</w:t>
      </w:r>
    </w:p>
    <w:p w:rsidR="006075F7" w:rsidRDefault="00054FBC" w:rsidP="006075F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 w:rsidR="004D2596">
        <w:rPr>
          <w:b/>
          <w:sz w:val="28"/>
          <w:szCs w:val="28"/>
        </w:rPr>
        <w:t xml:space="preserve">Тема. </w:t>
      </w:r>
      <w:r w:rsidR="00B06EE2">
        <w:rPr>
          <w:b/>
          <w:sz w:val="28"/>
          <w:szCs w:val="28"/>
        </w:rPr>
        <w:t>Гармония по светлоте и насыщенности</w:t>
      </w:r>
      <w:r w:rsidR="004D11A7">
        <w:rPr>
          <w:b/>
          <w:sz w:val="28"/>
          <w:szCs w:val="28"/>
        </w:rPr>
        <w:t>.</w:t>
      </w:r>
      <w:r w:rsidR="00F30D48" w:rsidRPr="000A7E9C">
        <w:rPr>
          <w:b/>
          <w:sz w:val="28"/>
          <w:szCs w:val="28"/>
        </w:rPr>
        <w:t xml:space="preserve"> </w:t>
      </w:r>
      <w:r w:rsidR="00FF7FF4" w:rsidRPr="000A7E9C">
        <w:rPr>
          <w:sz w:val="28"/>
          <w:szCs w:val="28"/>
        </w:rPr>
        <w:t>Передача светотеневых отношений, моделировка формы предметов.</w:t>
      </w:r>
      <w:r w:rsidR="004D11A7">
        <w:rPr>
          <w:sz w:val="28"/>
          <w:szCs w:val="28"/>
        </w:rPr>
        <w:t xml:space="preserve"> </w:t>
      </w:r>
      <w:r w:rsidR="00FF7FF4" w:rsidRPr="000A7E9C">
        <w:rPr>
          <w:color w:val="000000"/>
          <w:sz w:val="28"/>
          <w:szCs w:val="28"/>
        </w:rPr>
        <w:t>Переда</w:t>
      </w:r>
      <w:r w:rsidR="004D11A7">
        <w:rPr>
          <w:color w:val="000000"/>
          <w:sz w:val="28"/>
          <w:szCs w:val="28"/>
        </w:rPr>
        <w:t>ча</w:t>
      </w:r>
      <w:r w:rsidR="00FF7FF4" w:rsidRPr="000A7E9C">
        <w:rPr>
          <w:color w:val="000000"/>
          <w:sz w:val="28"/>
          <w:szCs w:val="28"/>
        </w:rPr>
        <w:t xml:space="preserve"> локальн</w:t>
      </w:r>
      <w:r w:rsidR="004D11A7">
        <w:rPr>
          <w:color w:val="000000"/>
          <w:sz w:val="28"/>
          <w:szCs w:val="28"/>
        </w:rPr>
        <w:t xml:space="preserve">ого </w:t>
      </w:r>
      <w:r w:rsidR="00FF7FF4" w:rsidRPr="000A7E9C">
        <w:rPr>
          <w:color w:val="000000"/>
          <w:sz w:val="28"/>
          <w:szCs w:val="28"/>
        </w:rPr>
        <w:t>цвет</w:t>
      </w:r>
      <w:r w:rsidR="004D11A7">
        <w:rPr>
          <w:color w:val="000000"/>
          <w:sz w:val="28"/>
          <w:szCs w:val="28"/>
        </w:rPr>
        <w:t>а</w:t>
      </w:r>
      <w:r w:rsidR="00FF7FF4" w:rsidRPr="000A7E9C">
        <w:rPr>
          <w:color w:val="000000"/>
          <w:sz w:val="28"/>
          <w:szCs w:val="28"/>
        </w:rPr>
        <w:t xml:space="preserve"> предметов в многообразии цветовых оттенков  с сохранением объема и связи с окружающей средой</w:t>
      </w:r>
      <w:r w:rsidR="004D11A7">
        <w:rPr>
          <w:color w:val="000000"/>
          <w:sz w:val="28"/>
          <w:szCs w:val="28"/>
        </w:rPr>
        <w:t xml:space="preserve">. </w:t>
      </w:r>
      <w:r w:rsidR="00FF7FF4" w:rsidRPr="000A7E9C">
        <w:rPr>
          <w:color w:val="000000"/>
          <w:sz w:val="28"/>
          <w:szCs w:val="28"/>
        </w:rPr>
        <w:t xml:space="preserve">Натюрморт из двух предметов (кофейник, кружка и т.п.), различных по форме и </w:t>
      </w:r>
      <w:r w:rsidR="0021406E">
        <w:rPr>
          <w:color w:val="000000"/>
          <w:sz w:val="28"/>
          <w:szCs w:val="28"/>
        </w:rPr>
        <w:t>цвету</w:t>
      </w:r>
      <w:r w:rsidR="00FF7FF4" w:rsidRPr="000A7E9C">
        <w:rPr>
          <w:color w:val="000000"/>
          <w:sz w:val="28"/>
          <w:szCs w:val="28"/>
        </w:rPr>
        <w:t xml:space="preserve"> при боковом освещении на светлом фоне без складок</w:t>
      </w:r>
      <w:r w:rsidR="0021406E">
        <w:rPr>
          <w:color w:val="000000"/>
          <w:sz w:val="28"/>
          <w:szCs w:val="28"/>
        </w:rPr>
        <w:t xml:space="preserve"> (с предварительным эскизом)</w:t>
      </w:r>
      <w:r w:rsidR="004D2596">
        <w:rPr>
          <w:color w:val="000000"/>
          <w:sz w:val="28"/>
          <w:szCs w:val="28"/>
        </w:rPr>
        <w:t xml:space="preserve">. </w:t>
      </w:r>
      <w:r w:rsidR="004D11A7">
        <w:rPr>
          <w:sz w:val="28"/>
          <w:szCs w:val="28"/>
        </w:rPr>
        <w:t xml:space="preserve">Использование акварели, </w:t>
      </w:r>
      <w:r w:rsidR="00C60FAE">
        <w:rPr>
          <w:sz w:val="28"/>
          <w:szCs w:val="28"/>
        </w:rPr>
        <w:t xml:space="preserve">бумаги формата </w:t>
      </w:r>
      <w:r w:rsidR="004D2596">
        <w:rPr>
          <w:sz w:val="28"/>
          <w:szCs w:val="28"/>
        </w:rPr>
        <w:t xml:space="preserve">А3. </w:t>
      </w:r>
    </w:p>
    <w:p w:rsidR="005D7B6D" w:rsidRPr="000A7E9C" w:rsidRDefault="004D11A7" w:rsidP="006075F7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1A60D0">
        <w:rPr>
          <w:color w:val="000000"/>
          <w:sz w:val="28"/>
          <w:szCs w:val="28"/>
        </w:rPr>
        <w:t>э</w:t>
      </w:r>
      <w:r w:rsidR="00FF7FF4" w:rsidRPr="000A7E9C">
        <w:rPr>
          <w:color w:val="000000"/>
          <w:sz w:val="28"/>
          <w:szCs w:val="28"/>
        </w:rPr>
        <w:t>тюды комнатных растений</w:t>
      </w:r>
      <w:r w:rsidR="001A60D0">
        <w:rPr>
          <w:color w:val="000000"/>
          <w:sz w:val="28"/>
          <w:szCs w:val="28"/>
        </w:rPr>
        <w:t>.</w:t>
      </w:r>
      <w:r w:rsidR="00B04BD5" w:rsidRPr="000A7E9C">
        <w:rPr>
          <w:sz w:val="28"/>
          <w:szCs w:val="28"/>
        </w:rPr>
        <w:t xml:space="preserve">  </w:t>
      </w:r>
      <w:r w:rsidR="00B04BD5" w:rsidRPr="000A7E9C">
        <w:rPr>
          <w:b/>
          <w:sz w:val="28"/>
          <w:szCs w:val="28"/>
        </w:rPr>
        <w:t xml:space="preserve"> </w:t>
      </w:r>
    </w:p>
    <w:p w:rsidR="006075F7" w:rsidRDefault="00054FBC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8. </w:t>
      </w:r>
      <w:r w:rsidR="008F1C09">
        <w:rPr>
          <w:b/>
          <w:sz w:val="28"/>
          <w:szCs w:val="28"/>
        </w:rPr>
        <w:t>Т</w:t>
      </w:r>
      <w:r w:rsidR="004D2596">
        <w:rPr>
          <w:b/>
          <w:sz w:val="28"/>
          <w:szCs w:val="28"/>
        </w:rPr>
        <w:t xml:space="preserve">ема. </w:t>
      </w:r>
      <w:r w:rsidR="00726B6C">
        <w:rPr>
          <w:b/>
          <w:sz w:val="28"/>
          <w:szCs w:val="28"/>
        </w:rPr>
        <w:t>Фигура человека</w:t>
      </w:r>
      <w:r w:rsidR="00A50669">
        <w:rPr>
          <w:b/>
          <w:sz w:val="28"/>
          <w:szCs w:val="28"/>
        </w:rPr>
        <w:t>.</w:t>
      </w:r>
      <w:r w:rsidR="00F30D48" w:rsidRPr="000A7E9C">
        <w:rPr>
          <w:b/>
          <w:sz w:val="28"/>
          <w:szCs w:val="28"/>
        </w:rPr>
        <w:t xml:space="preserve"> </w:t>
      </w:r>
      <w:r w:rsidR="00FF7FF4" w:rsidRPr="000A7E9C">
        <w:rPr>
          <w:sz w:val="28"/>
          <w:szCs w:val="28"/>
        </w:rPr>
        <w:t>Формирование навыков создания целостности образа и колорита в этюде фигуры человека</w:t>
      </w:r>
      <w:r w:rsidR="00A50669">
        <w:rPr>
          <w:b/>
          <w:sz w:val="28"/>
          <w:szCs w:val="28"/>
        </w:rPr>
        <w:t xml:space="preserve">. </w:t>
      </w:r>
      <w:r w:rsidR="00A50669">
        <w:rPr>
          <w:sz w:val="28"/>
          <w:szCs w:val="28"/>
        </w:rPr>
        <w:t>Поиск</w:t>
      </w:r>
      <w:r w:rsidR="00FF7FF4" w:rsidRPr="000A7E9C">
        <w:rPr>
          <w:color w:val="000000"/>
          <w:sz w:val="28"/>
          <w:szCs w:val="28"/>
        </w:rPr>
        <w:t xml:space="preserve"> композиционно</w:t>
      </w:r>
      <w:r w:rsidR="00A50669">
        <w:rPr>
          <w:color w:val="000000"/>
          <w:sz w:val="28"/>
          <w:szCs w:val="28"/>
        </w:rPr>
        <w:t>го</w:t>
      </w:r>
      <w:r w:rsidR="00FF7FF4" w:rsidRPr="000A7E9C">
        <w:rPr>
          <w:color w:val="000000"/>
          <w:sz w:val="28"/>
          <w:szCs w:val="28"/>
        </w:rPr>
        <w:t xml:space="preserve"> решени</w:t>
      </w:r>
      <w:r w:rsidR="00A50669">
        <w:rPr>
          <w:color w:val="000000"/>
          <w:sz w:val="28"/>
          <w:szCs w:val="28"/>
        </w:rPr>
        <w:t>я</w:t>
      </w:r>
      <w:r w:rsidR="00FF7FF4" w:rsidRPr="000A7E9C">
        <w:rPr>
          <w:color w:val="000000"/>
          <w:sz w:val="28"/>
          <w:szCs w:val="28"/>
        </w:rPr>
        <w:t>, определ</w:t>
      </w:r>
      <w:r w:rsidR="00A50669">
        <w:rPr>
          <w:color w:val="000000"/>
          <w:sz w:val="28"/>
          <w:szCs w:val="28"/>
        </w:rPr>
        <w:t>ение</w:t>
      </w:r>
      <w:r w:rsidR="00FF7FF4" w:rsidRPr="000A7E9C">
        <w:rPr>
          <w:color w:val="000000"/>
          <w:sz w:val="28"/>
          <w:szCs w:val="28"/>
        </w:rPr>
        <w:t xml:space="preserve"> основны</w:t>
      </w:r>
      <w:r w:rsidR="00A50669">
        <w:rPr>
          <w:color w:val="000000"/>
          <w:sz w:val="28"/>
          <w:szCs w:val="28"/>
        </w:rPr>
        <w:t>х</w:t>
      </w:r>
      <w:r w:rsidR="00FF7FF4" w:rsidRPr="000A7E9C">
        <w:rPr>
          <w:color w:val="000000"/>
          <w:sz w:val="28"/>
          <w:szCs w:val="28"/>
        </w:rPr>
        <w:t xml:space="preserve"> цветовы</w:t>
      </w:r>
      <w:r w:rsidR="00A50669">
        <w:rPr>
          <w:color w:val="000000"/>
          <w:sz w:val="28"/>
          <w:szCs w:val="28"/>
        </w:rPr>
        <w:t>х</w:t>
      </w:r>
      <w:r w:rsidR="00FF7FF4" w:rsidRPr="000A7E9C">
        <w:rPr>
          <w:color w:val="000000"/>
          <w:sz w:val="28"/>
          <w:szCs w:val="28"/>
        </w:rPr>
        <w:t xml:space="preserve"> отношени</w:t>
      </w:r>
      <w:r w:rsidR="00A50669">
        <w:rPr>
          <w:color w:val="000000"/>
          <w:sz w:val="28"/>
          <w:szCs w:val="28"/>
        </w:rPr>
        <w:t>й</w:t>
      </w:r>
      <w:r w:rsidR="00FF7FF4" w:rsidRPr="000A7E9C">
        <w:rPr>
          <w:color w:val="000000"/>
          <w:sz w:val="28"/>
          <w:szCs w:val="28"/>
        </w:rPr>
        <w:t xml:space="preserve"> фигуры без детальной моделировки цветом.</w:t>
      </w:r>
      <w:r w:rsidR="00A50669">
        <w:rPr>
          <w:b/>
          <w:sz w:val="28"/>
          <w:szCs w:val="28"/>
        </w:rPr>
        <w:t xml:space="preserve"> </w:t>
      </w:r>
      <w:r w:rsidR="00FF7FF4" w:rsidRPr="000A7E9C">
        <w:rPr>
          <w:color w:val="000000"/>
          <w:sz w:val="28"/>
          <w:szCs w:val="28"/>
        </w:rPr>
        <w:t>Два этюда фигуры человека (в различных позах)</w:t>
      </w:r>
      <w:r w:rsidR="00A50669">
        <w:rPr>
          <w:color w:val="000000"/>
          <w:sz w:val="28"/>
          <w:szCs w:val="28"/>
        </w:rPr>
        <w:t>.</w:t>
      </w:r>
      <w:r w:rsidR="003E5301">
        <w:rPr>
          <w:color w:val="000000"/>
          <w:sz w:val="28"/>
          <w:szCs w:val="28"/>
        </w:rPr>
        <w:t xml:space="preserve"> </w:t>
      </w:r>
      <w:r w:rsidR="00A50669">
        <w:rPr>
          <w:sz w:val="28"/>
          <w:szCs w:val="28"/>
        </w:rPr>
        <w:t xml:space="preserve">Использование акварели, </w:t>
      </w:r>
      <w:r w:rsidR="00C60FAE">
        <w:rPr>
          <w:sz w:val="28"/>
          <w:szCs w:val="28"/>
        </w:rPr>
        <w:t xml:space="preserve">бумаги формата </w:t>
      </w:r>
      <w:r w:rsidR="004D2596">
        <w:rPr>
          <w:sz w:val="28"/>
          <w:szCs w:val="28"/>
        </w:rPr>
        <w:t xml:space="preserve">А3. </w:t>
      </w:r>
    </w:p>
    <w:p w:rsidR="005D7B6D" w:rsidRPr="000A7E9C" w:rsidRDefault="00A50669" w:rsidP="006075F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1A60D0">
        <w:rPr>
          <w:color w:val="000000"/>
          <w:sz w:val="28"/>
          <w:szCs w:val="28"/>
        </w:rPr>
        <w:t>э</w:t>
      </w:r>
      <w:r>
        <w:rPr>
          <w:color w:val="000000"/>
          <w:sz w:val="28"/>
          <w:szCs w:val="28"/>
        </w:rPr>
        <w:t>тюды</w:t>
      </w:r>
      <w:r w:rsidR="00FF7FF4" w:rsidRPr="000A7E9C">
        <w:rPr>
          <w:color w:val="000000"/>
          <w:sz w:val="28"/>
          <w:szCs w:val="28"/>
        </w:rPr>
        <w:t xml:space="preserve"> фигуры человека</w:t>
      </w:r>
      <w:r w:rsidR="005D7B6D">
        <w:rPr>
          <w:sz w:val="28"/>
          <w:szCs w:val="28"/>
        </w:rPr>
        <w:t>.</w:t>
      </w:r>
    </w:p>
    <w:p w:rsidR="00E81C67" w:rsidRDefault="00054FBC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9. </w:t>
      </w:r>
      <w:r w:rsidR="008F1C09">
        <w:rPr>
          <w:b/>
          <w:sz w:val="28"/>
          <w:szCs w:val="28"/>
        </w:rPr>
        <w:t xml:space="preserve">Тема. </w:t>
      </w:r>
      <w:r w:rsidR="0021406E">
        <w:rPr>
          <w:b/>
          <w:sz w:val="28"/>
          <w:szCs w:val="28"/>
        </w:rPr>
        <w:t>Гармония по общему цветовому тону</w:t>
      </w:r>
      <w:r w:rsidR="00F54779">
        <w:rPr>
          <w:b/>
          <w:sz w:val="28"/>
          <w:szCs w:val="28"/>
        </w:rPr>
        <w:t xml:space="preserve">. </w:t>
      </w:r>
      <w:r w:rsidR="00F54779">
        <w:rPr>
          <w:sz w:val="28"/>
          <w:szCs w:val="28"/>
        </w:rPr>
        <w:t>Развитие умения</w:t>
      </w:r>
      <w:r w:rsidR="00B97EC8">
        <w:rPr>
          <w:sz w:val="28"/>
          <w:szCs w:val="28"/>
        </w:rPr>
        <w:t xml:space="preserve"> передавать цветовые и тональные отношения. </w:t>
      </w:r>
      <w:r w:rsidR="00B04BD5" w:rsidRPr="000A7E9C">
        <w:rPr>
          <w:sz w:val="28"/>
          <w:szCs w:val="28"/>
        </w:rPr>
        <w:t xml:space="preserve"> </w:t>
      </w:r>
      <w:r w:rsidR="00FF7FF4" w:rsidRPr="000A7E9C">
        <w:rPr>
          <w:color w:val="000000"/>
          <w:sz w:val="28"/>
          <w:szCs w:val="28"/>
        </w:rPr>
        <w:t>Переда</w:t>
      </w:r>
      <w:r w:rsidR="00F54779">
        <w:rPr>
          <w:color w:val="000000"/>
          <w:sz w:val="28"/>
          <w:szCs w:val="28"/>
        </w:rPr>
        <w:t>ча</w:t>
      </w:r>
      <w:r w:rsidR="00FF7FF4" w:rsidRPr="000A7E9C">
        <w:rPr>
          <w:color w:val="000000"/>
          <w:sz w:val="28"/>
          <w:szCs w:val="28"/>
        </w:rPr>
        <w:t xml:space="preserve"> прозрачност</w:t>
      </w:r>
      <w:r w:rsidR="00F54779">
        <w:rPr>
          <w:color w:val="000000"/>
          <w:sz w:val="28"/>
          <w:szCs w:val="28"/>
        </w:rPr>
        <w:t>и</w:t>
      </w:r>
      <w:r w:rsidR="00FF7FF4" w:rsidRPr="000A7E9C">
        <w:rPr>
          <w:color w:val="000000"/>
          <w:sz w:val="28"/>
          <w:szCs w:val="28"/>
        </w:rPr>
        <w:t xml:space="preserve"> стекла</w:t>
      </w:r>
      <w:r w:rsidR="00F54779">
        <w:rPr>
          <w:color w:val="000000"/>
          <w:sz w:val="28"/>
          <w:szCs w:val="28"/>
        </w:rPr>
        <w:t xml:space="preserve"> при помощи</w:t>
      </w:r>
      <w:r w:rsidR="00FF7FF4" w:rsidRPr="000A7E9C">
        <w:rPr>
          <w:color w:val="000000"/>
          <w:sz w:val="28"/>
          <w:szCs w:val="28"/>
        </w:rPr>
        <w:t xml:space="preserve"> техничес</w:t>
      </w:r>
      <w:r w:rsidR="0021406E">
        <w:rPr>
          <w:color w:val="000000"/>
          <w:sz w:val="28"/>
          <w:szCs w:val="28"/>
        </w:rPr>
        <w:t>ки</w:t>
      </w:r>
      <w:r w:rsidR="00F54779">
        <w:rPr>
          <w:color w:val="000000"/>
          <w:sz w:val="28"/>
          <w:szCs w:val="28"/>
        </w:rPr>
        <w:t>х</w:t>
      </w:r>
      <w:r w:rsidR="0021406E">
        <w:rPr>
          <w:color w:val="000000"/>
          <w:sz w:val="28"/>
          <w:szCs w:val="28"/>
        </w:rPr>
        <w:t xml:space="preserve"> приём</w:t>
      </w:r>
      <w:r w:rsidR="00F54779">
        <w:rPr>
          <w:color w:val="000000"/>
          <w:sz w:val="28"/>
          <w:szCs w:val="28"/>
        </w:rPr>
        <w:t>ов</w:t>
      </w:r>
      <w:r w:rsidR="0021406E">
        <w:rPr>
          <w:color w:val="000000"/>
          <w:sz w:val="28"/>
          <w:szCs w:val="28"/>
        </w:rPr>
        <w:t xml:space="preserve"> работы акварелью (по </w:t>
      </w:r>
      <w:proofErr w:type="gramStart"/>
      <w:r w:rsidR="00FF7FF4" w:rsidRPr="000A7E9C">
        <w:rPr>
          <w:color w:val="000000"/>
          <w:sz w:val="28"/>
          <w:szCs w:val="28"/>
        </w:rPr>
        <w:t>сырому</w:t>
      </w:r>
      <w:proofErr w:type="gramEnd"/>
      <w:r w:rsidR="00FF7FF4" w:rsidRPr="000A7E9C">
        <w:rPr>
          <w:color w:val="000000"/>
          <w:sz w:val="28"/>
          <w:szCs w:val="28"/>
        </w:rPr>
        <w:t>, лессировка, мазок)</w:t>
      </w:r>
      <w:r w:rsidR="00F54779">
        <w:rPr>
          <w:sz w:val="28"/>
          <w:szCs w:val="28"/>
        </w:rPr>
        <w:t>.</w:t>
      </w:r>
      <w:r w:rsidR="00F54779">
        <w:rPr>
          <w:b/>
          <w:sz w:val="28"/>
          <w:szCs w:val="28"/>
        </w:rPr>
        <w:t xml:space="preserve"> </w:t>
      </w:r>
      <w:r w:rsidR="00FF7FF4" w:rsidRPr="000A7E9C">
        <w:rPr>
          <w:color w:val="000000"/>
          <w:sz w:val="28"/>
          <w:szCs w:val="28"/>
        </w:rPr>
        <w:t xml:space="preserve">Этюд стеклянного кувшина или бутылки на </w:t>
      </w:r>
      <w:r w:rsidR="0021406E">
        <w:rPr>
          <w:color w:val="000000"/>
          <w:sz w:val="28"/>
          <w:szCs w:val="28"/>
        </w:rPr>
        <w:t>цветном</w:t>
      </w:r>
      <w:r w:rsidR="00FF7FF4" w:rsidRPr="000A7E9C">
        <w:rPr>
          <w:color w:val="000000"/>
          <w:sz w:val="28"/>
          <w:szCs w:val="28"/>
        </w:rPr>
        <w:t xml:space="preserve"> фоне</w:t>
      </w:r>
      <w:r w:rsidR="00F54779">
        <w:rPr>
          <w:sz w:val="28"/>
          <w:szCs w:val="28"/>
        </w:rPr>
        <w:t>.</w:t>
      </w:r>
      <w:r w:rsidR="004D2596">
        <w:rPr>
          <w:b/>
          <w:sz w:val="28"/>
          <w:szCs w:val="28"/>
        </w:rPr>
        <w:t xml:space="preserve"> </w:t>
      </w:r>
      <w:r w:rsidR="00F54779">
        <w:rPr>
          <w:sz w:val="28"/>
          <w:szCs w:val="28"/>
        </w:rPr>
        <w:t xml:space="preserve">Использование акварели, </w:t>
      </w:r>
      <w:r w:rsidR="00C60FAE">
        <w:rPr>
          <w:sz w:val="28"/>
          <w:szCs w:val="28"/>
        </w:rPr>
        <w:t>бумаги различных форматов.</w:t>
      </w:r>
      <w:r w:rsidR="001A60D0">
        <w:rPr>
          <w:sz w:val="28"/>
          <w:szCs w:val="28"/>
        </w:rPr>
        <w:t xml:space="preserve"> </w:t>
      </w:r>
    </w:p>
    <w:p w:rsidR="005D7B6D" w:rsidRPr="004D2596" w:rsidRDefault="00F54779" w:rsidP="00DB059A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Самостоятельная работа: </w:t>
      </w:r>
      <w:r w:rsidR="001A60D0">
        <w:rPr>
          <w:color w:val="000000"/>
          <w:sz w:val="28"/>
          <w:szCs w:val="28"/>
        </w:rPr>
        <w:t>э</w:t>
      </w:r>
      <w:r w:rsidR="00FF7FF4" w:rsidRPr="000A7E9C">
        <w:rPr>
          <w:color w:val="000000"/>
          <w:sz w:val="28"/>
          <w:szCs w:val="28"/>
        </w:rPr>
        <w:t>тюд банки с водой н</w:t>
      </w:r>
      <w:r w:rsidR="0021406E">
        <w:rPr>
          <w:color w:val="000000"/>
          <w:sz w:val="28"/>
          <w:szCs w:val="28"/>
        </w:rPr>
        <w:t>а</w:t>
      </w:r>
      <w:r w:rsidR="00FF7FF4" w:rsidRPr="000A7E9C">
        <w:rPr>
          <w:color w:val="000000"/>
          <w:sz w:val="28"/>
          <w:szCs w:val="28"/>
        </w:rPr>
        <w:t xml:space="preserve"> нейтральном фоне</w:t>
      </w:r>
      <w:r w:rsidR="005D7B6D">
        <w:rPr>
          <w:color w:val="000000"/>
          <w:sz w:val="28"/>
          <w:szCs w:val="28"/>
        </w:rPr>
        <w:t>.</w:t>
      </w:r>
    </w:p>
    <w:p w:rsidR="005D7B6D" w:rsidRPr="007D50E4" w:rsidRDefault="00054FBC" w:rsidP="00E81C67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10. </w:t>
      </w:r>
      <w:r w:rsidR="004D2596">
        <w:rPr>
          <w:b/>
          <w:sz w:val="28"/>
          <w:szCs w:val="28"/>
        </w:rPr>
        <w:t xml:space="preserve">Тема. </w:t>
      </w:r>
      <w:r w:rsidR="0021406E">
        <w:rPr>
          <w:b/>
          <w:sz w:val="28"/>
          <w:szCs w:val="28"/>
        </w:rPr>
        <w:t>Гармония по насыщенности и светлоте</w:t>
      </w:r>
      <w:r w:rsidR="007D50E4">
        <w:rPr>
          <w:b/>
          <w:sz w:val="28"/>
          <w:szCs w:val="28"/>
        </w:rPr>
        <w:t xml:space="preserve">. </w:t>
      </w:r>
      <w:r w:rsidR="007D50E4">
        <w:rPr>
          <w:sz w:val="28"/>
          <w:szCs w:val="28"/>
        </w:rPr>
        <w:t>К</w:t>
      </w:r>
      <w:r w:rsidR="00FF7FF4" w:rsidRPr="000A7E9C">
        <w:rPr>
          <w:sz w:val="28"/>
          <w:szCs w:val="28"/>
        </w:rPr>
        <w:t>олористическ</w:t>
      </w:r>
      <w:r w:rsidR="007D50E4">
        <w:rPr>
          <w:sz w:val="28"/>
          <w:szCs w:val="28"/>
        </w:rPr>
        <w:t>ая</w:t>
      </w:r>
      <w:r w:rsidR="00FF7FF4" w:rsidRPr="000A7E9C">
        <w:rPr>
          <w:sz w:val="28"/>
          <w:szCs w:val="28"/>
        </w:rPr>
        <w:t xml:space="preserve"> цельност</w:t>
      </w:r>
      <w:r w:rsidR="007D50E4">
        <w:rPr>
          <w:sz w:val="28"/>
          <w:szCs w:val="28"/>
        </w:rPr>
        <w:t>ь. С</w:t>
      </w:r>
      <w:r w:rsidR="00FF7FF4" w:rsidRPr="000A7E9C">
        <w:rPr>
          <w:sz w:val="28"/>
          <w:szCs w:val="28"/>
        </w:rPr>
        <w:t>мягчени</w:t>
      </w:r>
      <w:r w:rsidR="007D50E4">
        <w:rPr>
          <w:sz w:val="28"/>
          <w:szCs w:val="28"/>
        </w:rPr>
        <w:t>е</w:t>
      </w:r>
      <w:r w:rsidR="00FF7FF4" w:rsidRPr="000A7E9C">
        <w:rPr>
          <w:sz w:val="28"/>
          <w:szCs w:val="28"/>
        </w:rPr>
        <w:t xml:space="preserve"> контрастов</w:t>
      </w:r>
      <w:r w:rsidR="007D50E4">
        <w:rPr>
          <w:sz w:val="28"/>
          <w:szCs w:val="28"/>
        </w:rPr>
        <w:t>. Выражение</w:t>
      </w:r>
      <w:r w:rsidR="00B04BD5" w:rsidRPr="000A7E9C">
        <w:rPr>
          <w:sz w:val="28"/>
          <w:szCs w:val="28"/>
        </w:rPr>
        <w:t xml:space="preserve"> </w:t>
      </w:r>
      <w:r w:rsidR="007D50E4">
        <w:rPr>
          <w:sz w:val="28"/>
          <w:szCs w:val="28"/>
        </w:rPr>
        <w:t xml:space="preserve">влияния </w:t>
      </w:r>
      <w:r w:rsidR="00FF7FF4" w:rsidRPr="000A7E9C">
        <w:rPr>
          <w:color w:val="000000"/>
          <w:sz w:val="28"/>
          <w:szCs w:val="28"/>
        </w:rPr>
        <w:t>цветовой среды на предметы натюрморта</w:t>
      </w:r>
      <w:r w:rsidR="007D50E4">
        <w:rPr>
          <w:color w:val="000000"/>
          <w:sz w:val="28"/>
          <w:szCs w:val="28"/>
        </w:rPr>
        <w:t xml:space="preserve"> через рефлексы и полутона</w:t>
      </w:r>
      <w:r w:rsidR="00FF7FF4" w:rsidRPr="000A7E9C">
        <w:rPr>
          <w:color w:val="000000"/>
          <w:sz w:val="28"/>
          <w:szCs w:val="28"/>
        </w:rPr>
        <w:t>. Переда</w:t>
      </w:r>
      <w:r w:rsidR="007D50E4">
        <w:rPr>
          <w:color w:val="000000"/>
          <w:sz w:val="28"/>
          <w:szCs w:val="28"/>
        </w:rPr>
        <w:t>ча</w:t>
      </w:r>
      <w:r w:rsidR="00FF7FF4" w:rsidRPr="000A7E9C">
        <w:rPr>
          <w:color w:val="000000"/>
          <w:sz w:val="28"/>
          <w:szCs w:val="28"/>
        </w:rPr>
        <w:t xml:space="preserve"> глубин</w:t>
      </w:r>
      <w:r w:rsidR="007D50E4">
        <w:rPr>
          <w:color w:val="000000"/>
          <w:sz w:val="28"/>
          <w:szCs w:val="28"/>
        </w:rPr>
        <w:t>ы</w:t>
      </w:r>
      <w:r w:rsidR="00FF7FF4" w:rsidRPr="000A7E9C">
        <w:rPr>
          <w:color w:val="000000"/>
          <w:sz w:val="28"/>
          <w:szCs w:val="28"/>
        </w:rPr>
        <w:t xml:space="preserve"> пространства.</w:t>
      </w:r>
      <w:r w:rsidR="00B04BD5" w:rsidRPr="000A7E9C">
        <w:rPr>
          <w:sz w:val="28"/>
          <w:szCs w:val="28"/>
        </w:rPr>
        <w:t xml:space="preserve"> </w:t>
      </w:r>
      <w:r w:rsidR="00FF7FF4" w:rsidRPr="000A7E9C">
        <w:rPr>
          <w:color w:val="000000"/>
          <w:sz w:val="28"/>
          <w:szCs w:val="28"/>
        </w:rPr>
        <w:t>Натюрморт с кувшином и фруктами на темном фоне без складок</w:t>
      </w:r>
      <w:r w:rsidR="0021406E">
        <w:rPr>
          <w:color w:val="000000"/>
          <w:sz w:val="28"/>
          <w:szCs w:val="28"/>
        </w:rPr>
        <w:t xml:space="preserve"> при боковом освещении</w:t>
      </w:r>
      <w:r w:rsidR="0082750D">
        <w:rPr>
          <w:color w:val="000000"/>
          <w:sz w:val="28"/>
          <w:szCs w:val="28"/>
        </w:rPr>
        <w:t xml:space="preserve"> (с предварительным эскизом)</w:t>
      </w:r>
      <w:r w:rsidR="00FF7FF4" w:rsidRPr="000A7E9C">
        <w:rPr>
          <w:color w:val="000000"/>
          <w:sz w:val="28"/>
          <w:szCs w:val="28"/>
        </w:rPr>
        <w:t>.</w:t>
      </w:r>
      <w:r w:rsidR="004D2596">
        <w:rPr>
          <w:sz w:val="28"/>
          <w:szCs w:val="28"/>
        </w:rPr>
        <w:t xml:space="preserve"> </w:t>
      </w:r>
      <w:r w:rsidR="007D50E4">
        <w:rPr>
          <w:sz w:val="28"/>
          <w:szCs w:val="28"/>
        </w:rPr>
        <w:t>Использование акварели</w:t>
      </w:r>
      <w:r w:rsidR="003E5301">
        <w:rPr>
          <w:sz w:val="28"/>
          <w:szCs w:val="28"/>
        </w:rPr>
        <w:t xml:space="preserve"> (техника </w:t>
      </w:r>
      <w:r w:rsidR="003E5301">
        <w:rPr>
          <w:sz w:val="28"/>
          <w:szCs w:val="28"/>
          <w:lang w:val="en-US"/>
        </w:rPr>
        <w:t>a</w:t>
      </w:r>
      <w:r w:rsidR="003E5301">
        <w:rPr>
          <w:sz w:val="28"/>
          <w:szCs w:val="28"/>
        </w:rPr>
        <w:t xml:space="preserve"> </w:t>
      </w:r>
      <w:r w:rsidR="003E5301">
        <w:rPr>
          <w:sz w:val="28"/>
          <w:szCs w:val="28"/>
          <w:lang w:val="en-US"/>
        </w:rPr>
        <w:t>la</w:t>
      </w:r>
      <w:r w:rsidR="003E5301">
        <w:rPr>
          <w:sz w:val="28"/>
          <w:szCs w:val="28"/>
        </w:rPr>
        <w:t xml:space="preserve"> </w:t>
      </w:r>
      <w:r w:rsidR="003E5301">
        <w:rPr>
          <w:sz w:val="28"/>
          <w:szCs w:val="28"/>
          <w:lang w:val="en-US"/>
        </w:rPr>
        <w:t>prima</w:t>
      </w:r>
      <w:r w:rsidR="003E5301">
        <w:rPr>
          <w:sz w:val="28"/>
          <w:szCs w:val="28"/>
        </w:rPr>
        <w:t>)</w:t>
      </w:r>
      <w:r w:rsidR="007D50E4">
        <w:rPr>
          <w:sz w:val="28"/>
          <w:szCs w:val="28"/>
        </w:rPr>
        <w:t xml:space="preserve">, </w:t>
      </w:r>
      <w:r w:rsidR="00757A25">
        <w:rPr>
          <w:sz w:val="28"/>
          <w:szCs w:val="28"/>
        </w:rPr>
        <w:t xml:space="preserve">бумаги формата </w:t>
      </w:r>
      <w:r w:rsidR="007D50E4">
        <w:rPr>
          <w:sz w:val="28"/>
          <w:szCs w:val="28"/>
        </w:rPr>
        <w:t>А3</w:t>
      </w:r>
      <w:r w:rsidR="00757A25">
        <w:rPr>
          <w:sz w:val="28"/>
          <w:szCs w:val="28"/>
        </w:rPr>
        <w:t>.</w:t>
      </w:r>
      <w:r w:rsidR="00137A0C">
        <w:rPr>
          <w:sz w:val="28"/>
          <w:szCs w:val="28"/>
        </w:rPr>
        <w:t xml:space="preserve"> С</w:t>
      </w:r>
      <w:r w:rsidR="007D50E4">
        <w:rPr>
          <w:sz w:val="28"/>
          <w:szCs w:val="28"/>
        </w:rPr>
        <w:t xml:space="preserve">амостоятельная работа: </w:t>
      </w:r>
      <w:r w:rsidR="001A60D0">
        <w:rPr>
          <w:color w:val="000000"/>
          <w:sz w:val="28"/>
          <w:szCs w:val="28"/>
        </w:rPr>
        <w:t>э</w:t>
      </w:r>
      <w:r w:rsidR="00FF7FF4" w:rsidRPr="000A7E9C">
        <w:rPr>
          <w:color w:val="000000"/>
          <w:sz w:val="28"/>
          <w:szCs w:val="28"/>
        </w:rPr>
        <w:t>тю</w:t>
      </w:r>
      <w:r w:rsidR="00E81C67">
        <w:rPr>
          <w:color w:val="000000"/>
          <w:sz w:val="28"/>
          <w:szCs w:val="28"/>
        </w:rPr>
        <w:t>ды фруктов на те</w:t>
      </w:r>
      <w:r w:rsidR="002254D9" w:rsidRPr="000A7E9C">
        <w:rPr>
          <w:color w:val="000000"/>
          <w:sz w:val="28"/>
          <w:szCs w:val="28"/>
        </w:rPr>
        <w:t>мном фоне</w:t>
      </w:r>
      <w:r w:rsidR="001A60D0">
        <w:rPr>
          <w:color w:val="000000"/>
          <w:sz w:val="28"/>
          <w:szCs w:val="28"/>
        </w:rPr>
        <w:t>.</w:t>
      </w:r>
    </w:p>
    <w:p w:rsidR="00E81C67" w:rsidRDefault="00054FBC" w:rsidP="00E81C6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11. </w:t>
      </w:r>
      <w:r w:rsidR="004D2596">
        <w:rPr>
          <w:b/>
          <w:sz w:val="28"/>
          <w:szCs w:val="28"/>
        </w:rPr>
        <w:t xml:space="preserve">Тема. </w:t>
      </w:r>
      <w:r w:rsidR="0021406E">
        <w:rPr>
          <w:b/>
          <w:sz w:val="28"/>
          <w:szCs w:val="28"/>
        </w:rPr>
        <w:t>Гармония по общему цветовому тону</w:t>
      </w:r>
      <w:r w:rsidR="00B5354B">
        <w:rPr>
          <w:b/>
          <w:sz w:val="28"/>
          <w:szCs w:val="28"/>
        </w:rPr>
        <w:t xml:space="preserve">. </w:t>
      </w:r>
      <w:r w:rsidR="00FF7FF4" w:rsidRPr="000A7E9C">
        <w:rPr>
          <w:color w:val="000000"/>
          <w:sz w:val="28"/>
          <w:szCs w:val="28"/>
        </w:rPr>
        <w:t>Передача тоном и цветом нюансов родственных по гамме цветов</w:t>
      </w:r>
      <w:r w:rsidR="00B5354B">
        <w:rPr>
          <w:b/>
          <w:sz w:val="28"/>
          <w:szCs w:val="28"/>
        </w:rPr>
        <w:t xml:space="preserve">. </w:t>
      </w:r>
      <w:r w:rsidR="00FF7FF4" w:rsidRPr="000A7E9C">
        <w:rPr>
          <w:color w:val="000000"/>
          <w:sz w:val="28"/>
          <w:szCs w:val="28"/>
        </w:rPr>
        <w:t xml:space="preserve">Натюрморт с корзиной и грибами на светлом </w:t>
      </w:r>
      <w:r w:rsidR="0021406E">
        <w:rPr>
          <w:color w:val="000000"/>
          <w:sz w:val="28"/>
          <w:szCs w:val="28"/>
        </w:rPr>
        <w:t xml:space="preserve">теплом </w:t>
      </w:r>
      <w:r w:rsidR="00FF7FF4" w:rsidRPr="000A7E9C">
        <w:rPr>
          <w:color w:val="000000"/>
          <w:sz w:val="28"/>
          <w:szCs w:val="28"/>
        </w:rPr>
        <w:t>фоне без складок.</w:t>
      </w:r>
      <w:r w:rsidR="00B04BD5" w:rsidRPr="000A7E9C">
        <w:rPr>
          <w:sz w:val="28"/>
          <w:szCs w:val="28"/>
        </w:rPr>
        <w:t xml:space="preserve"> </w:t>
      </w:r>
      <w:r w:rsidR="00B5354B">
        <w:rPr>
          <w:sz w:val="28"/>
          <w:szCs w:val="28"/>
        </w:rPr>
        <w:t>Использование акварели</w:t>
      </w:r>
      <w:r w:rsidR="00137A0C">
        <w:rPr>
          <w:sz w:val="28"/>
          <w:szCs w:val="28"/>
        </w:rPr>
        <w:t xml:space="preserve"> </w:t>
      </w:r>
      <w:r w:rsidR="00B5354B">
        <w:rPr>
          <w:sz w:val="28"/>
          <w:szCs w:val="28"/>
        </w:rPr>
        <w:t xml:space="preserve">(«по </w:t>
      </w:r>
      <w:proofErr w:type="gramStart"/>
      <w:r w:rsidR="00B5354B">
        <w:rPr>
          <w:sz w:val="28"/>
          <w:szCs w:val="28"/>
        </w:rPr>
        <w:t>сырому</w:t>
      </w:r>
      <w:proofErr w:type="gramEnd"/>
      <w:r w:rsidR="004D2596">
        <w:rPr>
          <w:sz w:val="28"/>
          <w:szCs w:val="28"/>
        </w:rPr>
        <w:t>»</w:t>
      </w:r>
      <w:r w:rsidR="00B5354B">
        <w:rPr>
          <w:sz w:val="28"/>
          <w:szCs w:val="28"/>
        </w:rPr>
        <w:t xml:space="preserve">), </w:t>
      </w:r>
      <w:r w:rsidR="00757A25">
        <w:rPr>
          <w:sz w:val="28"/>
          <w:szCs w:val="28"/>
        </w:rPr>
        <w:t xml:space="preserve">бумаги формата </w:t>
      </w:r>
      <w:r w:rsidR="00B5354B">
        <w:rPr>
          <w:sz w:val="28"/>
          <w:szCs w:val="28"/>
        </w:rPr>
        <w:t>А3</w:t>
      </w:r>
      <w:r w:rsidR="00757A25">
        <w:rPr>
          <w:sz w:val="28"/>
          <w:szCs w:val="28"/>
        </w:rPr>
        <w:t>.</w:t>
      </w:r>
      <w:r w:rsidR="00B5354B">
        <w:rPr>
          <w:sz w:val="28"/>
          <w:szCs w:val="28"/>
        </w:rPr>
        <w:t xml:space="preserve"> </w:t>
      </w:r>
    </w:p>
    <w:p w:rsidR="005D7B6D" w:rsidRPr="000A7E9C" w:rsidRDefault="00B5354B" w:rsidP="00E81C6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1A60D0">
        <w:rPr>
          <w:color w:val="000000"/>
          <w:sz w:val="28"/>
          <w:szCs w:val="28"/>
        </w:rPr>
        <w:t>э</w:t>
      </w:r>
      <w:r w:rsidR="00FF7FF4" w:rsidRPr="000A7E9C">
        <w:rPr>
          <w:color w:val="000000"/>
          <w:sz w:val="28"/>
          <w:szCs w:val="28"/>
        </w:rPr>
        <w:t>тюды  с хлебопекарными изделиями</w:t>
      </w:r>
      <w:r w:rsidR="005D7B6D">
        <w:rPr>
          <w:color w:val="000000"/>
          <w:sz w:val="28"/>
          <w:szCs w:val="28"/>
        </w:rPr>
        <w:t>.</w:t>
      </w:r>
      <w:r w:rsidR="00B04BD5" w:rsidRPr="000A7E9C">
        <w:rPr>
          <w:sz w:val="28"/>
          <w:szCs w:val="28"/>
        </w:rPr>
        <w:t xml:space="preserve">  </w:t>
      </w:r>
    </w:p>
    <w:p w:rsidR="00E81C67" w:rsidRDefault="00054FBC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12. </w:t>
      </w:r>
      <w:r w:rsidR="008F1C09">
        <w:rPr>
          <w:b/>
          <w:sz w:val="28"/>
          <w:szCs w:val="28"/>
        </w:rPr>
        <w:t xml:space="preserve">Тема. </w:t>
      </w:r>
      <w:r w:rsidR="00F30D48" w:rsidRPr="000A7E9C">
        <w:rPr>
          <w:b/>
          <w:sz w:val="28"/>
          <w:szCs w:val="28"/>
        </w:rPr>
        <w:t xml:space="preserve"> </w:t>
      </w:r>
      <w:r w:rsidR="0021406E">
        <w:rPr>
          <w:b/>
          <w:sz w:val="28"/>
          <w:szCs w:val="28"/>
        </w:rPr>
        <w:t xml:space="preserve">Гармония по общему цветовому тону. Нюанс. </w:t>
      </w:r>
      <w:r w:rsidR="00E02243">
        <w:rPr>
          <w:color w:val="000000"/>
          <w:sz w:val="28"/>
          <w:szCs w:val="28"/>
        </w:rPr>
        <w:t>Закрепление</w:t>
      </w:r>
      <w:r w:rsidR="004D2596">
        <w:rPr>
          <w:b/>
          <w:sz w:val="28"/>
          <w:szCs w:val="28"/>
        </w:rPr>
        <w:t xml:space="preserve"> </w:t>
      </w:r>
      <w:r w:rsidR="00FF7FF4" w:rsidRPr="000A7E9C">
        <w:rPr>
          <w:color w:val="000000"/>
          <w:sz w:val="28"/>
          <w:szCs w:val="28"/>
        </w:rPr>
        <w:t>навыков передачи материальности прозрачных предметов.</w:t>
      </w:r>
      <w:r w:rsidR="00B5354B">
        <w:rPr>
          <w:b/>
          <w:sz w:val="28"/>
          <w:szCs w:val="28"/>
        </w:rPr>
        <w:t xml:space="preserve"> </w:t>
      </w:r>
      <w:r w:rsidR="00FE6924" w:rsidRPr="000A7E9C">
        <w:rPr>
          <w:color w:val="000000"/>
          <w:sz w:val="28"/>
          <w:szCs w:val="28"/>
        </w:rPr>
        <w:t>Передача тоном и цветом нюансов родственных по гамме цветов.</w:t>
      </w:r>
      <w:r w:rsidR="00B04BD5" w:rsidRPr="000A7E9C">
        <w:rPr>
          <w:sz w:val="28"/>
          <w:szCs w:val="28"/>
        </w:rPr>
        <w:t xml:space="preserve">  </w:t>
      </w:r>
      <w:r w:rsidR="00A174A6">
        <w:rPr>
          <w:color w:val="000000"/>
          <w:sz w:val="28"/>
          <w:szCs w:val="28"/>
        </w:rPr>
        <w:t>Натюрмо</w:t>
      </w:r>
      <w:proofErr w:type="gramStart"/>
      <w:r w:rsidR="00A174A6">
        <w:rPr>
          <w:color w:val="000000"/>
          <w:sz w:val="28"/>
          <w:szCs w:val="28"/>
        </w:rPr>
        <w:t>рт с пр</w:t>
      </w:r>
      <w:proofErr w:type="gramEnd"/>
      <w:r w:rsidR="00A174A6">
        <w:rPr>
          <w:color w:val="000000"/>
          <w:sz w:val="28"/>
          <w:szCs w:val="28"/>
        </w:rPr>
        <w:t>едметом</w:t>
      </w:r>
      <w:r w:rsidR="00B5354B">
        <w:rPr>
          <w:color w:val="000000"/>
          <w:sz w:val="28"/>
          <w:szCs w:val="28"/>
        </w:rPr>
        <w:t xml:space="preserve"> из стекла.</w:t>
      </w:r>
      <w:r w:rsidR="00082627">
        <w:rPr>
          <w:color w:val="000000"/>
          <w:sz w:val="28"/>
          <w:szCs w:val="28"/>
        </w:rPr>
        <w:t xml:space="preserve"> Фон холодный. </w:t>
      </w:r>
      <w:r w:rsidR="00757A25">
        <w:rPr>
          <w:sz w:val="28"/>
          <w:szCs w:val="28"/>
        </w:rPr>
        <w:t xml:space="preserve">Использование акварели («по </w:t>
      </w:r>
      <w:proofErr w:type="gramStart"/>
      <w:r w:rsidR="00B5354B">
        <w:rPr>
          <w:sz w:val="28"/>
          <w:szCs w:val="28"/>
        </w:rPr>
        <w:t>сырому</w:t>
      </w:r>
      <w:proofErr w:type="gramEnd"/>
      <w:r w:rsidR="001763DE">
        <w:rPr>
          <w:sz w:val="28"/>
          <w:szCs w:val="28"/>
        </w:rPr>
        <w:t>»</w:t>
      </w:r>
      <w:r w:rsidR="00B5354B">
        <w:rPr>
          <w:sz w:val="28"/>
          <w:szCs w:val="28"/>
        </w:rPr>
        <w:t xml:space="preserve">), </w:t>
      </w:r>
      <w:r w:rsidR="00757A25">
        <w:rPr>
          <w:sz w:val="28"/>
          <w:szCs w:val="28"/>
        </w:rPr>
        <w:t xml:space="preserve">бумаги формата </w:t>
      </w:r>
      <w:r w:rsidR="00B5354B">
        <w:rPr>
          <w:sz w:val="28"/>
          <w:szCs w:val="28"/>
        </w:rPr>
        <w:t>А3</w:t>
      </w:r>
      <w:r w:rsidR="00757A25">
        <w:rPr>
          <w:sz w:val="28"/>
          <w:szCs w:val="28"/>
        </w:rPr>
        <w:t>.</w:t>
      </w:r>
      <w:r w:rsidR="00B5354B">
        <w:rPr>
          <w:sz w:val="28"/>
          <w:szCs w:val="28"/>
        </w:rPr>
        <w:t xml:space="preserve"> </w:t>
      </w:r>
    </w:p>
    <w:p w:rsidR="005D7B6D" w:rsidRPr="00E81C67" w:rsidRDefault="00B5354B" w:rsidP="00E81C6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</w:t>
      </w:r>
      <w:r w:rsidR="00B04BD5" w:rsidRPr="000A7E9C">
        <w:rPr>
          <w:sz w:val="28"/>
          <w:szCs w:val="28"/>
        </w:rPr>
        <w:t xml:space="preserve">: </w:t>
      </w:r>
      <w:r w:rsidR="001A60D0">
        <w:rPr>
          <w:color w:val="000000"/>
          <w:sz w:val="28"/>
          <w:szCs w:val="28"/>
        </w:rPr>
        <w:t>э</w:t>
      </w:r>
      <w:r w:rsidR="00FE6924" w:rsidRPr="000A7E9C">
        <w:rPr>
          <w:color w:val="000000"/>
          <w:sz w:val="28"/>
          <w:szCs w:val="28"/>
        </w:rPr>
        <w:t>тюды предметов из стекла, раз</w:t>
      </w:r>
      <w:r w:rsidR="00E81C67">
        <w:rPr>
          <w:color w:val="000000"/>
          <w:sz w:val="28"/>
          <w:szCs w:val="28"/>
        </w:rPr>
        <w:t>лич</w:t>
      </w:r>
      <w:r w:rsidR="00FE6924" w:rsidRPr="000A7E9C">
        <w:rPr>
          <w:color w:val="000000"/>
          <w:sz w:val="28"/>
          <w:szCs w:val="28"/>
        </w:rPr>
        <w:t>ных по тону</w:t>
      </w:r>
      <w:r w:rsidR="005D7B6D">
        <w:rPr>
          <w:sz w:val="28"/>
          <w:szCs w:val="28"/>
        </w:rPr>
        <w:t>.</w:t>
      </w:r>
    </w:p>
    <w:p w:rsidR="00B04BD5" w:rsidRPr="00E81C67" w:rsidRDefault="00054FBC" w:rsidP="00E81C6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8F1C09">
        <w:rPr>
          <w:b/>
          <w:sz w:val="28"/>
          <w:szCs w:val="28"/>
        </w:rPr>
        <w:t xml:space="preserve">Тема. </w:t>
      </w:r>
      <w:r w:rsidR="00B04BD5" w:rsidRPr="000A7E9C">
        <w:rPr>
          <w:b/>
          <w:sz w:val="28"/>
          <w:szCs w:val="28"/>
        </w:rPr>
        <w:t xml:space="preserve">  </w:t>
      </w:r>
      <w:r w:rsidR="00082627">
        <w:rPr>
          <w:b/>
          <w:sz w:val="28"/>
          <w:szCs w:val="28"/>
        </w:rPr>
        <w:t>Гармония по насыщенности</w:t>
      </w:r>
      <w:r w:rsidR="00B5354B">
        <w:rPr>
          <w:b/>
          <w:sz w:val="28"/>
          <w:szCs w:val="28"/>
        </w:rPr>
        <w:t xml:space="preserve">. </w:t>
      </w:r>
      <w:r w:rsidR="00B5354B">
        <w:rPr>
          <w:sz w:val="28"/>
          <w:szCs w:val="28"/>
        </w:rPr>
        <w:t>Передача точных</w:t>
      </w:r>
      <w:r w:rsidR="00FE6924" w:rsidRPr="000A7E9C">
        <w:rPr>
          <w:sz w:val="28"/>
          <w:szCs w:val="28"/>
        </w:rPr>
        <w:t xml:space="preserve"> свето</w:t>
      </w:r>
      <w:r w:rsidR="000D3AF4" w:rsidRPr="000A7E9C">
        <w:rPr>
          <w:sz w:val="28"/>
          <w:szCs w:val="28"/>
        </w:rPr>
        <w:t>-</w:t>
      </w:r>
      <w:r w:rsidR="00B5354B">
        <w:rPr>
          <w:sz w:val="28"/>
          <w:szCs w:val="28"/>
        </w:rPr>
        <w:t>тоновых</w:t>
      </w:r>
      <w:r w:rsidR="00FE6924" w:rsidRPr="000A7E9C">
        <w:rPr>
          <w:sz w:val="28"/>
          <w:szCs w:val="28"/>
        </w:rPr>
        <w:t xml:space="preserve"> и цвето</w:t>
      </w:r>
      <w:r w:rsidR="00B5354B">
        <w:rPr>
          <w:sz w:val="28"/>
          <w:szCs w:val="28"/>
        </w:rPr>
        <w:t xml:space="preserve">вых отношений. </w:t>
      </w:r>
      <w:r w:rsidR="00FE6924" w:rsidRPr="000A7E9C">
        <w:rPr>
          <w:color w:val="000000"/>
          <w:sz w:val="28"/>
          <w:szCs w:val="28"/>
        </w:rPr>
        <w:t>Определ</w:t>
      </w:r>
      <w:r w:rsidR="00B5354B">
        <w:rPr>
          <w:color w:val="000000"/>
          <w:sz w:val="28"/>
          <w:szCs w:val="28"/>
        </w:rPr>
        <w:t>ение</w:t>
      </w:r>
      <w:r w:rsidR="00FE6924" w:rsidRPr="000A7E9C">
        <w:rPr>
          <w:color w:val="000000"/>
          <w:sz w:val="28"/>
          <w:szCs w:val="28"/>
        </w:rPr>
        <w:t xml:space="preserve"> различи</w:t>
      </w:r>
      <w:r w:rsidR="00B5354B">
        <w:rPr>
          <w:color w:val="000000"/>
          <w:sz w:val="28"/>
          <w:szCs w:val="28"/>
        </w:rPr>
        <w:t>я</w:t>
      </w:r>
      <w:r w:rsidR="00FE6924" w:rsidRPr="000A7E9C">
        <w:rPr>
          <w:color w:val="000000"/>
          <w:sz w:val="28"/>
          <w:szCs w:val="28"/>
        </w:rPr>
        <w:t xml:space="preserve"> тональных и цветовых отношений в натюрморте. Связь предметов с окружающей средой. Дости</w:t>
      </w:r>
      <w:r w:rsidR="00B5354B">
        <w:rPr>
          <w:color w:val="000000"/>
          <w:sz w:val="28"/>
          <w:szCs w:val="28"/>
        </w:rPr>
        <w:t>жение</w:t>
      </w:r>
      <w:r w:rsidR="00FE6924" w:rsidRPr="000A7E9C">
        <w:rPr>
          <w:color w:val="000000"/>
          <w:sz w:val="28"/>
          <w:szCs w:val="28"/>
        </w:rPr>
        <w:t xml:space="preserve"> ясности локального цвета при богатстве цветовых оттенков.</w:t>
      </w:r>
      <w:r w:rsidR="00B5354B">
        <w:rPr>
          <w:b/>
          <w:sz w:val="28"/>
          <w:szCs w:val="28"/>
        </w:rPr>
        <w:t xml:space="preserve"> </w:t>
      </w:r>
      <w:r w:rsidR="00FE6924" w:rsidRPr="000A7E9C">
        <w:rPr>
          <w:color w:val="000000"/>
          <w:sz w:val="28"/>
          <w:szCs w:val="28"/>
        </w:rPr>
        <w:t>Натюрморт из контрастных по цвету предметов</w:t>
      </w:r>
      <w:r w:rsidR="00B04BD5" w:rsidRPr="000A7E9C">
        <w:rPr>
          <w:sz w:val="28"/>
          <w:szCs w:val="28"/>
        </w:rPr>
        <w:t xml:space="preserve"> </w:t>
      </w:r>
      <w:r w:rsidR="00082627">
        <w:rPr>
          <w:sz w:val="28"/>
          <w:szCs w:val="28"/>
        </w:rPr>
        <w:t>(с предварительным эскизом)</w:t>
      </w:r>
      <w:r w:rsidR="004D2596">
        <w:rPr>
          <w:sz w:val="28"/>
          <w:szCs w:val="28"/>
        </w:rPr>
        <w:t xml:space="preserve">. </w:t>
      </w:r>
      <w:r w:rsidR="00B5354B">
        <w:rPr>
          <w:sz w:val="28"/>
          <w:szCs w:val="28"/>
        </w:rPr>
        <w:t xml:space="preserve">Использование акварели (многослойная акварель), </w:t>
      </w:r>
      <w:r w:rsidR="003E237D">
        <w:rPr>
          <w:sz w:val="28"/>
          <w:szCs w:val="28"/>
        </w:rPr>
        <w:t xml:space="preserve">бумаги формата </w:t>
      </w:r>
      <w:r w:rsidR="00B5354B">
        <w:rPr>
          <w:sz w:val="28"/>
          <w:szCs w:val="28"/>
        </w:rPr>
        <w:t>А3</w:t>
      </w:r>
      <w:r w:rsidR="003E237D">
        <w:rPr>
          <w:sz w:val="28"/>
          <w:szCs w:val="28"/>
        </w:rPr>
        <w:t>.</w:t>
      </w:r>
      <w:r w:rsidR="00B5354B">
        <w:rPr>
          <w:sz w:val="28"/>
          <w:szCs w:val="28"/>
        </w:rPr>
        <w:t xml:space="preserve"> Самостоятельная работа</w:t>
      </w:r>
      <w:r w:rsidR="00B04BD5" w:rsidRPr="000A7E9C">
        <w:rPr>
          <w:sz w:val="28"/>
          <w:szCs w:val="28"/>
        </w:rPr>
        <w:t xml:space="preserve">: </w:t>
      </w:r>
      <w:r w:rsidR="001A60D0">
        <w:rPr>
          <w:color w:val="000000"/>
          <w:sz w:val="28"/>
          <w:szCs w:val="28"/>
        </w:rPr>
        <w:t>э</w:t>
      </w:r>
      <w:r w:rsidR="00FE6924" w:rsidRPr="000A7E9C">
        <w:rPr>
          <w:color w:val="000000"/>
          <w:sz w:val="28"/>
          <w:szCs w:val="28"/>
        </w:rPr>
        <w:t>тюды предметов на контрастном фоне</w:t>
      </w:r>
      <w:r w:rsidR="003E237D">
        <w:rPr>
          <w:color w:val="000000"/>
          <w:sz w:val="28"/>
          <w:szCs w:val="28"/>
        </w:rPr>
        <w:t>.</w:t>
      </w:r>
      <w:r w:rsidR="00B04BD5" w:rsidRPr="000A7E9C">
        <w:rPr>
          <w:sz w:val="28"/>
          <w:szCs w:val="28"/>
        </w:rPr>
        <w:t xml:space="preserve"> </w:t>
      </w:r>
    </w:p>
    <w:p w:rsidR="00E81C67" w:rsidRDefault="00054FBC" w:rsidP="00E81C6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14. </w:t>
      </w:r>
      <w:r w:rsidR="008F1C09">
        <w:rPr>
          <w:b/>
          <w:sz w:val="28"/>
          <w:szCs w:val="28"/>
        </w:rPr>
        <w:t xml:space="preserve">Тема. </w:t>
      </w:r>
      <w:r w:rsidR="00082627">
        <w:rPr>
          <w:b/>
          <w:sz w:val="28"/>
          <w:szCs w:val="28"/>
        </w:rPr>
        <w:t>Гармония по общему цветовому тону и светлоте</w:t>
      </w:r>
      <w:r w:rsidR="00E81C67">
        <w:rPr>
          <w:b/>
          <w:sz w:val="28"/>
          <w:szCs w:val="28"/>
        </w:rPr>
        <w:t>.</w:t>
      </w:r>
      <w:r w:rsidR="00F30D48" w:rsidRPr="000A7E9C">
        <w:rPr>
          <w:b/>
          <w:sz w:val="28"/>
          <w:szCs w:val="28"/>
        </w:rPr>
        <w:t xml:space="preserve">  </w:t>
      </w:r>
      <w:r w:rsidR="00FE6924" w:rsidRPr="000A7E9C">
        <w:rPr>
          <w:sz w:val="28"/>
          <w:szCs w:val="28"/>
        </w:rPr>
        <w:t>Закрепление полученных навыков</w:t>
      </w:r>
      <w:r w:rsidR="001763DE">
        <w:rPr>
          <w:sz w:val="28"/>
          <w:szCs w:val="28"/>
        </w:rPr>
        <w:t xml:space="preserve">. Поиск верных тональных и цветовых отношений в натюрморте. </w:t>
      </w:r>
      <w:r w:rsidR="00E81C67">
        <w:rPr>
          <w:color w:val="000000"/>
          <w:sz w:val="28"/>
          <w:szCs w:val="28"/>
        </w:rPr>
        <w:t>Натюрморт из тре</w:t>
      </w:r>
      <w:r w:rsidR="00FE6924" w:rsidRPr="000A7E9C">
        <w:rPr>
          <w:color w:val="000000"/>
          <w:sz w:val="28"/>
          <w:szCs w:val="28"/>
        </w:rPr>
        <w:t>х с предметом из металла (чайник, турка, кофейник).</w:t>
      </w:r>
      <w:r w:rsidR="004D2596">
        <w:rPr>
          <w:color w:val="000000"/>
          <w:sz w:val="28"/>
          <w:szCs w:val="28"/>
        </w:rPr>
        <w:t xml:space="preserve"> </w:t>
      </w:r>
      <w:r w:rsidR="001763DE">
        <w:rPr>
          <w:sz w:val="28"/>
          <w:szCs w:val="28"/>
        </w:rPr>
        <w:t xml:space="preserve">Использование акварели (многослойная акварель), </w:t>
      </w:r>
      <w:r w:rsidR="003E237D">
        <w:rPr>
          <w:sz w:val="28"/>
          <w:szCs w:val="28"/>
        </w:rPr>
        <w:t xml:space="preserve">бумаги формата </w:t>
      </w:r>
      <w:r w:rsidR="001763DE">
        <w:rPr>
          <w:sz w:val="28"/>
          <w:szCs w:val="28"/>
        </w:rPr>
        <w:t>А3</w:t>
      </w:r>
      <w:r w:rsidR="003E237D">
        <w:rPr>
          <w:sz w:val="28"/>
          <w:szCs w:val="28"/>
        </w:rPr>
        <w:t>.</w:t>
      </w:r>
      <w:r w:rsidR="001763DE">
        <w:rPr>
          <w:sz w:val="28"/>
          <w:szCs w:val="28"/>
        </w:rPr>
        <w:t xml:space="preserve"> </w:t>
      </w:r>
    </w:p>
    <w:p w:rsidR="003972E5" w:rsidRPr="00E81C67" w:rsidRDefault="001763DE" w:rsidP="00E81C67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Самостоятельная работа: </w:t>
      </w:r>
      <w:r w:rsidR="001A60D0">
        <w:rPr>
          <w:color w:val="000000"/>
          <w:sz w:val="28"/>
          <w:szCs w:val="28"/>
        </w:rPr>
        <w:t>э</w:t>
      </w:r>
      <w:r w:rsidR="00B43742" w:rsidRPr="000A7E9C">
        <w:rPr>
          <w:color w:val="000000"/>
          <w:sz w:val="28"/>
          <w:szCs w:val="28"/>
        </w:rPr>
        <w:t>тюды металлического предмета на разном фоне</w:t>
      </w:r>
      <w:r w:rsidR="00054FBC">
        <w:rPr>
          <w:sz w:val="28"/>
          <w:szCs w:val="28"/>
        </w:rPr>
        <w:t xml:space="preserve">. </w:t>
      </w:r>
      <w:r w:rsidR="00B04BD5" w:rsidRPr="000A7E9C">
        <w:rPr>
          <w:sz w:val="28"/>
          <w:szCs w:val="28"/>
        </w:rPr>
        <w:t xml:space="preserve"> </w:t>
      </w:r>
    </w:p>
    <w:p w:rsidR="00F131D6" w:rsidRPr="00F20449" w:rsidRDefault="007232AC" w:rsidP="00A16F3E">
      <w:pPr>
        <w:tabs>
          <w:tab w:val="num" w:pos="1080"/>
        </w:tabs>
        <w:spacing w:line="360" w:lineRule="auto"/>
        <w:jc w:val="center"/>
        <w:rPr>
          <w:b/>
          <w:sz w:val="28"/>
          <w:szCs w:val="28"/>
        </w:rPr>
      </w:pPr>
      <w:r w:rsidRPr="00F20449">
        <w:rPr>
          <w:b/>
          <w:sz w:val="28"/>
          <w:szCs w:val="28"/>
        </w:rPr>
        <w:t xml:space="preserve">Третий </w:t>
      </w:r>
      <w:r w:rsidR="0010464E" w:rsidRPr="00F20449">
        <w:rPr>
          <w:b/>
          <w:sz w:val="28"/>
          <w:szCs w:val="28"/>
        </w:rPr>
        <w:t>год обучения</w:t>
      </w:r>
    </w:p>
    <w:p w:rsidR="00E81C67" w:rsidRDefault="00AF180C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054FBC">
        <w:rPr>
          <w:b/>
          <w:sz w:val="28"/>
          <w:szCs w:val="28"/>
        </w:rPr>
        <w:t xml:space="preserve">Тема. </w:t>
      </w:r>
      <w:r w:rsidR="006A6CFE">
        <w:rPr>
          <w:b/>
          <w:sz w:val="28"/>
          <w:szCs w:val="28"/>
        </w:rPr>
        <w:t>Контрастная гармония (на насыщенных цветах)</w:t>
      </w:r>
      <w:r w:rsidR="00F131D6">
        <w:rPr>
          <w:b/>
          <w:sz w:val="28"/>
          <w:szCs w:val="28"/>
        </w:rPr>
        <w:t xml:space="preserve">. </w:t>
      </w:r>
      <w:r w:rsidR="008056D0">
        <w:rPr>
          <w:sz w:val="28"/>
          <w:szCs w:val="28"/>
        </w:rPr>
        <w:t>Развит</w:t>
      </w:r>
      <w:r w:rsidR="00F131D6">
        <w:rPr>
          <w:sz w:val="28"/>
          <w:szCs w:val="28"/>
        </w:rPr>
        <w:t>ие</w:t>
      </w:r>
      <w:r w:rsidR="008056D0">
        <w:rPr>
          <w:sz w:val="28"/>
          <w:szCs w:val="28"/>
        </w:rPr>
        <w:t xml:space="preserve"> колористическо</w:t>
      </w:r>
      <w:r w:rsidR="00F131D6">
        <w:rPr>
          <w:sz w:val="28"/>
          <w:szCs w:val="28"/>
        </w:rPr>
        <w:t>го</w:t>
      </w:r>
      <w:r w:rsidR="008056D0">
        <w:rPr>
          <w:sz w:val="28"/>
          <w:szCs w:val="28"/>
        </w:rPr>
        <w:t xml:space="preserve"> видени</w:t>
      </w:r>
      <w:r w:rsidR="00F131D6">
        <w:rPr>
          <w:sz w:val="28"/>
          <w:szCs w:val="28"/>
        </w:rPr>
        <w:t>я. Поиск</w:t>
      </w:r>
      <w:r w:rsidR="008056D0">
        <w:rPr>
          <w:sz w:val="28"/>
          <w:szCs w:val="28"/>
        </w:rPr>
        <w:t xml:space="preserve"> цветовы</w:t>
      </w:r>
      <w:r w:rsidR="00F131D6">
        <w:rPr>
          <w:sz w:val="28"/>
          <w:szCs w:val="28"/>
        </w:rPr>
        <w:t>х</w:t>
      </w:r>
      <w:r w:rsidR="008056D0">
        <w:rPr>
          <w:sz w:val="28"/>
          <w:szCs w:val="28"/>
        </w:rPr>
        <w:t xml:space="preserve"> отношени</w:t>
      </w:r>
      <w:r w:rsidR="00F131D6">
        <w:rPr>
          <w:sz w:val="28"/>
          <w:szCs w:val="28"/>
        </w:rPr>
        <w:t>й</w:t>
      </w:r>
      <w:r w:rsidR="008056D0">
        <w:rPr>
          <w:sz w:val="28"/>
          <w:szCs w:val="28"/>
        </w:rPr>
        <w:t>, использова</w:t>
      </w:r>
      <w:r w:rsidR="00F131D6">
        <w:rPr>
          <w:sz w:val="28"/>
          <w:szCs w:val="28"/>
        </w:rPr>
        <w:t>ние</w:t>
      </w:r>
      <w:r w:rsidR="008056D0">
        <w:rPr>
          <w:sz w:val="28"/>
          <w:szCs w:val="28"/>
        </w:rPr>
        <w:t xml:space="preserve"> различны</w:t>
      </w:r>
      <w:r w:rsidR="00F131D6">
        <w:rPr>
          <w:sz w:val="28"/>
          <w:szCs w:val="28"/>
        </w:rPr>
        <w:t>х</w:t>
      </w:r>
      <w:r w:rsidR="008056D0">
        <w:rPr>
          <w:sz w:val="28"/>
          <w:szCs w:val="28"/>
        </w:rPr>
        <w:t xml:space="preserve"> прием</w:t>
      </w:r>
      <w:r w:rsidR="00F131D6">
        <w:rPr>
          <w:sz w:val="28"/>
          <w:szCs w:val="28"/>
        </w:rPr>
        <w:t>ов</w:t>
      </w:r>
      <w:r w:rsidR="008056D0">
        <w:rPr>
          <w:sz w:val="28"/>
          <w:szCs w:val="28"/>
        </w:rPr>
        <w:t xml:space="preserve"> работы с акварелью</w:t>
      </w:r>
      <w:r w:rsidR="00F131D6">
        <w:rPr>
          <w:sz w:val="28"/>
          <w:szCs w:val="28"/>
        </w:rPr>
        <w:t>.</w:t>
      </w:r>
      <w:r w:rsidR="00D975B5">
        <w:rPr>
          <w:sz w:val="28"/>
          <w:szCs w:val="28"/>
        </w:rPr>
        <w:t xml:space="preserve"> </w:t>
      </w:r>
      <w:r w:rsidR="00F131D6">
        <w:rPr>
          <w:sz w:val="28"/>
          <w:szCs w:val="28"/>
        </w:rPr>
        <w:t>Н</w:t>
      </w:r>
      <w:r w:rsidR="00667DC7">
        <w:rPr>
          <w:sz w:val="28"/>
          <w:szCs w:val="28"/>
        </w:rPr>
        <w:t>атюрморт на осеннюю тему с контрастными цветовыми отношениями</w:t>
      </w:r>
      <w:r w:rsidR="00F131D6">
        <w:rPr>
          <w:sz w:val="28"/>
          <w:szCs w:val="28"/>
        </w:rPr>
        <w:t>.</w:t>
      </w:r>
      <w:r w:rsidR="00054FBC">
        <w:rPr>
          <w:sz w:val="28"/>
          <w:szCs w:val="28"/>
        </w:rPr>
        <w:t xml:space="preserve"> </w:t>
      </w:r>
      <w:r w:rsidR="00F131D6">
        <w:rPr>
          <w:sz w:val="28"/>
          <w:szCs w:val="28"/>
        </w:rPr>
        <w:t xml:space="preserve">Использование акварели, </w:t>
      </w:r>
      <w:r w:rsidR="00215D59">
        <w:rPr>
          <w:sz w:val="28"/>
          <w:szCs w:val="28"/>
        </w:rPr>
        <w:t xml:space="preserve">бумаги формата </w:t>
      </w:r>
      <w:r w:rsidR="00054FBC">
        <w:rPr>
          <w:sz w:val="28"/>
          <w:szCs w:val="28"/>
        </w:rPr>
        <w:t xml:space="preserve">А3. </w:t>
      </w:r>
    </w:p>
    <w:p w:rsidR="003A0EC8" w:rsidRDefault="00F131D6" w:rsidP="00E81C6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667DC7">
        <w:rPr>
          <w:sz w:val="28"/>
          <w:szCs w:val="28"/>
        </w:rPr>
        <w:t>этюды овощей и фруктов</w:t>
      </w:r>
      <w:r w:rsidR="00054FBC">
        <w:rPr>
          <w:sz w:val="28"/>
          <w:szCs w:val="28"/>
        </w:rPr>
        <w:t>.</w:t>
      </w:r>
    </w:p>
    <w:p w:rsidR="00E81C67" w:rsidRDefault="00AF180C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054FBC">
        <w:rPr>
          <w:b/>
          <w:sz w:val="28"/>
          <w:szCs w:val="28"/>
        </w:rPr>
        <w:t xml:space="preserve">Тема. </w:t>
      </w:r>
      <w:r w:rsidR="006A6CFE">
        <w:rPr>
          <w:b/>
          <w:sz w:val="28"/>
          <w:szCs w:val="28"/>
        </w:rPr>
        <w:t>Гармония по общему цветовому тону и светлоте</w:t>
      </w:r>
      <w:r w:rsidR="00F131D6">
        <w:rPr>
          <w:b/>
          <w:sz w:val="28"/>
          <w:szCs w:val="28"/>
        </w:rPr>
        <w:t xml:space="preserve">. </w:t>
      </w:r>
      <w:r w:rsidR="00667DC7">
        <w:rPr>
          <w:sz w:val="28"/>
          <w:szCs w:val="28"/>
        </w:rPr>
        <w:t>Развит</w:t>
      </w:r>
      <w:r w:rsidR="00F131D6">
        <w:rPr>
          <w:sz w:val="28"/>
          <w:szCs w:val="28"/>
        </w:rPr>
        <w:t>ие</w:t>
      </w:r>
      <w:r w:rsidR="00667DC7">
        <w:rPr>
          <w:sz w:val="28"/>
          <w:szCs w:val="28"/>
        </w:rPr>
        <w:t xml:space="preserve"> представление о </w:t>
      </w:r>
      <w:r w:rsidR="006E61ED">
        <w:rPr>
          <w:sz w:val="28"/>
          <w:szCs w:val="28"/>
        </w:rPr>
        <w:t>сочетании цвета</w:t>
      </w:r>
      <w:r w:rsidR="00F131D6">
        <w:rPr>
          <w:sz w:val="28"/>
          <w:szCs w:val="28"/>
        </w:rPr>
        <w:t>. Лепка</w:t>
      </w:r>
      <w:r w:rsidR="006E61ED">
        <w:rPr>
          <w:sz w:val="28"/>
          <w:szCs w:val="28"/>
        </w:rPr>
        <w:t xml:space="preserve"> цветом форм</w:t>
      </w:r>
      <w:r w:rsidR="00F131D6">
        <w:rPr>
          <w:sz w:val="28"/>
          <w:szCs w:val="28"/>
        </w:rPr>
        <w:t>ы</w:t>
      </w:r>
      <w:r w:rsidR="006E61ED">
        <w:rPr>
          <w:sz w:val="28"/>
          <w:szCs w:val="28"/>
        </w:rPr>
        <w:t xml:space="preserve"> предмета</w:t>
      </w:r>
      <w:r w:rsidR="00F131D6">
        <w:rPr>
          <w:sz w:val="28"/>
          <w:szCs w:val="28"/>
        </w:rPr>
        <w:t>.</w:t>
      </w:r>
      <w:r w:rsidR="00667DC7">
        <w:rPr>
          <w:sz w:val="28"/>
          <w:szCs w:val="28"/>
        </w:rPr>
        <w:t xml:space="preserve"> </w:t>
      </w:r>
      <w:r w:rsidR="003A3A08">
        <w:rPr>
          <w:sz w:val="28"/>
          <w:szCs w:val="28"/>
        </w:rPr>
        <w:t xml:space="preserve">Ритмическое построение цветовых пятен. </w:t>
      </w:r>
      <w:r w:rsidR="00F131D6">
        <w:rPr>
          <w:sz w:val="28"/>
          <w:szCs w:val="28"/>
        </w:rPr>
        <w:t>Натюрморт</w:t>
      </w:r>
      <w:r w:rsidR="00667DC7">
        <w:rPr>
          <w:sz w:val="28"/>
          <w:szCs w:val="28"/>
        </w:rPr>
        <w:t xml:space="preserve"> </w:t>
      </w:r>
      <w:r w:rsidR="006E61ED">
        <w:rPr>
          <w:sz w:val="28"/>
          <w:szCs w:val="28"/>
        </w:rPr>
        <w:t>из нескольких различных по форме и цвету предметов на нейтральном фоне</w:t>
      </w:r>
      <w:r w:rsidR="00E81C67">
        <w:rPr>
          <w:sz w:val="28"/>
          <w:szCs w:val="28"/>
        </w:rPr>
        <w:t xml:space="preserve"> </w:t>
      </w:r>
      <w:r w:rsidR="006A6CFE">
        <w:rPr>
          <w:sz w:val="28"/>
          <w:szCs w:val="28"/>
        </w:rPr>
        <w:t>(с предварительным эскизом)</w:t>
      </w:r>
      <w:r w:rsidR="0083563F">
        <w:rPr>
          <w:sz w:val="28"/>
          <w:szCs w:val="28"/>
        </w:rPr>
        <w:t xml:space="preserve">. </w:t>
      </w:r>
      <w:r w:rsidR="00F131D6">
        <w:rPr>
          <w:sz w:val="28"/>
          <w:szCs w:val="28"/>
        </w:rPr>
        <w:t>Использование акварели</w:t>
      </w:r>
      <w:r w:rsidR="00950AD4">
        <w:rPr>
          <w:sz w:val="28"/>
          <w:szCs w:val="28"/>
        </w:rPr>
        <w:t xml:space="preserve"> (многослойная акварель, поэтапная работа над формой)</w:t>
      </w:r>
      <w:r w:rsidR="00F131D6">
        <w:rPr>
          <w:sz w:val="28"/>
          <w:szCs w:val="28"/>
        </w:rPr>
        <w:t xml:space="preserve">, </w:t>
      </w:r>
      <w:r w:rsidR="00215D59">
        <w:rPr>
          <w:sz w:val="28"/>
          <w:szCs w:val="28"/>
        </w:rPr>
        <w:t xml:space="preserve">бумаги формата </w:t>
      </w:r>
      <w:r w:rsidR="0083563F">
        <w:rPr>
          <w:sz w:val="28"/>
          <w:szCs w:val="28"/>
        </w:rPr>
        <w:t>А</w:t>
      </w:r>
      <w:proofErr w:type="gramStart"/>
      <w:r w:rsidR="0083563F">
        <w:rPr>
          <w:sz w:val="28"/>
          <w:szCs w:val="28"/>
        </w:rPr>
        <w:t>2</w:t>
      </w:r>
      <w:proofErr w:type="gramEnd"/>
      <w:r w:rsidR="0083563F">
        <w:rPr>
          <w:sz w:val="28"/>
          <w:szCs w:val="28"/>
        </w:rPr>
        <w:t xml:space="preserve">. </w:t>
      </w:r>
    </w:p>
    <w:p w:rsidR="00834FCC" w:rsidRDefault="00F131D6" w:rsidP="00E81C6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667DC7">
        <w:rPr>
          <w:sz w:val="28"/>
          <w:szCs w:val="28"/>
        </w:rPr>
        <w:t>этюды отдельных предметов домашней утвари</w:t>
      </w:r>
      <w:r w:rsidR="0083563F">
        <w:rPr>
          <w:sz w:val="28"/>
          <w:szCs w:val="28"/>
        </w:rPr>
        <w:t>.</w:t>
      </w:r>
    </w:p>
    <w:p w:rsidR="00E81C67" w:rsidRDefault="00AF180C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054FBC">
        <w:rPr>
          <w:b/>
          <w:sz w:val="28"/>
          <w:szCs w:val="28"/>
        </w:rPr>
        <w:t xml:space="preserve">Тема. </w:t>
      </w:r>
      <w:r w:rsidR="006A6CFE">
        <w:rPr>
          <w:b/>
          <w:sz w:val="28"/>
          <w:szCs w:val="28"/>
        </w:rPr>
        <w:t>Контрастная гармония (на ненасыщенных цветах)</w:t>
      </w:r>
      <w:r w:rsidR="0083563F">
        <w:rPr>
          <w:b/>
          <w:sz w:val="28"/>
          <w:szCs w:val="28"/>
        </w:rPr>
        <w:t xml:space="preserve">. </w:t>
      </w:r>
      <w:r w:rsidR="00667DC7">
        <w:rPr>
          <w:sz w:val="28"/>
          <w:szCs w:val="28"/>
        </w:rPr>
        <w:t>Дости</w:t>
      </w:r>
      <w:r w:rsidR="000F3654">
        <w:rPr>
          <w:sz w:val="28"/>
          <w:szCs w:val="28"/>
        </w:rPr>
        <w:t>жение</w:t>
      </w:r>
      <w:r w:rsidR="00667DC7">
        <w:rPr>
          <w:sz w:val="28"/>
          <w:szCs w:val="28"/>
        </w:rPr>
        <w:t xml:space="preserve"> </w:t>
      </w:r>
      <w:r w:rsidR="00383089">
        <w:rPr>
          <w:sz w:val="28"/>
          <w:szCs w:val="28"/>
        </w:rPr>
        <w:t>цветового единства</w:t>
      </w:r>
      <w:r w:rsidR="000F3654">
        <w:rPr>
          <w:sz w:val="28"/>
          <w:szCs w:val="28"/>
        </w:rPr>
        <w:t>.</w:t>
      </w:r>
      <w:r w:rsidR="00383089">
        <w:rPr>
          <w:sz w:val="28"/>
          <w:szCs w:val="28"/>
        </w:rPr>
        <w:t xml:space="preserve"> </w:t>
      </w:r>
      <w:r w:rsidR="00667DC7">
        <w:rPr>
          <w:sz w:val="28"/>
          <w:szCs w:val="28"/>
        </w:rPr>
        <w:t>Переда</w:t>
      </w:r>
      <w:r w:rsidR="000F3654">
        <w:rPr>
          <w:sz w:val="28"/>
          <w:szCs w:val="28"/>
        </w:rPr>
        <w:t>ча</w:t>
      </w:r>
      <w:r w:rsidR="00667DC7">
        <w:rPr>
          <w:sz w:val="28"/>
          <w:szCs w:val="28"/>
        </w:rPr>
        <w:t xml:space="preserve"> материальност</w:t>
      </w:r>
      <w:r w:rsidR="000F3654">
        <w:rPr>
          <w:sz w:val="28"/>
          <w:szCs w:val="28"/>
        </w:rPr>
        <w:t>и</w:t>
      </w:r>
      <w:r w:rsidR="00667DC7">
        <w:rPr>
          <w:sz w:val="28"/>
          <w:szCs w:val="28"/>
        </w:rPr>
        <w:t xml:space="preserve"> предметов, </w:t>
      </w:r>
      <w:r w:rsidR="00383089">
        <w:rPr>
          <w:sz w:val="28"/>
          <w:szCs w:val="28"/>
        </w:rPr>
        <w:t>реш</w:t>
      </w:r>
      <w:r w:rsidR="000F3654">
        <w:rPr>
          <w:sz w:val="28"/>
          <w:szCs w:val="28"/>
        </w:rPr>
        <w:t>ение</w:t>
      </w:r>
      <w:r w:rsidR="00383089">
        <w:rPr>
          <w:sz w:val="28"/>
          <w:szCs w:val="28"/>
        </w:rPr>
        <w:t xml:space="preserve"> пространств</w:t>
      </w:r>
      <w:r w:rsidR="000F3654">
        <w:rPr>
          <w:sz w:val="28"/>
          <w:szCs w:val="28"/>
        </w:rPr>
        <w:t>а</w:t>
      </w:r>
      <w:r w:rsidR="00383089">
        <w:rPr>
          <w:sz w:val="28"/>
          <w:szCs w:val="28"/>
        </w:rPr>
        <w:t xml:space="preserve"> в натюрморте</w:t>
      </w:r>
      <w:r w:rsidR="000F3654">
        <w:rPr>
          <w:sz w:val="28"/>
          <w:szCs w:val="28"/>
        </w:rPr>
        <w:t>. Н</w:t>
      </w:r>
      <w:r w:rsidR="00667DC7">
        <w:rPr>
          <w:sz w:val="28"/>
          <w:szCs w:val="28"/>
        </w:rPr>
        <w:t xml:space="preserve">атюрморт </w:t>
      </w:r>
      <w:r w:rsidR="00383089">
        <w:rPr>
          <w:sz w:val="28"/>
          <w:szCs w:val="28"/>
        </w:rPr>
        <w:t>из трех предметов быта, контрастных по тону и цвету с различными по фактуре поверхностями на темном фоне</w:t>
      </w:r>
      <w:r w:rsidR="000F3654">
        <w:rPr>
          <w:sz w:val="28"/>
          <w:szCs w:val="28"/>
        </w:rPr>
        <w:t>.</w:t>
      </w:r>
      <w:r w:rsidR="0083563F">
        <w:rPr>
          <w:b/>
          <w:sz w:val="28"/>
          <w:szCs w:val="28"/>
        </w:rPr>
        <w:t xml:space="preserve"> </w:t>
      </w:r>
      <w:r w:rsidR="000F3654">
        <w:rPr>
          <w:sz w:val="28"/>
          <w:szCs w:val="28"/>
        </w:rPr>
        <w:t xml:space="preserve">Использование акварели, </w:t>
      </w:r>
      <w:r w:rsidR="00215D59">
        <w:rPr>
          <w:sz w:val="28"/>
          <w:szCs w:val="28"/>
        </w:rPr>
        <w:t xml:space="preserve">бумаги формата </w:t>
      </w:r>
      <w:r w:rsidR="000F3654">
        <w:rPr>
          <w:sz w:val="28"/>
          <w:szCs w:val="28"/>
        </w:rPr>
        <w:t>А</w:t>
      </w:r>
      <w:proofErr w:type="gramStart"/>
      <w:r w:rsidR="000F3654">
        <w:rPr>
          <w:sz w:val="28"/>
          <w:szCs w:val="28"/>
        </w:rPr>
        <w:t>2</w:t>
      </w:r>
      <w:proofErr w:type="gramEnd"/>
      <w:r w:rsidR="0083563F">
        <w:rPr>
          <w:sz w:val="28"/>
          <w:szCs w:val="28"/>
        </w:rPr>
        <w:t xml:space="preserve">. </w:t>
      </w:r>
    </w:p>
    <w:p w:rsidR="00834FCC" w:rsidRDefault="000F3654" w:rsidP="00E81C6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667DC7">
        <w:rPr>
          <w:sz w:val="28"/>
          <w:szCs w:val="28"/>
        </w:rPr>
        <w:t>этюды отдельных предметов с различной фактурой</w:t>
      </w:r>
      <w:r w:rsidR="00215D59">
        <w:rPr>
          <w:sz w:val="28"/>
          <w:szCs w:val="28"/>
        </w:rPr>
        <w:t>.</w:t>
      </w:r>
    </w:p>
    <w:p w:rsidR="00E81C67" w:rsidRDefault="00AF180C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4. Тема. </w:t>
      </w:r>
      <w:r w:rsidR="00383089">
        <w:rPr>
          <w:b/>
          <w:sz w:val="28"/>
          <w:szCs w:val="28"/>
        </w:rPr>
        <w:t>Фигура человека</w:t>
      </w:r>
      <w:r w:rsidR="00667DC7">
        <w:rPr>
          <w:b/>
          <w:sz w:val="28"/>
          <w:szCs w:val="28"/>
        </w:rPr>
        <w:t xml:space="preserve">. </w:t>
      </w:r>
      <w:r w:rsidR="00383089">
        <w:rPr>
          <w:sz w:val="28"/>
          <w:szCs w:val="28"/>
        </w:rPr>
        <w:t>Передача характера движения</w:t>
      </w:r>
      <w:r w:rsidR="00950AD4">
        <w:rPr>
          <w:sz w:val="28"/>
          <w:szCs w:val="28"/>
        </w:rPr>
        <w:t>. Обобщенная передача формы цветом. Этюд фигуры человек</w:t>
      </w:r>
      <w:r w:rsidR="0096032C">
        <w:rPr>
          <w:sz w:val="28"/>
          <w:szCs w:val="28"/>
        </w:rPr>
        <w:t>а</w:t>
      </w:r>
      <w:r w:rsidR="0083563F">
        <w:rPr>
          <w:sz w:val="28"/>
          <w:szCs w:val="28"/>
        </w:rPr>
        <w:t xml:space="preserve">. </w:t>
      </w:r>
      <w:r w:rsidR="00950AD4">
        <w:rPr>
          <w:sz w:val="28"/>
          <w:szCs w:val="28"/>
        </w:rPr>
        <w:t>Использование акварели</w:t>
      </w:r>
      <w:r w:rsidR="00215D59">
        <w:rPr>
          <w:sz w:val="28"/>
          <w:szCs w:val="28"/>
        </w:rPr>
        <w:t>,</w:t>
      </w:r>
      <w:r w:rsidR="00215D59" w:rsidRPr="00215D59">
        <w:rPr>
          <w:sz w:val="28"/>
          <w:szCs w:val="28"/>
        </w:rPr>
        <w:t xml:space="preserve"> </w:t>
      </w:r>
      <w:r w:rsidR="00215D59">
        <w:rPr>
          <w:sz w:val="28"/>
          <w:szCs w:val="28"/>
        </w:rPr>
        <w:t>б</w:t>
      </w:r>
      <w:r w:rsidR="0083563F">
        <w:rPr>
          <w:sz w:val="28"/>
          <w:szCs w:val="28"/>
        </w:rPr>
        <w:t xml:space="preserve">умаги различных форматов. </w:t>
      </w:r>
    </w:p>
    <w:p w:rsidR="00834FCC" w:rsidRPr="001B2D8E" w:rsidRDefault="001A60D0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 э</w:t>
      </w:r>
      <w:r w:rsidR="00950AD4">
        <w:rPr>
          <w:sz w:val="28"/>
          <w:szCs w:val="28"/>
        </w:rPr>
        <w:t xml:space="preserve">тюды </w:t>
      </w:r>
      <w:r w:rsidR="00383089">
        <w:rPr>
          <w:sz w:val="28"/>
          <w:szCs w:val="28"/>
        </w:rPr>
        <w:t>фигуры человека в движении по представлению</w:t>
      </w:r>
      <w:r w:rsidR="00215D59">
        <w:rPr>
          <w:sz w:val="28"/>
          <w:szCs w:val="28"/>
        </w:rPr>
        <w:t>.</w:t>
      </w:r>
      <w:r w:rsidR="003406E2">
        <w:rPr>
          <w:sz w:val="28"/>
          <w:szCs w:val="28"/>
        </w:rPr>
        <w:t xml:space="preserve"> </w:t>
      </w:r>
    </w:p>
    <w:p w:rsidR="00E81C67" w:rsidRDefault="00AF180C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="00054FBC">
        <w:rPr>
          <w:b/>
          <w:sz w:val="28"/>
          <w:szCs w:val="28"/>
        </w:rPr>
        <w:t xml:space="preserve">Тема. </w:t>
      </w:r>
      <w:r w:rsidR="003972E5">
        <w:rPr>
          <w:b/>
          <w:sz w:val="28"/>
          <w:szCs w:val="28"/>
        </w:rPr>
        <w:t xml:space="preserve">Гармония по общему цветовому тону </w:t>
      </w:r>
      <w:r w:rsidR="00A21AE4">
        <w:rPr>
          <w:b/>
          <w:sz w:val="28"/>
          <w:szCs w:val="28"/>
        </w:rPr>
        <w:t xml:space="preserve">и насыщенности </w:t>
      </w:r>
      <w:r w:rsidR="003972E5">
        <w:rPr>
          <w:b/>
          <w:sz w:val="28"/>
          <w:szCs w:val="28"/>
        </w:rPr>
        <w:t>(на ненасыщенных цветах)</w:t>
      </w:r>
      <w:r w:rsidR="00950AD4">
        <w:rPr>
          <w:b/>
          <w:sz w:val="28"/>
          <w:szCs w:val="28"/>
        </w:rPr>
        <w:t xml:space="preserve">. </w:t>
      </w:r>
      <w:r w:rsidR="00950AD4" w:rsidRPr="00950AD4">
        <w:rPr>
          <w:sz w:val="28"/>
          <w:szCs w:val="28"/>
        </w:rPr>
        <w:t>Т</w:t>
      </w:r>
      <w:r w:rsidR="00DD64DB" w:rsidRPr="00950AD4">
        <w:rPr>
          <w:sz w:val="28"/>
          <w:szCs w:val="28"/>
        </w:rPr>
        <w:t>о</w:t>
      </w:r>
      <w:r w:rsidR="00DD64DB">
        <w:rPr>
          <w:sz w:val="28"/>
          <w:szCs w:val="28"/>
        </w:rPr>
        <w:t>нкие цветовые отношения</w:t>
      </w:r>
      <w:r w:rsidR="00950AD4">
        <w:rPr>
          <w:b/>
          <w:sz w:val="28"/>
          <w:szCs w:val="28"/>
        </w:rPr>
        <w:t xml:space="preserve">. </w:t>
      </w:r>
      <w:r w:rsidR="00DD64DB">
        <w:rPr>
          <w:sz w:val="28"/>
          <w:szCs w:val="28"/>
        </w:rPr>
        <w:t>М</w:t>
      </w:r>
      <w:r w:rsidR="00383089">
        <w:rPr>
          <w:sz w:val="28"/>
          <w:szCs w:val="28"/>
        </w:rPr>
        <w:t>оделирова</w:t>
      </w:r>
      <w:r w:rsidR="00950AD4">
        <w:rPr>
          <w:sz w:val="28"/>
          <w:szCs w:val="28"/>
        </w:rPr>
        <w:t>ние</w:t>
      </w:r>
      <w:r w:rsidR="00383089">
        <w:rPr>
          <w:sz w:val="28"/>
          <w:szCs w:val="28"/>
        </w:rPr>
        <w:t xml:space="preserve"> форм</w:t>
      </w:r>
      <w:r w:rsidR="00950AD4">
        <w:rPr>
          <w:sz w:val="28"/>
          <w:szCs w:val="28"/>
        </w:rPr>
        <w:t>ы</w:t>
      </w:r>
      <w:r w:rsidR="00383089">
        <w:rPr>
          <w:sz w:val="28"/>
          <w:szCs w:val="28"/>
        </w:rPr>
        <w:t xml:space="preserve"> в тени</w:t>
      </w:r>
      <w:r w:rsidR="00950AD4">
        <w:rPr>
          <w:sz w:val="28"/>
          <w:szCs w:val="28"/>
        </w:rPr>
        <w:t>.</w:t>
      </w:r>
      <w:r w:rsidR="00950AD4">
        <w:rPr>
          <w:b/>
          <w:sz w:val="28"/>
          <w:szCs w:val="28"/>
        </w:rPr>
        <w:t xml:space="preserve"> </w:t>
      </w:r>
      <w:r w:rsidR="00DD64DB">
        <w:rPr>
          <w:sz w:val="28"/>
          <w:szCs w:val="28"/>
        </w:rPr>
        <w:t>Натюрморт из предметов быта против света</w:t>
      </w:r>
      <w:r w:rsidR="0083563F">
        <w:rPr>
          <w:sz w:val="28"/>
          <w:szCs w:val="28"/>
        </w:rPr>
        <w:t xml:space="preserve">. </w:t>
      </w:r>
      <w:r w:rsidR="00950AD4">
        <w:rPr>
          <w:sz w:val="28"/>
          <w:szCs w:val="28"/>
        </w:rPr>
        <w:t xml:space="preserve">Использование акварели, </w:t>
      </w:r>
      <w:r w:rsidR="00834FCC">
        <w:rPr>
          <w:sz w:val="28"/>
          <w:szCs w:val="28"/>
        </w:rPr>
        <w:t xml:space="preserve">бумаги формата </w:t>
      </w:r>
      <w:r w:rsidR="0083563F">
        <w:rPr>
          <w:sz w:val="28"/>
          <w:szCs w:val="28"/>
        </w:rPr>
        <w:t xml:space="preserve">А3. </w:t>
      </w:r>
    </w:p>
    <w:p w:rsidR="00834FCC" w:rsidRPr="00E0485F" w:rsidRDefault="00950AD4" w:rsidP="00E81C6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1A60D0">
        <w:rPr>
          <w:sz w:val="28"/>
          <w:szCs w:val="28"/>
        </w:rPr>
        <w:t>к</w:t>
      </w:r>
      <w:r w:rsidR="00DD64DB">
        <w:rPr>
          <w:sz w:val="28"/>
          <w:szCs w:val="28"/>
        </w:rPr>
        <w:t>опирование натюрмортов с подобной композицией</w:t>
      </w:r>
      <w:r w:rsidR="006B34C1">
        <w:rPr>
          <w:sz w:val="28"/>
          <w:szCs w:val="28"/>
        </w:rPr>
        <w:t>.</w:t>
      </w:r>
    </w:p>
    <w:p w:rsidR="00E81C67" w:rsidRDefault="00AF180C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6. </w:t>
      </w:r>
      <w:r w:rsidR="00054FBC">
        <w:rPr>
          <w:b/>
          <w:sz w:val="28"/>
          <w:szCs w:val="28"/>
        </w:rPr>
        <w:t xml:space="preserve">Тема. </w:t>
      </w:r>
      <w:r w:rsidR="003972E5">
        <w:rPr>
          <w:b/>
          <w:sz w:val="28"/>
          <w:szCs w:val="28"/>
        </w:rPr>
        <w:t>Гармония по общему цветовому тону</w:t>
      </w:r>
      <w:r w:rsidR="00950AD4">
        <w:rPr>
          <w:b/>
          <w:sz w:val="28"/>
          <w:szCs w:val="28"/>
        </w:rPr>
        <w:t xml:space="preserve">. </w:t>
      </w:r>
      <w:r w:rsidR="00950AD4">
        <w:rPr>
          <w:sz w:val="28"/>
          <w:szCs w:val="28"/>
        </w:rPr>
        <w:t>Ц</w:t>
      </w:r>
      <w:r w:rsidR="002323AE">
        <w:rPr>
          <w:sz w:val="28"/>
          <w:szCs w:val="28"/>
        </w:rPr>
        <w:t>ельност</w:t>
      </w:r>
      <w:r w:rsidR="00950AD4">
        <w:rPr>
          <w:sz w:val="28"/>
          <w:szCs w:val="28"/>
        </w:rPr>
        <w:t>ь</w:t>
      </w:r>
      <w:r w:rsidR="002323AE">
        <w:rPr>
          <w:sz w:val="28"/>
          <w:szCs w:val="28"/>
        </w:rPr>
        <w:t xml:space="preserve"> колористического решения</w:t>
      </w:r>
      <w:r w:rsidR="00950AD4">
        <w:rPr>
          <w:b/>
          <w:sz w:val="28"/>
          <w:szCs w:val="28"/>
        </w:rPr>
        <w:t xml:space="preserve">. </w:t>
      </w:r>
      <w:r w:rsidR="002323AE">
        <w:rPr>
          <w:sz w:val="28"/>
          <w:szCs w:val="28"/>
        </w:rPr>
        <w:t>Выяв</w:t>
      </w:r>
      <w:r w:rsidR="00950AD4">
        <w:rPr>
          <w:sz w:val="28"/>
          <w:szCs w:val="28"/>
        </w:rPr>
        <w:t>ление</w:t>
      </w:r>
      <w:r w:rsidR="002323AE">
        <w:rPr>
          <w:sz w:val="28"/>
          <w:szCs w:val="28"/>
        </w:rPr>
        <w:t xml:space="preserve"> композиционн</w:t>
      </w:r>
      <w:r w:rsidR="00B26C3E">
        <w:rPr>
          <w:sz w:val="28"/>
          <w:szCs w:val="28"/>
        </w:rPr>
        <w:t>ого</w:t>
      </w:r>
      <w:r w:rsidR="002323AE">
        <w:rPr>
          <w:sz w:val="28"/>
          <w:szCs w:val="28"/>
        </w:rPr>
        <w:t xml:space="preserve"> </w:t>
      </w:r>
      <w:r w:rsidR="00DD64DB">
        <w:rPr>
          <w:sz w:val="28"/>
          <w:szCs w:val="28"/>
        </w:rPr>
        <w:t>и живописн</w:t>
      </w:r>
      <w:r w:rsidR="00B26C3E">
        <w:rPr>
          <w:sz w:val="28"/>
          <w:szCs w:val="28"/>
        </w:rPr>
        <w:t>ого</w:t>
      </w:r>
      <w:r w:rsidR="00DD64DB">
        <w:rPr>
          <w:sz w:val="28"/>
          <w:szCs w:val="28"/>
        </w:rPr>
        <w:t xml:space="preserve"> </w:t>
      </w:r>
      <w:r w:rsidR="002323AE">
        <w:rPr>
          <w:sz w:val="28"/>
          <w:szCs w:val="28"/>
        </w:rPr>
        <w:t>центр</w:t>
      </w:r>
      <w:r w:rsidR="00B26C3E">
        <w:rPr>
          <w:sz w:val="28"/>
          <w:szCs w:val="28"/>
        </w:rPr>
        <w:t>а</w:t>
      </w:r>
      <w:r w:rsidR="002323AE">
        <w:rPr>
          <w:sz w:val="28"/>
          <w:szCs w:val="28"/>
        </w:rPr>
        <w:t xml:space="preserve"> натюрморта, переда</w:t>
      </w:r>
      <w:r w:rsidR="00B26C3E">
        <w:rPr>
          <w:sz w:val="28"/>
          <w:szCs w:val="28"/>
        </w:rPr>
        <w:t>ча</w:t>
      </w:r>
      <w:r w:rsidR="002323AE">
        <w:rPr>
          <w:sz w:val="28"/>
          <w:szCs w:val="28"/>
        </w:rPr>
        <w:t xml:space="preserve"> фактур</w:t>
      </w:r>
      <w:r w:rsidR="00B26C3E">
        <w:rPr>
          <w:sz w:val="28"/>
          <w:szCs w:val="28"/>
        </w:rPr>
        <w:t>ы</w:t>
      </w:r>
      <w:r w:rsidR="002323AE">
        <w:rPr>
          <w:sz w:val="28"/>
          <w:szCs w:val="28"/>
        </w:rPr>
        <w:t xml:space="preserve"> предметов</w:t>
      </w:r>
      <w:r w:rsidR="00950AD4">
        <w:rPr>
          <w:sz w:val="28"/>
          <w:szCs w:val="28"/>
        </w:rPr>
        <w:t>. Н</w:t>
      </w:r>
      <w:r w:rsidR="002323AE">
        <w:rPr>
          <w:sz w:val="28"/>
          <w:szCs w:val="28"/>
        </w:rPr>
        <w:t>атюрморт в теплой цветовой гамме  с чучелом птицы</w:t>
      </w:r>
      <w:r w:rsidR="00950AD4">
        <w:rPr>
          <w:sz w:val="28"/>
          <w:szCs w:val="28"/>
        </w:rPr>
        <w:t>.</w:t>
      </w:r>
      <w:r w:rsidR="0083563F">
        <w:rPr>
          <w:sz w:val="28"/>
          <w:szCs w:val="28"/>
        </w:rPr>
        <w:t xml:space="preserve"> </w:t>
      </w:r>
      <w:r w:rsidR="00950AD4">
        <w:rPr>
          <w:sz w:val="28"/>
          <w:szCs w:val="28"/>
        </w:rPr>
        <w:t xml:space="preserve">Использование акварели, </w:t>
      </w:r>
      <w:r w:rsidR="00834FCC">
        <w:rPr>
          <w:sz w:val="28"/>
          <w:szCs w:val="28"/>
        </w:rPr>
        <w:t xml:space="preserve">бумаги формата </w:t>
      </w:r>
      <w:r w:rsidR="0083563F">
        <w:rPr>
          <w:sz w:val="28"/>
          <w:szCs w:val="28"/>
        </w:rPr>
        <w:t>А</w:t>
      </w:r>
      <w:proofErr w:type="gramStart"/>
      <w:r w:rsidR="0083563F">
        <w:rPr>
          <w:sz w:val="28"/>
          <w:szCs w:val="28"/>
        </w:rPr>
        <w:t>2</w:t>
      </w:r>
      <w:proofErr w:type="gramEnd"/>
      <w:r w:rsidR="0083563F">
        <w:rPr>
          <w:sz w:val="28"/>
          <w:szCs w:val="28"/>
        </w:rPr>
        <w:t>.</w:t>
      </w:r>
      <w:r w:rsidR="00950AD4">
        <w:rPr>
          <w:sz w:val="28"/>
          <w:szCs w:val="28"/>
        </w:rPr>
        <w:t xml:space="preserve"> </w:t>
      </w:r>
    </w:p>
    <w:p w:rsidR="00834FCC" w:rsidRPr="001F3003" w:rsidRDefault="00950AD4" w:rsidP="00E81C6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1A60D0">
        <w:rPr>
          <w:sz w:val="28"/>
          <w:szCs w:val="28"/>
        </w:rPr>
        <w:t>к</w:t>
      </w:r>
      <w:r w:rsidR="002323AE">
        <w:rPr>
          <w:sz w:val="28"/>
          <w:szCs w:val="28"/>
        </w:rPr>
        <w:t>опирование репродукций с изображением птиц</w:t>
      </w:r>
      <w:r w:rsidR="0083563F">
        <w:rPr>
          <w:sz w:val="28"/>
          <w:szCs w:val="28"/>
        </w:rPr>
        <w:t>.</w:t>
      </w:r>
      <w:r w:rsidR="003406E2">
        <w:rPr>
          <w:sz w:val="28"/>
          <w:szCs w:val="28"/>
        </w:rPr>
        <w:t xml:space="preserve"> </w:t>
      </w:r>
    </w:p>
    <w:p w:rsidR="00834FCC" w:rsidRPr="00E81C67" w:rsidRDefault="00AF180C" w:rsidP="00E81C6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 w:rsidR="00054FBC">
        <w:rPr>
          <w:b/>
          <w:sz w:val="28"/>
          <w:szCs w:val="28"/>
        </w:rPr>
        <w:t xml:space="preserve">Тема. </w:t>
      </w:r>
      <w:r w:rsidR="003972E5">
        <w:rPr>
          <w:b/>
          <w:sz w:val="28"/>
          <w:szCs w:val="28"/>
        </w:rPr>
        <w:t>Контрастная гармония на ненасыщенных цвета</w:t>
      </w:r>
      <w:r w:rsidR="00950AD4">
        <w:rPr>
          <w:b/>
          <w:sz w:val="28"/>
          <w:szCs w:val="28"/>
        </w:rPr>
        <w:t xml:space="preserve">х. </w:t>
      </w:r>
      <w:proofErr w:type="spellStart"/>
      <w:r w:rsidR="00950AD4">
        <w:rPr>
          <w:sz w:val="28"/>
          <w:szCs w:val="28"/>
        </w:rPr>
        <w:t>Ц</w:t>
      </w:r>
      <w:r w:rsidR="001842D4">
        <w:rPr>
          <w:sz w:val="28"/>
          <w:szCs w:val="28"/>
        </w:rPr>
        <w:t>ветотональные</w:t>
      </w:r>
      <w:proofErr w:type="spellEnd"/>
      <w:r w:rsidR="001842D4">
        <w:rPr>
          <w:sz w:val="28"/>
          <w:szCs w:val="28"/>
        </w:rPr>
        <w:t xml:space="preserve"> отношения</w:t>
      </w:r>
      <w:r w:rsidR="00950AD4" w:rsidRPr="00950AD4">
        <w:rPr>
          <w:sz w:val="28"/>
          <w:szCs w:val="28"/>
        </w:rPr>
        <w:t xml:space="preserve">. </w:t>
      </w:r>
      <w:r w:rsidR="001842D4" w:rsidRPr="00950AD4">
        <w:rPr>
          <w:sz w:val="28"/>
          <w:szCs w:val="28"/>
        </w:rPr>
        <w:t xml:space="preserve"> </w:t>
      </w:r>
      <w:r w:rsidR="00950AD4" w:rsidRPr="00950AD4">
        <w:rPr>
          <w:sz w:val="28"/>
          <w:szCs w:val="28"/>
        </w:rPr>
        <w:t>Р</w:t>
      </w:r>
      <w:r w:rsidR="001842D4" w:rsidRPr="00950AD4">
        <w:rPr>
          <w:sz w:val="28"/>
          <w:szCs w:val="28"/>
        </w:rPr>
        <w:t>азличные</w:t>
      </w:r>
      <w:r w:rsidR="001842D4">
        <w:rPr>
          <w:sz w:val="28"/>
          <w:szCs w:val="28"/>
        </w:rPr>
        <w:t xml:space="preserve"> приемы акварели</w:t>
      </w:r>
      <w:r w:rsidR="00950AD4">
        <w:rPr>
          <w:sz w:val="28"/>
          <w:szCs w:val="28"/>
        </w:rPr>
        <w:t xml:space="preserve">. </w:t>
      </w:r>
      <w:r w:rsidR="00950AD4" w:rsidRPr="00950AD4">
        <w:rPr>
          <w:sz w:val="28"/>
          <w:szCs w:val="28"/>
        </w:rPr>
        <w:t>Н</w:t>
      </w:r>
      <w:r w:rsidR="009E13DD" w:rsidRPr="00950AD4">
        <w:rPr>
          <w:sz w:val="28"/>
          <w:szCs w:val="28"/>
        </w:rPr>
        <w:t>атю</w:t>
      </w:r>
      <w:r w:rsidR="009E13DD">
        <w:rPr>
          <w:sz w:val="28"/>
          <w:szCs w:val="28"/>
        </w:rPr>
        <w:t>рмо</w:t>
      </w:r>
      <w:proofErr w:type="gramStart"/>
      <w:r w:rsidR="009E13DD">
        <w:rPr>
          <w:sz w:val="28"/>
          <w:szCs w:val="28"/>
        </w:rPr>
        <w:t xml:space="preserve">рт с </w:t>
      </w:r>
      <w:r w:rsidR="001842D4">
        <w:rPr>
          <w:sz w:val="28"/>
          <w:szCs w:val="28"/>
        </w:rPr>
        <w:t>кр</w:t>
      </w:r>
      <w:proofErr w:type="gramEnd"/>
      <w:r w:rsidR="001842D4">
        <w:rPr>
          <w:sz w:val="28"/>
          <w:szCs w:val="28"/>
        </w:rPr>
        <w:t>упным предметом на контрастном фоне</w:t>
      </w:r>
      <w:r w:rsidR="009E13DD">
        <w:rPr>
          <w:sz w:val="28"/>
          <w:szCs w:val="28"/>
        </w:rPr>
        <w:t xml:space="preserve"> </w:t>
      </w:r>
      <w:r w:rsidR="003972E5">
        <w:rPr>
          <w:sz w:val="28"/>
          <w:szCs w:val="28"/>
        </w:rPr>
        <w:t>(с предварительным эскизом)</w:t>
      </w:r>
      <w:r w:rsidR="00950AD4">
        <w:rPr>
          <w:sz w:val="28"/>
          <w:szCs w:val="28"/>
        </w:rPr>
        <w:t xml:space="preserve">. </w:t>
      </w:r>
      <w:r w:rsidR="008C2093">
        <w:rPr>
          <w:sz w:val="28"/>
          <w:szCs w:val="28"/>
        </w:rPr>
        <w:t>Использование акварели</w:t>
      </w:r>
      <w:r w:rsidR="000465D4">
        <w:rPr>
          <w:sz w:val="28"/>
          <w:szCs w:val="28"/>
        </w:rPr>
        <w:t xml:space="preserve"> (многослойная акварель)</w:t>
      </w:r>
      <w:r w:rsidR="008C2093">
        <w:rPr>
          <w:sz w:val="28"/>
          <w:szCs w:val="28"/>
        </w:rPr>
        <w:t xml:space="preserve">, </w:t>
      </w:r>
      <w:r w:rsidR="00834FCC">
        <w:rPr>
          <w:sz w:val="28"/>
          <w:szCs w:val="28"/>
        </w:rPr>
        <w:t xml:space="preserve">бумаги формата </w:t>
      </w:r>
      <w:r w:rsidR="00950AD4">
        <w:rPr>
          <w:sz w:val="28"/>
          <w:szCs w:val="28"/>
        </w:rPr>
        <w:t>А</w:t>
      </w:r>
      <w:proofErr w:type="gramStart"/>
      <w:r w:rsidR="00950AD4">
        <w:rPr>
          <w:sz w:val="28"/>
          <w:szCs w:val="28"/>
        </w:rPr>
        <w:t>2</w:t>
      </w:r>
      <w:proofErr w:type="gramEnd"/>
      <w:r w:rsidR="0083563F">
        <w:rPr>
          <w:sz w:val="28"/>
          <w:szCs w:val="28"/>
        </w:rPr>
        <w:t xml:space="preserve">. </w:t>
      </w:r>
      <w:r w:rsidR="00950AD4">
        <w:rPr>
          <w:sz w:val="28"/>
          <w:szCs w:val="28"/>
        </w:rPr>
        <w:t xml:space="preserve">Самостоятельная работа: </w:t>
      </w:r>
      <w:r w:rsidR="009E13DD">
        <w:rPr>
          <w:sz w:val="28"/>
          <w:szCs w:val="28"/>
        </w:rPr>
        <w:t>этюд этого натюрморта по памяти</w:t>
      </w:r>
      <w:r w:rsidR="00950AD4">
        <w:rPr>
          <w:sz w:val="28"/>
          <w:szCs w:val="28"/>
        </w:rPr>
        <w:t>.</w:t>
      </w:r>
    </w:p>
    <w:p w:rsidR="00E81C67" w:rsidRDefault="00AF180C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8. </w:t>
      </w:r>
      <w:r w:rsidR="00054FBC">
        <w:rPr>
          <w:b/>
          <w:sz w:val="28"/>
          <w:szCs w:val="28"/>
        </w:rPr>
        <w:t xml:space="preserve">Тема. </w:t>
      </w:r>
      <w:r w:rsidR="003972E5">
        <w:rPr>
          <w:b/>
          <w:sz w:val="28"/>
          <w:szCs w:val="28"/>
        </w:rPr>
        <w:t>Гармония по общему цветовому тону и светлоте</w:t>
      </w:r>
      <w:r w:rsidR="000465D4">
        <w:rPr>
          <w:b/>
          <w:sz w:val="28"/>
          <w:szCs w:val="28"/>
        </w:rPr>
        <w:t xml:space="preserve">. </w:t>
      </w:r>
      <w:r w:rsidR="000465D4">
        <w:rPr>
          <w:sz w:val="28"/>
          <w:szCs w:val="28"/>
        </w:rPr>
        <w:t xml:space="preserve">Поиск выразительного живописно-пластического решения. </w:t>
      </w:r>
      <w:r w:rsidR="001842D4">
        <w:rPr>
          <w:sz w:val="28"/>
          <w:szCs w:val="28"/>
        </w:rPr>
        <w:t>Переда</w:t>
      </w:r>
      <w:r w:rsidR="000465D4">
        <w:rPr>
          <w:sz w:val="28"/>
          <w:szCs w:val="28"/>
        </w:rPr>
        <w:t>ча</w:t>
      </w:r>
      <w:r w:rsidR="001842D4">
        <w:rPr>
          <w:sz w:val="28"/>
          <w:szCs w:val="28"/>
        </w:rPr>
        <w:t xml:space="preserve"> форм</w:t>
      </w:r>
      <w:r w:rsidR="000465D4">
        <w:rPr>
          <w:sz w:val="28"/>
          <w:szCs w:val="28"/>
        </w:rPr>
        <w:t>ы</w:t>
      </w:r>
      <w:r w:rsidR="001842D4">
        <w:rPr>
          <w:sz w:val="28"/>
          <w:szCs w:val="28"/>
        </w:rPr>
        <w:t xml:space="preserve"> предметов и пространства в натюрморте с учетом освещения</w:t>
      </w:r>
      <w:r w:rsidR="000465D4">
        <w:rPr>
          <w:sz w:val="28"/>
          <w:szCs w:val="28"/>
        </w:rPr>
        <w:t xml:space="preserve">. </w:t>
      </w:r>
      <w:r w:rsidR="003A3A08">
        <w:rPr>
          <w:sz w:val="28"/>
          <w:szCs w:val="28"/>
        </w:rPr>
        <w:t xml:space="preserve">Ритмическое построение цветовых пятен. </w:t>
      </w:r>
      <w:r w:rsidR="000465D4">
        <w:rPr>
          <w:sz w:val="28"/>
          <w:szCs w:val="28"/>
        </w:rPr>
        <w:t>Н</w:t>
      </w:r>
      <w:r w:rsidR="001842D4">
        <w:rPr>
          <w:sz w:val="28"/>
          <w:szCs w:val="28"/>
        </w:rPr>
        <w:t>атюрморт из атрибутов искусства в сближенной цветовой гамме (золотисто-коричневой)</w:t>
      </w:r>
      <w:r w:rsidR="000465D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0465D4">
        <w:rPr>
          <w:sz w:val="28"/>
          <w:szCs w:val="28"/>
        </w:rPr>
        <w:t>Использование акварели</w:t>
      </w:r>
      <w:r w:rsidR="00E72BF3">
        <w:rPr>
          <w:sz w:val="28"/>
          <w:szCs w:val="28"/>
        </w:rPr>
        <w:t xml:space="preserve"> («по сырому)</w:t>
      </w:r>
      <w:r w:rsidR="000465D4">
        <w:rPr>
          <w:sz w:val="28"/>
          <w:szCs w:val="28"/>
        </w:rPr>
        <w:t xml:space="preserve">, </w:t>
      </w:r>
      <w:r w:rsidR="00834FCC">
        <w:rPr>
          <w:sz w:val="28"/>
          <w:szCs w:val="28"/>
        </w:rPr>
        <w:t xml:space="preserve">бумаги формата </w:t>
      </w:r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. </w:t>
      </w:r>
    </w:p>
    <w:p w:rsidR="00834FCC" w:rsidRPr="001842D4" w:rsidRDefault="00E7759D" w:rsidP="00E81C6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работа: этюды </w:t>
      </w:r>
      <w:r w:rsidR="001842D4">
        <w:rPr>
          <w:sz w:val="28"/>
          <w:szCs w:val="28"/>
        </w:rPr>
        <w:t>отдельных предметов искусства</w:t>
      </w:r>
      <w:r w:rsidR="00AF180C">
        <w:rPr>
          <w:sz w:val="28"/>
          <w:szCs w:val="28"/>
        </w:rPr>
        <w:t>.</w:t>
      </w:r>
    </w:p>
    <w:p w:rsidR="00E81C67" w:rsidRDefault="00AF180C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9. </w:t>
      </w:r>
      <w:r w:rsidR="00054FBC">
        <w:rPr>
          <w:b/>
          <w:sz w:val="28"/>
          <w:szCs w:val="28"/>
        </w:rPr>
        <w:t xml:space="preserve">Тема. </w:t>
      </w:r>
      <w:r w:rsidR="003972E5">
        <w:rPr>
          <w:b/>
          <w:sz w:val="28"/>
          <w:szCs w:val="28"/>
        </w:rPr>
        <w:t>Гармония по светлоте</w:t>
      </w:r>
      <w:r w:rsidR="00AE3880">
        <w:rPr>
          <w:b/>
          <w:sz w:val="28"/>
          <w:szCs w:val="28"/>
        </w:rPr>
        <w:t xml:space="preserve">. </w:t>
      </w:r>
      <w:r w:rsidR="00AE3880">
        <w:rPr>
          <w:sz w:val="28"/>
          <w:szCs w:val="28"/>
        </w:rPr>
        <w:t>П</w:t>
      </w:r>
      <w:r w:rsidR="001842D4">
        <w:rPr>
          <w:sz w:val="28"/>
          <w:szCs w:val="28"/>
        </w:rPr>
        <w:t>оследовательно</w:t>
      </w:r>
      <w:r w:rsidR="00AE3880">
        <w:rPr>
          <w:sz w:val="28"/>
          <w:szCs w:val="28"/>
        </w:rPr>
        <w:t>е</w:t>
      </w:r>
      <w:r w:rsidR="001842D4">
        <w:rPr>
          <w:sz w:val="28"/>
          <w:szCs w:val="28"/>
        </w:rPr>
        <w:t xml:space="preserve"> ве</w:t>
      </w:r>
      <w:r w:rsidR="00AE3880">
        <w:rPr>
          <w:sz w:val="28"/>
          <w:szCs w:val="28"/>
        </w:rPr>
        <w:t>дение</w:t>
      </w:r>
      <w:r w:rsidR="001842D4">
        <w:rPr>
          <w:sz w:val="28"/>
          <w:szCs w:val="28"/>
        </w:rPr>
        <w:t xml:space="preserve"> длительн</w:t>
      </w:r>
      <w:r w:rsidR="00AE3880">
        <w:rPr>
          <w:sz w:val="28"/>
          <w:szCs w:val="28"/>
        </w:rPr>
        <w:t>ой</w:t>
      </w:r>
      <w:r w:rsidR="001842D4">
        <w:rPr>
          <w:sz w:val="28"/>
          <w:szCs w:val="28"/>
        </w:rPr>
        <w:t xml:space="preserve"> работ</w:t>
      </w:r>
      <w:r w:rsidR="00AE3880">
        <w:rPr>
          <w:sz w:val="28"/>
          <w:szCs w:val="28"/>
        </w:rPr>
        <w:t>ы</w:t>
      </w:r>
      <w:r w:rsidR="001842D4">
        <w:rPr>
          <w:sz w:val="28"/>
          <w:szCs w:val="28"/>
        </w:rPr>
        <w:t>. Выра</w:t>
      </w:r>
      <w:r w:rsidR="00AE3880">
        <w:rPr>
          <w:sz w:val="28"/>
          <w:szCs w:val="28"/>
        </w:rPr>
        <w:t>жение</w:t>
      </w:r>
      <w:r w:rsidR="001842D4">
        <w:rPr>
          <w:sz w:val="28"/>
          <w:szCs w:val="28"/>
        </w:rPr>
        <w:t xml:space="preserve"> «состояни</w:t>
      </w:r>
      <w:r w:rsidR="00AE3880">
        <w:rPr>
          <w:sz w:val="28"/>
          <w:szCs w:val="28"/>
        </w:rPr>
        <w:t>я</w:t>
      </w:r>
      <w:r w:rsidR="001842D4">
        <w:rPr>
          <w:sz w:val="28"/>
          <w:szCs w:val="28"/>
        </w:rPr>
        <w:t>» натюрморта</w:t>
      </w:r>
      <w:r w:rsidR="00AE3880">
        <w:rPr>
          <w:sz w:val="28"/>
          <w:szCs w:val="28"/>
        </w:rPr>
        <w:t xml:space="preserve">. Лепка </w:t>
      </w:r>
      <w:r w:rsidR="00F313A8">
        <w:rPr>
          <w:sz w:val="28"/>
          <w:szCs w:val="28"/>
        </w:rPr>
        <w:t>форм</w:t>
      </w:r>
      <w:r w:rsidR="00AE3880">
        <w:rPr>
          <w:sz w:val="28"/>
          <w:szCs w:val="28"/>
        </w:rPr>
        <w:t>ы</w:t>
      </w:r>
      <w:r w:rsidR="00F313A8">
        <w:rPr>
          <w:sz w:val="28"/>
          <w:szCs w:val="28"/>
        </w:rPr>
        <w:t xml:space="preserve"> цветом</w:t>
      </w:r>
      <w:r w:rsidR="00AE3880">
        <w:rPr>
          <w:sz w:val="28"/>
          <w:szCs w:val="28"/>
        </w:rPr>
        <w:t>.</w:t>
      </w:r>
      <w:r w:rsidR="00927D2A">
        <w:rPr>
          <w:b/>
          <w:sz w:val="28"/>
          <w:szCs w:val="28"/>
        </w:rPr>
        <w:t xml:space="preserve"> </w:t>
      </w:r>
      <w:r w:rsidR="00927D2A">
        <w:rPr>
          <w:sz w:val="28"/>
          <w:szCs w:val="28"/>
        </w:rPr>
        <w:t>Н</w:t>
      </w:r>
      <w:r w:rsidR="001842D4">
        <w:rPr>
          <w:sz w:val="28"/>
          <w:szCs w:val="28"/>
        </w:rPr>
        <w:t>атюрмо</w:t>
      </w:r>
      <w:proofErr w:type="gramStart"/>
      <w:r w:rsidR="001842D4">
        <w:rPr>
          <w:sz w:val="28"/>
          <w:szCs w:val="28"/>
        </w:rPr>
        <w:t xml:space="preserve">рт </w:t>
      </w:r>
      <w:r w:rsidR="00F313A8">
        <w:rPr>
          <w:sz w:val="28"/>
          <w:szCs w:val="28"/>
        </w:rPr>
        <w:t>в св</w:t>
      </w:r>
      <w:proofErr w:type="gramEnd"/>
      <w:r w:rsidR="00F313A8">
        <w:rPr>
          <w:sz w:val="28"/>
          <w:szCs w:val="28"/>
        </w:rPr>
        <w:t>етлой тональности</w:t>
      </w:r>
      <w:r>
        <w:rPr>
          <w:sz w:val="28"/>
          <w:szCs w:val="28"/>
        </w:rPr>
        <w:t xml:space="preserve">. </w:t>
      </w:r>
      <w:r w:rsidR="00927D2A">
        <w:rPr>
          <w:sz w:val="28"/>
          <w:szCs w:val="28"/>
        </w:rPr>
        <w:t>Использование акварели,</w:t>
      </w:r>
      <w:r w:rsidR="0002445E">
        <w:rPr>
          <w:sz w:val="28"/>
          <w:szCs w:val="28"/>
        </w:rPr>
        <w:t xml:space="preserve"> </w:t>
      </w:r>
      <w:r w:rsidR="00834FCC">
        <w:rPr>
          <w:sz w:val="28"/>
          <w:szCs w:val="28"/>
        </w:rPr>
        <w:t xml:space="preserve">бумаги формата </w:t>
      </w:r>
      <w:r w:rsidR="00927D2A">
        <w:rPr>
          <w:sz w:val="28"/>
          <w:szCs w:val="28"/>
        </w:rPr>
        <w:t>А</w:t>
      </w:r>
      <w:proofErr w:type="gramStart"/>
      <w:r w:rsidR="00927D2A"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. </w:t>
      </w:r>
      <w:r w:rsidR="00927D2A">
        <w:rPr>
          <w:sz w:val="28"/>
          <w:szCs w:val="28"/>
        </w:rPr>
        <w:t xml:space="preserve"> </w:t>
      </w:r>
    </w:p>
    <w:p w:rsidR="001842D4" w:rsidRDefault="0002445E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работа:</w:t>
      </w:r>
      <w:r w:rsidR="001842D4">
        <w:rPr>
          <w:sz w:val="28"/>
          <w:szCs w:val="28"/>
        </w:rPr>
        <w:t xml:space="preserve"> э</w:t>
      </w:r>
      <w:r w:rsidR="00F20449">
        <w:rPr>
          <w:sz w:val="28"/>
          <w:szCs w:val="28"/>
        </w:rPr>
        <w:t>тюд этого натюрморта по памяти</w:t>
      </w:r>
      <w:r w:rsidR="00AF180C">
        <w:rPr>
          <w:sz w:val="28"/>
          <w:szCs w:val="28"/>
        </w:rPr>
        <w:t xml:space="preserve">. </w:t>
      </w:r>
    </w:p>
    <w:p w:rsidR="00003BB3" w:rsidRPr="00F20449" w:rsidRDefault="007232AC" w:rsidP="00A16F3E">
      <w:pPr>
        <w:tabs>
          <w:tab w:val="num" w:pos="1080"/>
        </w:tabs>
        <w:spacing w:line="360" w:lineRule="auto"/>
        <w:jc w:val="center"/>
        <w:rPr>
          <w:b/>
          <w:sz w:val="28"/>
          <w:szCs w:val="28"/>
        </w:rPr>
      </w:pPr>
      <w:r w:rsidRPr="00F20449">
        <w:rPr>
          <w:b/>
          <w:sz w:val="28"/>
          <w:szCs w:val="28"/>
        </w:rPr>
        <w:t xml:space="preserve">Четвертый </w:t>
      </w:r>
      <w:r w:rsidR="0010464E" w:rsidRPr="00F20449">
        <w:rPr>
          <w:b/>
          <w:sz w:val="28"/>
          <w:szCs w:val="28"/>
        </w:rPr>
        <w:t>год обучения</w:t>
      </w:r>
    </w:p>
    <w:p w:rsidR="00E81C67" w:rsidRDefault="007E44DE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="009B7220">
        <w:rPr>
          <w:b/>
          <w:sz w:val="28"/>
          <w:szCs w:val="28"/>
        </w:rPr>
        <w:t>Тема.</w:t>
      </w:r>
      <w:r w:rsidR="00AF180C">
        <w:rPr>
          <w:b/>
          <w:sz w:val="28"/>
          <w:szCs w:val="28"/>
        </w:rPr>
        <w:t xml:space="preserve"> </w:t>
      </w:r>
      <w:r w:rsidR="004969CE">
        <w:rPr>
          <w:b/>
          <w:sz w:val="28"/>
          <w:szCs w:val="28"/>
        </w:rPr>
        <w:t xml:space="preserve">Контрастная гармония </w:t>
      </w:r>
      <w:r w:rsidR="00CC67DC">
        <w:rPr>
          <w:b/>
          <w:sz w:val="28"/>
          <w:szCs w:val="28"/>
        </w:rPr>
        <w:t>(</w:t>
      </w:r>
      <w:r w:rsidR="004969CE">
        <w:rPr>
          <w:b/>
          <w:sz w:val="28"/>
          <w:szCs w:val="28"/>
        </w:rPr>
        <w:t>на насыщенных цветах</w:t>
      </w:r>
      <w:r w:rsidR="00CC67DC">
        <w:rPr>
          <w:b/>
          <w:sz w:val="28"/>
          <w:szCs w:val="28"/>
        </w:rPr>
        <w:t>)</w:t>
      </w:r>
      <w:r w:rsidR="00BE332A">
        <w:rPr>
          <w:b/>
          <w:sz w:val="28"/>
          <w:szCs w:val="28"/>
        </w:rPr>
        <w:t xml:space="preserve">. </w:t>
      </w:r>
      <w:r w:rsidR="00D975B5">
        <w:rPr>
          <w:sz w:val="28"/>
          <w:szCs w:val="28"/>
        </w:rPr>
        <w:t>Це</w:t>
      </w:r>
      <w:r w:rsidR="002303AB">
        <w:rPr>
          <w:sz w:val="28"/>
          <w:szCs w:val="28"/>
        </w:rPr>
        <w:t>льность и</w:t>
      </w:r>
      <w:r w:rsidR="009E13DD">
        <w:rPr>
          <w:sz w:val="28"/>
          <w:szCs w:val="28"/>
        </w:rPr>
        <w:t xml:space="preserve"> декоративност</w:t>
      </w:r>
      <w:r w:rsidR="002303AB">
        <w:rPr>
          <w:sz w:val="28"/>
          <w:szCs w:val="28"/>
        </w:rPr>
        <w:t>ь</w:t>
      </w:r>
      <w:r w:rsidR="009E13DD">
        <w:rPr>
          <w:sz w:val="28"/>
          <w:szCs w:val="28"/>
        </w:rPr>
        <w:t xml:space="preserve"> колористического решения</w:t>
      </w:r>
      <w:r w:rsidR="002303AB">
        <w:rPr>
          <w:sz w:val="28"/>
          <w:szCs w:val="28"/>
        </w:rPr>
        <w:t xml:space="preserve">. </w:t>
      </w:r>
      <w:r w:rsidR="009E13DD">
        <w:rPr>
          <w:sz w:val="28"/>
          <w:szCs w:val="28"/>
        </w:rPr>
        <w:t>Раз</w:t>
      </w:r>
      <w:r w:rsidR="002303AB">
        <w:rPr>
          <w:sz w:val="28"/>
          <w:szCs w:val="28"/>
        </w:rPr>
        <w:t>витие</w:t>
      </w:r>
      <w:r w:rsidR="009E13DD">
        <w:rPr>
          <w:sz w:val="28"/>
          <w:szCs w:val="28"/>
        </w:rPr>
        <w:t xml:space="preserve"> навык</w:t>
      </w:r>
      <w:r w:rsidR="002303AB">
        <w:rPr>
          <w:sz w:val="28"/>
          <w:szCs w:val="28"/>
        </w:rPr>
        <w:t>ов</w:t>
      </w:r>
      <w:r w:rsidR="009E13DD">
        <w:rPr>
          <w:sz w:val="28"/>
          <w:szCs w:val="28"/>
        </w:rPr>
        <w:t xml:space="preserve"> и умени</w:t>
      </w:r>
      <w:r w:rsidR="002303AB">
        <w:rPr>
          <w:sz w:val="28"/>
          <w:szCs w:val="28"/>
        </w:rPr>
        <w:t>й</w:t>
      </w:r>
      <w:r w:rsidR="009E13DD">
        <w:rPr>
          <w:sz w:val="28"/>
          <w:szCs w:val="28"/>
        </w:rPr>
        <w:t xml:space="preserve"> работы с акварелью</w:t>
      </w:r>
      <w:r w:rsidR="002303AB">
        <w:rPr>
          <w:sz w:val="28"/>
          <w:szCs w:val="28"/>
        </w:rPr>
        <w:t>. Натюрморт</w:t>
      </w:r>
      <w:r w:rsidR="004969CE">
        <w:rPr>
          <w:sz w:val="28"/>
          <w:szCs w:val="28"/>
        </w:rPr>
        <w:t xml:space="preserve"> </w:t>
      </w:r>
      <w:r w:rsidR="009E13DD">
        <w:rPr>
          <w:sz w:val="28"/>
          <w:szCs w:val="28"/>
        </w:rPr>
        <w:t xml:space="preserve">из </w:t>
      </w:r>
      <w:r w:rsidR="004969CE">
        <w:rPr>
          <w:sz w:val="28"/>
          <w:szCs w:val="28"/>
        </w:rPr>
        <w:t xml:space="preserve">живых </w:t>
      </w:r>
      <w:r w:rsidR="009E13DD">
        <w:rPr>
          <w:sz w:val="28"/>
          <w:szCs w:val="28"/>
        </w:rPr>
        <w:t>цветов, овощей,  фруктов и одного предмета бытовой утвари</w:t>
      </w:r>
      <w:r w:rsidR="004969CE">
        <w:rPr>
          <w:sz w:val="28"/>
          <w:szCs w:val="28"/>
        </w:rPr>
        <w:t xml:space="preserve"> на контрастном фоне</w:t>
      </w:r>
      <w:r w:rsidR="002303AB">
        <w:rPr>
          <w:sz w:val="28"/>
          <w:szCs w:val="28"/>
        </w:rPr>
        <w:t xml:space="preserve">. Использование акварели, </w:t>
      </w:r>
      <w:r w:rsidR="003568C4">
        <w:rPr>
          <w:sz w:val="28"/>
          <w:szCs w:val="28"/>
        </w:rPr>
        <w:t xml:space="preserve">бумаги формата </w:t>
      </w:r>
      <w:r w:rsidR="002303AB">
        <w:rPr>
          <w:sz w:val="28"/>
          <w:szCs w:val="28"/>
        </w:rPr>
        <w:t>А3</w:t>
      </w:r>
      <w:r w:rsidR="009B7220">
        <w:rPr>
          <w:sz w:val="28"/>
          <w:szCs w:val="28"/>
        </w:rPr>
        <w:t xml:space="preserve">. </w:t>
      </w:r>
    </w:p>
    <w:p w:rsidR="003568C4" w:rsidRDefault="002303AB" w:rsidP="00E81C67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Самостоятельная работа</w:t>
      </w:r>
      <w:r w:rsidR="00D975B5">
        <w:rPr>
          <w:sz w:val="28"/>
          <w:szCs w:val="28"/>
        </w:rPr>
        <w:t xml:space="preserve">: </w:t>
      </w:r>
      <w:r w:rsidR="009E13DD">
        <w:rPr>
          <w:sz w:val="28"/>
          <w:szCs w:val="28"/>
        </w:rPr>
        <w:t>этюды живых цветов</w:t>
      </w:r>
      <w:r w:rsidR="00BE332A">
        <w:rPr>
          <w:sz w:val="28"/>
          <w:szCs w:val="28"/>
        </w:rPr>
        <w:t>.</w:t>
      </w:r>
    </w:p>
    <w:p w:rsidR="00E81C67" w:rsidRDefault="007E44DE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 Тема. </w:t>
      </w:r>
      <w:r w:rsidR="00BE332A">
        <w:rPr>
          <w:b/>
          <w:sz w:val="28"/>
          <w:szCs w:val="28"/>
        </w:rPr>
        <w:t>Г</w:t>
      </w:r>
      <w:r w:rsidR="00CC67DC">
        <w:rPr>
          <w:b/>
          <w:sz w:val="28"/>
          <w:szCs w:val="28"/>
        </w:rPr>
        <w:t xml:space="preserve">армония по общему цветовому тону </w:t>
      </w:r>
      <w:r w:rsidR="000D46FF">
        <w:rPr>
          <w:b/>
          <w:sz w:val="28"/>
          <w:szCs w:val="28"/>
        </w:rPr>
        <w:t xml:space="preserve">и насыщенности  </w:t>
      </w:r>
      <w:r w:rsidR="00CC67DC">
        <w:rPr>
          <w:b/>
          <w:sz w:val="28"/>
          <w:szCs w:val="28"/>
        </w:rPr>
        <w:t>(на ненасыщенных цветах)</w:t>
      </w:r>
      <w:r w:rsidR="00BE332A">
        <w:rPr>
          <w:b/>
          <w:sz w:val="28"/>
          <w:szCs w:val="28"/>
        </w:rPr>
        <w:t xml:space="preserve">. </w:t>
      </w:r>
      <w:r w:rsidR="000D31D7">
        <w:rPr>
          <w:sz w:val="28"/>
          <w:szCs w:val="28"/>
        </w:rPr>
        <w:t>Грамотное</w:t>
      </w:r>
      <w:r w:rsidR="009E13DD">
        <w:rPr>
          <w:sz w:val="28"/>
          <w:szCs w:val="28"/>
        </w:rPr>
        <w:t xml:space="preserve"> сочетани</w:t>
      </w:r>
      <w:r w:rsidR="000D31D7">
        <w:rPr>
          <w:sz w:val="28"/>
          <w:szCs w:val="28"/>
        </w:rPr>
        <w:t>е</w:t>
      </w:r>
      <w:r w:rsidR="009E13DD">
        <w:rPr>
          <w:sz w:val="28"/>
          <w:szCs w:val="28"/>
        </w:rPr>
        <w:t xml:space="preserve"> цветовых отношений</w:t>
      </w:r>
      <w:r w:rsidR="000D31D7">
        <w:rPr>
          <w:sz w:val="28"/>
          <w:szCs w:val="28"/>
        </w:rPr>
        <w:t>. Лепка</w:t>
      </w:r>
      <w:r w:rsidR="009E13DD">
        <w:rPr>
          <w:sz w:val="28"/>
          <w:szCs w:val="28"/>
        </w:rPr>
        <w:t xml:space="preserve"> </w:t>
      </w:r>
      <w:r w:rsidR="009E13DD">
        <w:rPr>
          <w:sz w:val="28"/>
          <w:szCs w:val="28"/>
        </w:rPr>
        <w:lastRenderedPageBreak/>
        <w:t>формы предметов, переда</w:t>
      </w:r>
      <w:r w:rsidR="000D31D7">
        <w:rPr>
          <w:sz w:val="28"/>
          <w:szCs w:val="28"/>
        </w:rPr>
        <w:t>ча</w:t>
      </w:r>
      <w:r w:rsidR="009E13DD">
        <w:rPr>
          <w:sz w:val="28"/>
          <w:szCs w:val="28"/>
        </w:rPr>
        <w:t xml:space="preserve"> световоздушн</w:t>
      </w:r>
      <w:r w:rsidR="000D31D7">
        <w:rPr>
          <w:sz w:val="28"/>
          <w:szCs w:val="28"/>
        </w:rPr>
        <w:t>ой</w:t>
      </w:r>
      <w:r w:rsidR="009E13DD">
        <w:rPr>
          <w:sz w:val="28"/>
          <w:szCs w:val="28"/>
        </w:rPr>
        <w:t xml:space="preserve"> сред</w:t>
      </w:r>
      <w:r w:rsidR="000D31D7">
        <w:rPr>
          <w:sz w:val="28"/>
          <w:szCs w:val="28"/>
        </w:rPr>
        <w:t>ы. Н</w:t>
      </w:r>
      <w:r w:rsidR="009E13DD">
        <w:rPr>
          <w:sz w:val="28"/>
          <w:szCs w:val="28"/>
        </w:rPr>
        <w:t xml:space="preserve">атюрморт </w:t>
      </w:r>
      <w:r w:rsidR="00141E53">
        <w:rPr>
          <w:sz w:val="28"/>
          <w:szCs w:val="28"/>
        </w:rPr>
        <w:t xml:space="preserve">в различных техниках </w:t>
      </w:r>
      <w:r w:rsidR="001A3468">
        <w:rPr>
          <w:sz w:val="28"/>
          <w:szCs w:val="28"/>
        </w:rPr>
        <w:t>из атрибутов художника со сложной по фактуре и цвету драпировкой</w:t>
      </w:r>
      <w:r w:rsidR="00141E53">
        <w:rPr>
          <w:sz w:val="28"/>
          <w:szCs w:val="28"/>
        </w:rPr>
        <w:t xml:space="preserve"> </w:t>
      </w:r>
      <w:r w:rsidR="001A3468">
        <w:rPr>
          <w:sz w:val="28"/>
          <w:szCs w:val="28"/>
        </w:rPr>
        <w:t>с введением гипса</w:t>
      </w:r>
      <w:r w:rsidR="00141E53">
        <w:rPr>
          <w:sz w:val="28"/>
          <w:szCs w:val="28"/>
        </w:rPr>
        <w:t xml:space="preserve"> </w:t>
      </w:r>
      <w:r w:rsidR="00410E68">
        <w:rPr>
          <w:sz w:val="28"/>
          <w:szCs w:val="28"/>
        </w:rPr>
        <w:t>(с предварительным эскизом)</w:t>
      </w:r>
      <w:r w:rsidR="00141E53">
        <w:rPr>
          <w:sz w:val="28"/>
          <w:szCs w:val="28"/>
        </w:rPr>
        <w:t>.</w:t>
      </w:r>
      <w:r w:rsidR="00BE332A">
        <w:rPr>
          <w:b/>
          <w:sz w:val="28"/>
          <w:szCs w:val="28"/>
        </w:rPr>
        <w:t xml:space="preserve"> </w:t>
      </w:r>
      <w:r w:rsidR="000D31D7">
        <w:rPr>
          <w:sz w:val="28"/>
          <w:szCs w:val="28"/>
        </w:rPr>
        <w:t xml:space="preserve">Использование акварели, </w:t>
      </w:r>
      <w:r w:rsidR="003568C4">
        <w:rPr>
          <w:sz w:val="28"/>
          <w:szCs w:val="28"/>
        </w:rPr>
        <w:t xml:space="preserve">бумаги формата </w:t>
      </w:r>
      <w:r w:rsidR="00BE332A">
        <w:rPr>
          <w:sz w:val="28"/>
          <w:szCs w:val="28"/>
        </w:rPr>
        <w:t>А</w:t>
      </w:r>
      <w:proofErr w:type="gramStart"/>
      <w:r w:rsidR="00BE332A">
        <w:rPr>
          <w:sz w:val="28"/>
          <w:szCs w:val="28"/>
        </w:rPr>
        <w:t>2</w:t>
      </w:r>
      <w:proofErr w:type="gramEnd"/>
      <w:r w:rsidR="00BE332A">
        <w:rPr>
          <w:sz w:val="28"/>
          <w:szCs w:val="28"/>
        </w:rPr>
        <w:t xml:space="preserve">. </w:t>
      </w:r>
    </w:p>
    <w:p w:rsidR="003568C4" w:rsidRDefault="00D41231" w:rsidP="00E81C67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F20449">
        <w:rPr>
          <w:sz w:val="28"/>
          <w:szCs w:val="28"/>
        </w:rPr>
        <w:t>к</w:t>
      </w:r>
      <w:r w:rsidR="009E13DD">
        <w:rPr>
          <w:sz w:val="28"/>
          <w:szCs w:val="28"/>
        </w:rPr>
        <w:t>опирование репродукций с картин натюрмортов известных отечественных и зарубежных художников</w:t>
      </w:r>
    </w:p>
    <w:p w:rsidR="00E81C67" w:rsidRDefault="007E44DE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3. Тема.</w:t>
      </w:r>
      <w:r w:rsidR="009E13DD">
        <w:rPr>
          <w:b/>
          <w:sz w:val="28"/>
          <w:szCs w:val="28"/>
        </w:rPr>
        <w:t xml:space="preserve"> </w:t>
      </w:r>
      <w:r w:rsidR="00410E68">
        <w:rPr>
          <w:b/>
          <w:sz w:val="28"/>
          <w:szCs w:val="28"/>
        </w:rPr>
        <w:t>Гармония по общему цветовому тону и светлоте</w:t>
      </w:r>
      <w:r w:rsidR="00BE332A">
        <w:rPr>
          <w:b/>
          <w:sz w:val="28"/>
          <w:szCs w:val="28"/>
        </w:rPr>
        <w:t xml:space="preserve">. </w:t>
      </w:r>
      <w:r w:rsidR="00D41231">
        <w:rPr>
          <w:sz w:val="28"/>
          <w:szCs w:val="28"/>
        </w:rPr>
        <w:t>П</w:t>
      </w:r>
      <w:r w:rsidR="001A3468">
        <w:rPr>
          <w:sz w:val="28"/>
          <w:szCs w:val="28"/>
        </w:rPr>
        <w:t>оследовательно</w:t>
      </w:r>
      <w:r w:rsidR="00D41231">
        <w:rPr>
          <w:sz w:val="28"/>
          <w:szCs w:val="28"/>
        </w:rPr>
        <w:t>е</w:t>
      </w:r>
      <w:r w:rsidR="001A3468">
        <w:rPr>
          <w:sz w:val="28"/>
          <w:szCs w:val="28"/>
        </w:rPr>
        <w:t xml:space="preserve"> ве</w:t>
      </w:r>
      <w:r w:rsidR="00D41231">
        <w:rPr>
          <w:sz w:val="28"/>
          <w:szCs w:val="28"/>
        </w:rPr>
        <w:t>дение</w:t>
      </w:r>
      <w:r w:rsidR="001A3468">
        <w:rPr>
          <w:sz w:val="28"/>
          <w:szCs w:val="28"/>
        </w:rPr>
        <w:t xml:space="preserve"> длительн</w:t>
      </w:r>
      <w:r w:rsidR="00D41231">
        <w:rPr>
          <w:sz w:val="28"/>
          <w:szCs w:val="28"/>
        </w:rPr>
        <w:t>ой</w:t>
      </w:r>
      <w:r w:rsidR="001A3468">
        <w:rPr>
          <w:sz w:val="28"/>
          <w:szCs w:val="28"/>
        </w:rPr>
        <w:t xml:space="preserve"> постановк</w:t>
      </w:r>
      <w:r w:rsidR="00D41231">
        <w:rPr>
          <w:sz w:val="28"/>
          <w:szCs w:val="28"/>
        </w:rPr>
        <w:t>и.</w:t>
      </w:r>
      <w:r w:rsidR="002D77AA">
        <w:rPr>
          <w:sz w:val="28"/>
          <w:szCs w:val="28"/>
        </w:rPr>
        <w:t xml:space="preserve"> </w:t>
      </w:r>
      <w:r w:rsidR="001A3468">
        <w:rPr>
          <w:sz w:val="28"/>
          <w:szCs w:val="28"/>
        </w:rPr>
        <w:t>Примен</w:t>
      </w:r>
      <w:r w:rsidR="00141E53">
        <w:rPr>
          <w:sz w:val="28"/>
          <w:szCs w:val="28"/>
        </w:rPr>
        <w:t>ение</w:t>
      </w:r>
      <w:r w:rsidR="001A3468">
        <w:rPr>
          <w:sz w:val="28"/>
          <w:szCs w:val="28"/>
        </w:rPr>
        <w:t xml:space="preserve"> различны</w:t>
      </w:r>
      <w:r w:rsidR="00141E53">
        <w:rPr>
          <w:sz w:val="28"/>
          <w:szCs w:val="28"/>
        </w:rPr>
        <w:t>х</w:t>
      </w:r>
      <w:r w:rsidR="001A3468">
        <w:rPr>
          <w:sz w:val="28"/>
          <w:szCs w:val="28"/>
        </w:rPr>
        <w:t xml:space="preserve"> прием</w:t>
      </w:r>
      <w:r w:rsidR="00141E53">
        <w:rPr>
          <w:sz w:val="28"/>
          <w:szCs w:val="28"/>
        </w:rPr>
        <w:t>ов</w:t>
      </w:r>
      <w:r w:rsidR="001A3468">
        <w:rPr>
          <w:sz w:val="28"/>
          <w:szCs w:val="28"/>
        </w:rPr>
        <w:t xml:space="preserve"> работы с акварелью</w:t>
      </w:r>
      <w:r w:rsidR="00141E53">
        <w:rPr>
          <w:sz w:val="28"/>
          <w:szCs w:val="28"/>
        </w:rPr>
        <w:t>.</w:t>
      </w:r>
      <w:r w:rsidR="003A3A08">
        <w:rPr>
          <w:sz w:val="28"/>
          <w:szCs w:val="28"/>
        </w:rPr>
        <w:t xml:space="preserve"> Ритмическое построение цветовых пятен. </w:t>
      </w:r>
      <w:r w:rsidR="00141E53">
        <w:rPr>
          <w:sz w:val="28"/>
          <w:szCs w:val="28"/>
        </w:rPr>
        <w:t xml:space="preserve"> </w:t>
      </w:r>
      <w:r w:rsidR="00A174A6">
        <w:rPr>
          <w:sz w:val="28"/>
          <w:szCs w:val="28"/>
        </w:rPr>
        <w:t>Н</w:t>
      </w:r>
      <w:r w:rsidR="001A3468">
        <w:rPr>
          <w:sz w:val="28"/>
          <w:szCs w:val="28"/>
        </w:rPr>
        <w:t>атюрмо</w:t>
      </w:r>
      <w:proofErr w:type="gramStart"/>
      <w:r w:rsidR="001A3468">
        <w:rPr>
          <w:sz w:val="28"/>
          <w:szCs w:val="28"/>
        </w:rPr>
        <w:t>рт</w:t>
      </w:r>
      <w:r w:rsidR="00FC2B48">
        <w:rPr>
          <w:sz w:val="28"/>
          <w:szCs w:val="28"/>
        </w:rPr>
        <w:t xml:space="preserve"> </w:t>
      </w:r>
      <w:r w:rsidR="00410E68">
        <w:rPr>
          <w:sz w:val="28"/>
          <w:szCs w:val="28"/>
        </w:rPr>
        <w:t>с кр</w:t>
      </w:r>
      <w:proofErr w:type="gramEnd"/>
      <w:r w:rsidR="00410E68">
        <w:rPr>
          <w:sz w:val="28"/>
          <w:szCs w:val="28"/>
        </w:rPr>
        <w:t>упным предметом быта, фруктами и овощами</w:t>
      </w:r>
      <w:r w:rsidR="00BE332A">
        <w:rPr>
          <w:sz w:val="28"/>
          <w:szCs w:val="28"/>
        </w:rPr>
        <w:t xml:space="preserve">. </w:t>
      </w:r>
      <w:r w:rsidR="00141E53">
        <w:rPr>
          <w:sz w:val="28"/>
          <w:szCs w:val="28"/>
        </w:rPr>
        <w:t>Использование акварели</w:t>
      </w:r>
      <w:r w:rsidR="002D77AA">
        <w:rPr>
          <w:sz w:val="28"/>
          <w:szCs w:val="28"/>
        </w:rPr>
        <w:t xml:space="preserve"> (многослойная акварель), </w:t>
      </w:r>
      <w:r w:rsidR="003568C4">
        <w:rPr>
          <w:sz w:val="28"/>
          <w:szCs w:val="28"/>
        </w:rPr>
        <w:t xml:space="preserve">бумаги формата </w:t>
      </w:r>
      <w:r w:rsidR="00141E53">
        <w:rPr>
          <w:sz w:val="28"/>
          <w:szCs w:val="28"/>
        </w:rPr>
        <w:t>А</w:t>
      </w:r>
      <w:proofErr w:type="gramStart"/>
      <w:r w:rsidR="002D77AA">
        <w:rPr>
          <w:sz w:val="28"/>
          <w:szCs w:val="28"/>
        </w:rPr>
        <w:t>2</w:t>
      </w:r>
      <w:proofErr w:type="gramEnd"/>
      <w:r w:rsidR="00BE332A">
        <w:rPr>
          <w:sz w:val="28"/>
          <w:szCs w:val="28"/>
        </w:rPr>
        <w:t>.</w:t>
      </w:r>
      <w:r w:rsidR="00141E53">
        <w:rPr>
          <w:sz w:val="28"/>
          <w:szCs w:val="28"/>
        </w:rPr>
        <w:t xml:space="preserve"> </w:t>
      </w:r>
    </w:p>
    <w:p w:rsidR="003568C4" w:rsidRPr="00E81C67" w:rsidRDefault="00141E53" w:rsidP="00E81C6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C82477">
        <w:rPr>
          <w:sz w:val="28"/>
          <w:szCs w:val="28"/>
        </w:rPr>
        <w:t>этюд</w:t>
      </w:r>
      <w:r w:rsidR="001A3468">
        <w:rPr>
          <w:sz w:val="28"/>
          <w:szCs w:val="28"/>
        </w:rPr>
        <w:t>ы отдельных предметов, различных по материалу</w:t>
      </w:r>
      <w:r w:rsidR="00BE332A">
        <w:rPr>
          <w:sz w:val="28"/>
          <w:szCs w:val="28"/>
        </w:rPr>
        <w:t>.</w:t>
      </w:r>
    </w:p>
    <w:p w:rsidR="00E81C67" w:rsidRDefault="007E44DE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="009E13D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Тема. </w:t>
      </w:r>
      <w:r w:rsidR="00410E68">
        <w:rPr>
          <w:b/>
          <w:sz w:val="28"/>
          <w:szCs w:val="28"/>
        </w:rPr>
        <w:t>Гармония по общему цветовому тону</w:t>
      </w:r>
      <w:r w:rsidR="00BE332A">
        <w:rPr>
          <w:b/>
          <w:sz w:val="28"/>
          <w:szCs w:val="28"/>
        </w:rPr>
        <w:t xml:space="preserve">. </w:t>
      </w:r>
      <w:r w:rsidR="002D77AA">
        <w:rPr>
          <w:sz w:val="28"/>
          <w:szCs w:val="28"/>
        </w:rPr>
        <w:t>Применение на практике полученны</w:t>
      </w:r>
      <w:r w:rsidR="009B7220">
        <w:rPr>
          <w:sz w:val="28"/>
          <w:szCs w:val="28"/>
        </w:rPr>
        <w:t>х</w:t>
      </w:r>
      <w:r w:rsidR="002D77AA">
        <w:rPr>
          <w:sz w:val="28"/>
          <w:szCs w:val="28"/>
        </w:rPr>
        <w:t xml:space="preserve"> знаний. Лепка формы</w:t>
      </w:r>
      <w:r w:rsidR="001A3468">
        <w:rPr>
          <w:sz w:val="28"/>
          <w:szCs w:val="28"/>
        </w:rPr>
        <w:t xml:space="preserve"> цветом, переда</w:t>
      </w:r>
      <w:r w:rsidR="002D77AA">
        <w:rPr>
          <w:sz w:val="28"/>
          <w:szCs w:val="28"/>
        </w:rPr>
        <w:t>ча</w:t>
      </w:r>
      <w:r w:rsidR="001A3468">
        <w:rPr>
          <w:sz w:val="28"/>
          <w:szCs w:val="28"/>
        </w:rPr>
        <w:t xml:space="preserve"> материальност</w:t>
      </w:r>
      <w:r w:rsidR="002D77AA">
        <w:rPr>
          <w:sz w:val="28"/>
          <w:szCs w:val="28"/>
        </w:rPr>
        <w:t>и. Э</w:t>
      </w:r>
      <w:r w:rsidR="00410E68">
        <w:rPr>
          <w:sz w:val="28"/>
          <w:szCs w:val="28"/>
        </w:rPr>
        <w:t>тюд драпировки со складками</w:t>
      </w:r>
      <w:r w:rsidR="00BE332A">
        <w:rPr>
          <w:sz w:val="28"/>
          <w:szCs w:val="28"/>
        </w:rPr>
        <w:t xml:space="preserve">. </w:t>
      </w:r>
      <w:r w:rsidR="002D77AA">
        <w:rPr>
          <w:sz w:val="28"/>
          <w:szCs w:val="28"/>
        </w:rPr>
        <w:t xml:space="preserve">Использование акварели, </w:t>
      </w:r>
      <w:r w:rsidR="00BE332A">
        <w:rPr>
          <w:sz w:val="28"/>
          <w:szCs w:val="28"/>
        </w:rPr>
        <w:t xml:space="preserve">бумаги различного формата. </w:t>
      </w:r>
    </w:p>
    <w:p w:rsidR="00A174A6" w:rsidRPr="00E81C67" w:rsidRDefault="002D77AA" w:rsidP="00E81C6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F20449">
        <w:rPr>
          <w:sz w:val="28"/>
          <w:szCs w:val="28"/>
        </w:rPr>
        <w:t>э</w:t>
      </w:r>
      <w:r w:rsidR="003568C4">
        <w:rPr>
          <w:sz w:val="28"/>
          <w:szCs w:val="28"/>
        </w:rPr>
        <w:t>тюд драпировки со складками</w:t>
      </w:r>
      <w:r w:rsidR="00BE332A">
        <w:rPr>
          <w:sz w:val="28"/>
          <w:szCs w:val="28"/>
        </w:rPr>
        <w:t>.</w:t>
      </w:r>
      <w:r w:rsidR="003568C4">
        <w:rPr>
          <w:sz w:val="28"/>
          <w:szCs w:val="28"/>
        </w:rPr>
        <w:t xml:space="preserve"> </w:t>
      </w:r>
    </w:p>
    <w:p w:rsidR="00E81C67" w:rsidRDefault="007E44DE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5. Тема. </w:t>
      </w:r>
      <w:r w:rsidR="00410E68">
        <w:rPr>
          <w:b/>
          <w:sz w:val="28"/>
          <w:szCs w:val="28"/>
        </w:rPr>
        <w:t xml:space="preserve">Гармония по общему цветовому тону </w:t>
      </w:r>
      <w:r w:rsidR="00BE332A">
        <w:rPr>
          <w:b/>
          <w:sz w:val="28"/>
          <w:szCs w:val="28"/>
        </w:rPr>
        <w:t>и насыщенности</w:t>
      </w:r>
      <w:r w:rsidR="000D46FF">
        <w:rPr>
          <w:b/>
          <w:sz w:val="28"/>
          <w:szCs w:val="28"/>
        </w:rPr>
        <w:t xml:space="preserve"> </w:t>
      </w:r>
      <w:r w:rsidR="00410E68">
        <w:rPr>
          <w:b/>
          <w:sz w:val="28"/>
          <w:szCs w:val="28"/>
        </w:rPr>
        <w:t>(на ненасыщенных цветах)</w:t>
      </w:r>
      <w:r w:rsidR="00BE332A">
        <w:rPr>
          <w:b/>
          <w:sz w:val="28"/>
          <w:szCs w:val="28"/>
        </w:rPr>
        <w:t xml:space="preserve">. </w:t>
      </w:r>
      <w:r w:rsidR="00596BCA">
        <w:rPr>
          <w:sz w:val="28"/>
          <w:szCs w:val="28"/>
        </w:rPr>
        <w:t>Передача</w:t>
      </w:r>
      <w:r w:rsidR="00245A66">
        <w:rPr>
          <w:sz w:val="28"/>
          <w:szCs w:val="28"/>
        </w:rPr>
        <w:t xml:space="preserve"> глубин</w:t>
      </w:r>
      <w:r w:rsidR="00596BCA">
        <w:rPr>
          <w:sz w:val="28"/>
          <w:szCs w:val="28"/>
        </w:rPr>
        <w:t xml:space="preserve">ы </w:t>
      </w:r>
      <w:r w:rsidR="00245A66">
        <w:rPr>
          <w:sz w:val="28"/>
          <w:szCs w:val="28"/>
        </w:rPr>
        <w:t>пространства</w:t>
      </w:r>
      <w:r w:rsidR="00596BCA">
        <w:rPr>
          <w:sz w:val="28"/>
          <w:szCs w:val="28"/>
        </w:rPr>
        <w:t>. Создание нес</w:t>
      </w:r>
      <w:r w:rsidR="00E81C67">
        <w:rPr>
          <w:sz w:val="28"/>
          <w:szCs w:val="28"/>
        </w:rPr>
        <w:t xml:space="preserve">кольких эскизов с разных мест. </w:t>
      </w:r>
      <w:r w:rsidR="00596BCA">
        <w:rPr>
          <w:sz w:val="28"/>
          <w:szCs w:val="28"/>
        </w:rPr>
        <w:t>Эскизы н</w:t>
      </w:r>
      <w:r w:rsidR="00AE3DA6">
        <w:rPr>
          <w:sz w:val="28"/>
          <w:szCs w:val="28"/>
        </w:rPr>
        <w:t>атюрморт</w:t>
      </w:r>
      <w:r w:rsidR="00596BCA">
        <w:rPr>
          <w:sz w:val="28"/>
          <w:szCs w:val="28"/>
        </w:rPr>
        <w:t>ов</w:t>
      </w:r>
      <w:r w:rsidR="00AE3DA6">
        <w:rPr>
          <w:sz w:val="28"/>
          <w:szCs w:val="28"/>
        </w:rPr>
        <w:t xml:space="preserve"> </w:t>
      </w:r>
      <w:r w:rsidR="00245A66">
        <w:rPr>
          <w:sz w:val="28"/>
          <w:szCs w:val="28"/>
        </w:rPr>
        <w:t>в интерьере (</w:t>
      </w:r>
      <w:r w:rsidR="00245A66">
        <w:rPr>
          <w:color w:val="000000"/>
          <w:sz w:val="28"/>
          <w:szCs w:val="28"/>
        </w:rPr>
        <w:t>венский стул, виолончель, ткань со складками</w:t>
      </w:r>
      <w:r w:rsidR="00245A66">
        <w:rPr>
          <w:sz w:val="28"/>
          <w:szCs w:val="28"/>
        </w:rPr>
        <w:t>)</w:t>
      </w:r>
      <w:r w:rsidR="00BE332A">
        <w:rPr>
          <w:sz w:val="28"/>
          <w:szCs w:val="28"/>
        </w:rPr>
        <w:t xml:space="preserve">. </w:t>
      </w:r>
      <w:r w:rsidR="00596BCA">
        <w:rPr>
          <w:sz w:val="28"/>
          <w:szCs w:val="28"/>
        </w:rPr>
        <w:t xml:space="preserve">Использование акварели, </w:t>
      </w:r>
      <w:r w:rsidR="00BE332A">
        <w:rPr>
          <w:sz w:val="28"/>
          <w:szCs w:val="28"/>
        </w:rPr>
        <w:t xml:space="preserve">бумаги различного формата. </w:t>
      </w:r>
    </w:p>
    <w:p w:rsidR="00D975B5" w:rsidRDefault="00596BCA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6B34C1">
        <w:rPr>
          <w:sz w:val="28"/>
          <w:szCs w:val="28"/>
        </w:rPr>
        <w:t>к</w:t>
      </w:r>
      <w:r w:rsidR="00245A66">
        <w:rPr>
          <w:sz w:val="28"/>
          <w:szCs w:val="28"/>
        </w:rPr>
        <w:t xml:space="preserve">опирование с репродукций картин известных </w:t>
      </w:r>
      <w:proofErr w:type="gramStart"/>
      <w:r w:rsidR="00245A66">
        <w:rPr>
          <w:sz w:val="28"/>
          <w:szCs w:val="28"/>
        </w:rPr>
        <w:t>отечественный</w:t>
      </w:r>
      <w:proofErr w:type="gramEnd"/>
      <w:r w:rsidR="00245A66">
        <w:rPr>
          <w:sz w:val="28"/>
          <w:szCs w:val="28"/>
        </w:rPr>
        <w:t xml:space="preserve"> и зарубежных художников с подобной композицией</w:t>
      </w:r>
      <w:r w:rsidR="003568C4">
        <w:rPr>
          <w:sz w:val="28"/>
          <w:szCs w:val="28"/>
        </w:rPr>
        <w:t>.</w:t>
      </w:r>
    </w:p>
    <w:p w:rsidR="003568C4" w:rsidRPr="00E81C67" w:rsidRDefault="007E44DE" w:rsidP="00E81C6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6. Тема. </w:t>
      </w:r>
      <w:r w:rsidR="00410E68">
        <w:rPr>
          <w:b/>
          <w:sz w:val="28"/>
          <w:szCs w:val="28"/>
        </w:rPr>
        <w:t>Гармония по насыщенности и светлоте</w:t>
      </w:r>
      <w:r w:rsidR="00085881">
        <w:rPr>
          <w:b/>
          <w:sz w:val="28"/>
          <w:szCs w:val="28"/>
        </w:rPr>
        <w:t xml:space="preserve">. </w:t>
      </w:r>
      <w:proofErr w:type="spellStart"/>
      <w:r w:rsidR="00085881">
        <w:rPr>
          <w:sz w:val="28"/>
          <w:szCs w:val="28"/>
        </w:rPr>
        <w:t>Ц</w:t>
      </w:r>
      <w:r w:rsidR="00245A66">
        <w:rPr>
          <w:sz w:val="28"/>
          <w:szCs w:val="28"/>
        </w:rPr>
        <w:t>ветотональное</w:t>
      </w:r>
      <w:proofErr w:type="spellEnd"/>
      <w:r w:rsidR="00245A66">
        <w:rPr>
          <w:sz w:val="28"/>
          <w:szCs w:val="28"/>
        </w:rPr>
        <w:t xml:space="preserve"> решение</w:t>
      </w:r>
      <w:r w:rsidR="00085881">
        <w:rPr>
          <w:sz w:val="28"/>
          <w:szCs w:val="28"/>
        </w:rPr>
        <w:t xml:space="preserve">. Выделение смыслового центра светом. </w:t>
      </w:r>
      <w:r w:rsidR="003A3A08">
        <w:rPr>
          <w:sz w:val="28"/>
          <w:szCs w:val="28"/>
        </w:rPr>
        <w:t>Ритмическое построение цветовых пятен.</w:t>
      </w:r>
      <w:r w:rsidR="00AE3DA6">
        <w:rPr>
          <w:sz w:val="28"/>
          <w:szCs w:val="28"/>
        </w:rPr>
        <w:t xml:space="preserve"> </w:t>
      </w:r>
      <w:r w:rsidR="00085881">
        <w:rPr>
          <w:sz w:val="28"/>
          <w:szCs w:val="28"/>
        </w:rPr>
        <w:t>Т</w:t>
      </w:r>
      <w:r w:rsidR="001B3604">
        <w:rPr>
          <w:sz w:val="28"/>
          <w:szCs w:val="28"/>
        </w:rPr>
        <w:t xml:space="preserve">ематический </w:t>
      </w:r>
      <w:r w:rsidR="00AE3DA6">
        <w:rPr>
          <w:sz w:val="28"/>
          <w:szCs w:val="28"/>
        </w:rPr>
        <w:t xml:space="preserve">натюрморт </w:t>
      </w:r>
      <w:r w:rsidR="001B3604">
        <w:rPr>
          <w:sz w:val="28"/>
          <w:szCs w:val="28"/>
        </w:rPr>
        <w:t>из четырех предметов, четких по цвету и различных по форме</w:t>
      </w:r>
      <w:r w:rsidR="00BE332A">
        <w:rPr>
          <w:sz w:val="28"/>
          <w:szCs w:val="28"/>
        </w:rPr>
        <w:t xml:space="preserve">. </w:t>
      </w:r>
      <w:r w:rsidR="00085881">
        <w:rPr>
          <w:sz w:val="28"/>
          <w:szCs w:val="28"/>
        </w:rPr>
        <w:t xml:space="preserve">Использование акварели, </w:t>
      </w:r>
      <w:r w:rsidR="003568C4">
        <w:rPr>
          <w:sz w:val="28"/>
          <w:szCs w:val="28"/>
        </w:rPr>
        <w:t xml:space="preserve">бумаги формата </w:t>
      </w:r>
      <w:r w:rsidR="00085881">
        <w:rPr>
          <w:sz w:val="28"/>
          <w:szCs w:val="28"/>
        </w:rPr>
        <w:t>А</w:t>
      </w:r>
      <w:proofErr w:type="gramStart"/>
      <w:r w:rsidR="00085881">
        <w:rPr>
          <w:sz w:val="28"/>
          <w:szCs w:val="28"/>
        </w:rPr>
        <w:t>2</w:t>
      </w:r>
      <w:proofErr w:type="gramEnd"/>
      <w:r w:rsidR="00BE332A">
        <w:rPr>
          <w:sz w:val="28"/>
          <w:szCs w:val="28"/>
        </w:rPr>
        <w:t>. С</w:t>
      </w:r>
      <w:r w:rsidR="00AA31AE">
        <w:rPr>
          <w:sz w:val="28"/>
          <w:szCs w:val="28"/>
        </w:rPr>
        <w:t xml:space="preserve">амостоятельная работа: </w:t>
      </w:r>
      <w:r w:rsidR="001B3604">
        <w:rPr>
          <w:sz w:val="28"/>
          <w:szCs w:val="28"/>
        </w:rPr>
        <w:t>этюды отдельных предметов</w:t>
      </w:r>
      <w:r w:rsidR="003568C4">
        <w:rPr>
          <w:sz w:val="28"/>
          <w:szCs w:val="28"/>
        </w:rPr>
        <w:t>.</w:t>
      </w:r>
    </w:p>
    <w:p w:rsidR="00E81C67" w:rsidRDefault="007E44DE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7. Тема. </w:t>
      </w:r>
      <w:r w:rsidR="00502E07">
        <w:rPr>
          <w:b/>
          <w:sz w:val="28"/>
          <w:szCs w:val="28"/>
        </w:rPr>
        <w:t>Нюансная</w:t>
      </w:r>
      <w:r w:rsidR="0076716D">
        <w:rPr>
          <w:b/>
          <w:sz w:val="28"/>
          <w:szCs w:val="28"/>
        </w:rPr>
        <w:t xml:space="preserve"> гармония</w:t>
      </w:r>
      <w:r w:rsidR="0010464E">
        <w:rPr>
          <w:b/>
          <w:sz w:val="28"/>
          <w:szCs w:val="28"/>
        </w:rPr>
        <w:t xml:space="preserve">. </w:t>
      </w:r>
      <w:r w:rsidR="00A07E80">
        <w:rPr>
          <w:sz w:val="28"/>
          <w:szCs w:val="28"/>
        </w:rPr>
        <w:t>Г</w:t>
      </w:r>
      <w:r w:rsidR="004537D2">
        <w:rPr>
          <w:sz w:val="28"/>
          <w:szCs w:val="28"/>
        </w:rPr>
        <w:t>рамотно</w:t>
      </w:r>
      <w:r w:rsidR="00A07E80">
        <w:rPr>
          <w:sz w:val="28"/>
          <w:szCs w:val="28"/>
        </w:rPr>
        <w:t>е</w:t>
      </w:r>
      <w:r w:rsidR="004537D2">
        <w:rPr>
          <w:sz w:val="28"/>
          <w:szCs w:val="28"/>
        </w:rPr>
        <w:t xml:space="preserve"> последовательно</w:t>
      </w:r>
      <w:r w:rsidR="00A07E80">
        <w:rPr>
          <w:sz w:val="28"/>
          <w:szCs w:val="28"/>
        </w:rPr>
        <w:t>е</w:t>
      </w:r>
      <w:r w:rsidR="004537D2">
        <w:rPr>
          <w:sz w:val="28"/>
          <w:szCs w:val="28"/>
        </w:rPr>
        <w:t xml:space="preserve"> ве</w:t>
      </w:r>
      <w:r w:rsidR="00A07E80">
        <w:rPr>
          <w:sz w:val="28"/>
          <w:szCs w:val="28"/>
        </w:rPr>
        <w:t>дение</w:t>
      </w:r>
      <w:r w:rsidR="004537D2">
        <w:rPr>
          <w:sz w:val="28"/>
          <w:szCs w:val="28"/>
        </w:rPr>
        <w:t xml:space="preserve"> длительн</w:t>
      </w:r>
      <w:r w:rsidR="00A07E80">
        <w:rPr>
          <w:sz w:val="28"/>
          <w:szCs w:val="28"/>
        </w:rPr>
        <w:t>ой</w:t>
      </w:r>
      <w:r w:rsidR="004537D2">
        <w:rPr>
          <w:sz w:val="28"/>
          <w:szCs w:val="28"/>
        </w:rPr>
        <w:t xml:space="preserve"> постановк</w:t>
      </w:r>
      <w:r w:rsidR="00A07E80">
        <w:rPr>
          <w:sz w:val="28"/>
          <w:szCs w:val="28"/>
        </w:rPr>
        <w:t>и</w:t>
      </w:r>
      <w:r w:rsidR="004537D2">
        <w:rPr>
          <w:sz w:val="28"/>
          <w:szCs w:val="28"/>
        </w:rPr>
        <w:t>.</w:t>
      </w:r>
      <w:r w:rsidR="00A07E80">
        <w:rPr>
          <w:sz w:val="28"/>
          <w:szCs w:val="28"/>
        </w:rPr>
        <w:t xml:space="preserve"> Поиск</w:t>
      </w:r>
      <w:r w:rsidR="004537D2">
        <w:rPr>
          <w:sz w:val="28"/>
          <w:szCs w:val="28"/>
        </w:rPr>
        <w:t xml:space="preserve"> интересно</w:t>
      </w:r>
      <w:r w:rsidR="00A07E80">
        <w:rPr>
          <w:sz w:val="28"/>
          <w:szCs w:val="28"/>
        </w:rPr>
        <w:t>го</w:t>
      </w:r>
      <w:r w:rsidR="004537D2">
        <w:rPr>
          <w:sz w:val="28"/>
          <w:szCs w:val="28"/>
        </w:rPr>
        <w:t xml:space="preserve"> живописно-пластическо</w:t>
      </w:r>
      <w:r w:rsidR="00A07E80">
        <w:rPr>
          <w:sz w:val="28"/>
          <w:szCs w:val="28"/>
        </w:rPr>
        <w:t>го</w:t>
      </w:r>
      <w:r w:rsidR="004537D2">
        <w:rPr>
          <w:sz w:val="28"/>
          <w:szCs w:val="28"/>
        </w:rPr>
        <w:t xml:space="preserve"> решени</w:t>
      </w:r>
      <w:r w:rsidR="00A07E80">
        <w:rPr>
          <w:sz w:val="28"/>
          <w:szCs w:val="28"/>
        </w:rPr>
        <w:t>я. Н</w:t>
      </w:r>
      <w:r w:rsidR="00655083">
        <w:rPr>
          <w:sz w:val="28"/>
          <w:szCs w:val="28"/>
        </w:rPr>
        <w:t xml:space="preserve">атюрморт </w:t>
      </w:r>
      <w:r w:rsidR="004537D2">
        <w:rPr>
          <w:sz w:val="28"/>
          <w:szCs w:val="28"/>
        </w:rPr>
        <w:t>с чучелом птицы</w:t>
      </w:r>
      <w:r w:rsidR="00A07E80">
        <w:rPr>
          <w:sz w:val="28"/>
          <w:szCs w:val="28"/>
        </w:rPr>
        <w:t>.</w:t>
      </w:r>
      <w:r w:rsidR="00BE332A">
        <w:rPr>
          <w:sz w:val="28"/>
          <w:szCs w:val="28"/>
        </w:rPr>
        <w:t xml:space="preserve"> </w:t>
      </w:r>
      <w:r w:rsidR="00A07E80">
        <w:rPr>
          <w:sz w:val="28"/>
          <w:szCs w:val="28"/>
        </w:rPr>
        <w:t xml:space="preserve">Использование акварели (многослойная акварель), </w:t>
      </w:r>
      <w:r w:rsidR="003568C4">
        <w:rPr>
          <w:sz w:val="28"/>
          <w:szCs w:val="28"/>
        </w:rPr>
        <w:t xml:space="preserve">бумаги формата </w:t>
      </w:r>
      <w:r w:rsidR="00A07E80">
        <w:rPr>
          <w:sz w:val="28"/>
          <w:szCs w:val="28"/>
        </w:rPr>
        <w:t>А</w:t>
      </w:r>
      <w:proofErr w:type="gramStart"/>
      <w:r w:rsidR="00A07E80">
        <w:rPr>
          <w:sz w:val="28"/>
          <w:szCs w:val="28"/>
        </w:rPr>
        <w:t>2</w:t>
      </w:r>
      <w:proofErr w:type="gramEnd"/>
      <w:r w:rsidR="00BE332A">
        <w:rPr>
          <w:sz w:val="28"/>
          <w:szCs w:val="28"/>
        </w:rPr>
        <w:t xml:space="preserve">. </w:t>
      </w:r>
    </w:p>
    <w:p w:rsidR="00D975B5" w:rsidRPr="00E81C67" w:rsidRDefault="00BE332A" w:rsidP="00E81C6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A07E80">
        <w:rPr>
          <w:sz w:val="28"/>
          <w:szCs w:val="28"/>
        </w:rPr>
        <w:t xml:space="preserve">амостоятельная работа: </w:t>
      </w:r>
      <w:r w:rsidR="00F20449">
        <w:rPr>
          <w:sz w:val="28"/>
          <w:szCs w:val="28"/>
        </w:rPr>
        <w:t>э</w:t>
      </w:r>
      <w:r w:rsidR="00655083">
        <w:rPr>
          <w:sz w:val="28"/>
          <w:szCs w:val="28"/>
        </w:rPr>
        <w:t>тюд</w:t>
      </w:r>
      <w:r w:rsidR="004537D2">
        <w:rPr>
          <w:sz w:val="28"/>
          <w:szCs w:val="28"/>
        </w:rPr>
        <w:t>ы с репродукций художников-анималистов</w:t>
      </w:r>
      <w:r w:rsidR="003568C4">
        <w:rPr>
          <w:sz w:val="28"/>
          <w:szCs w:val="28"/>
        </w:rPr>
        <w:t>.</w:t>
      </w:r>
    </w:p>
    <w:p w:rsidR="00FE1FE8" w:rsidRPr="00A653FE" w:rsidRDefault="007E44DE" w:rsidP="00DB059A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8. Тема. </w:t>
      </w:r>
      <w:r w:rsidR="00655083">
        <w:rPr>
          <w:b/>
          <w:sz w:val="28"/>
          <w:szCs w:val="28"/>
        </w:rPr>
        <w:t>Фигура человека</w:t>
      </w:r>
      <w:r w:rsidR="00040EAD">
        <w:rPr>
          <w:b/>
          <w:sz w:val="28"/>
          <w:szCs w:val="28"/>
        </w:rPr>
        <w:t xml:space="preserve">. </w:t>
      </w:r>
      <w:r w:rsidR="00AE1A88">
        <w:rPr>
          <w:sz w:val="28"/>
          <w:szCs w:val="28"/>
        </w:rPr>
        <w:t>Развитие навыков и умений рисования фигуры человека  с индивидуальными особенностями</w:t>
      </w:r>
      <w:r w:rsidR="00040EAD">
        <w:rPr>
          <w:sz w:val="28"/>
          <w:szCs w:val="28"/>
        </w:rPr>
        <w:t>. Решение</w:t>
      </w:r>
      <w:r w:rsidR="00AE1A88">
        <w:rPr>
          <w:sz w:val="28"/>
          <w:szCs w:val="28"/>
        </w:rPr>
        <w:t xml:space="preserve"> форм</w:t>
      </w:r>
      <w:r w:rsidR="00040EAD">
        <w:rPr>
          <w:sz w:val="28"/>
          <w:szCs w:val="28"/>
        </w:rPr>
        <w:t>ы</w:t>
      </w:r>
      <w:r w:rsidR="00AE1A88">
        <w:rPr>
          <w:sz w:val="28"/>
          <w:szCs w:val="28"/>
        </w:rPr>
        <w:t xml:space="preserve"> при помощи </w:t>
      </w:r>
      <w:r w:rsidR="00040EAD">
        <w:rPr>
          <w:sz w:val="28"/>
          <w:szCs w:val="28"/>
        </w:rPr>
        <w:t>нюансов цвета.</w:t>
      </w:r>
      <w:r w:rsidR="00040EAD">
        <w:rPr>
          <w:b/>
          <w:sz w:val="28"/>
          <w:szCs w:val="28"/>
        </w:rPr>
        <w:t xml:space="preserve"> Э</w:t>
      </w:r>
      <w:r w:rsidR="00AE1A88">
        <w:rPr>
          <w:sz w:val="28"/>
          <w:szCs w:val="28"/>
        </w:rPr>
        <w:t>тюд фигуры человека в спокойной позе («За рукоделием»,  «За чтением» и т.п.)</w:t>
      </w:r>
      <w:r w:rsidR="00C82477">
        <w:rPr>
          <w:sz w:val="28"/>
          <w:szCs w:val="28"/>
        </w:rPr>
        <w:t xml:space="preserve"> </w:t>
      </w:r>
      <w:r w:rsidR="00040EAD">
        <w:rPr>
          <w:sz w:val="28"/>
          <w:szCs w:val="28"/>
        </w:rPr>
        <w:t xml:space="preserve">Использование акварели, </w:t>
      </w:r>
      <w:r w:rsidR="003568C4">
        <w:rPr>
          <w:sz w:val="28"/>
          <w:szCs w:val="28"/>
        </w:rPr>
        <w:t xml:space="preserve">бумаги формата </w:t>
      </w:r>
      <w:r w:rsidR="00040EAD">
        <w:rPr>
          <w:sz w:val="28"/>
          <w:szCs w:val="28"/>
        </w:rPr>
        <w:t>А3</w:t>
      </w:r>
      <w:r w:rsidR="00A653FE">
        <w:rPr>
          <w:sz w:val="28"/>
          <w:szCs w:val="28"/>
        </w:rPr>
        <w:t>. С</w:t>
      </w:r>
      <w:r w:rsidR="00040EAD">
        <w:rPr>
          <w:sz w:val="28"/>
          <w:szCs w:val="28"/>
        </w:rPr>
        <w:t xml:space="preserve">амостоятельная работа: </w:t>
      </w:r>
      <w:r w:rsidR="00AE1A88">
        <w:rPr>
          <w:sz w:val="28"/>
          <w:szCs w:val="28"/>
        </w:rPr>
        <w:t>этюд фигуры человека по представлению</w:t>
      </w:r>
      <w:r w:rsidR="00F20449">
        <w:rPr>
          <w:sz w:val="28"/>
          <w:szCs w:val="28"/>
        </w:rPr>
        <w:t>.</w:t>
      </w:r>
      <w:r w:rsidR="00D975B5">
        <w:rPr>
          <w:sz w:val="28"/>
          <w:szCs w:val="28"/>
        </w:rPr>
        <w:t xml:space="preserve"> </w:t>
      </w:r>
      <w:r w:rsidR="00C82477">
        <w:rPr>
          <w:sz w:val="28"/>
          <w:szCs w:val="28"/>
        </w:rPr>
        <w:t xml:space="preserve"> </w:t>
      </w:r>
    </w:p>
    <w:p w:rsidR="00A174A6" w:rsidRPr="00447716" w:rsidRDefault="007232AC" w:rsidP="00A16F3E">
      <w:pPr>
        <w:tabs>
          <w:tab w:val="num" w:pos="1080"/>
        </w:tabs>
        <w:spacing w:line="360" w:lineRule="auto"/>
        <w:jc w:val="center"/>
        <w:rPr>
          <w:b/>
          <w:sz w:val="28"/>
          <w:szCs w:val="28"/>
        </w:rPr>
      </w:pPr>
      <w:r w:rsidRPr="00447716">
        <w:rPr>
          <w:b/>
          <w:sz w:val="28"/>
          <w:szCs w:val="28"/>
        </w:rPr>
        <w:t xml:space="preserve">Пятый </w:t>
      </w:r>
      <w:r w:rsidR="009614E0" w:rsidRPr="00447716">
        <w:rPr>
          <w:b/>
          <w:sz w:val="28"/>
          <w:szCs w:val="28"/>
        </w:rPr>
        <w:t>год обучения</w:t>
      </w:r>
    </w:p>
    <w:p w:rsidR="003568C4" w:rsidRPr="00E81C67" w:rsidRDefault="00F66385" w:rsidP="00E81C67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Тема. </w:t>
      </w:r>
      <w:r w:rsidR="00EB6227">
        <w:rPr>
          <w:b/>
          <w:sz w:val="28"/>
          <w:szCs w:val="28"/>
        </w:rPr>
        <w:t>Гармония по общему цветовому тону, по насыщенности</w:t>
      </w:r>
      <w:r w:rsidR="000E0305">
        <w:rPr>
          <w:b/>
          <w:sz w:val="28"/>
          <w:szCs w:val="28"/>
        </w:rPr>
        <w:t xml:space="preserve">.  </w:t>
      </w:r>
      <w:r w:rsidR="000E0305">
        <w:rPr>
          <w:sz w:val="28"/>
          <w:szCs w:val="28"/>
        </w:rPr>
        <w:t>Цельность, декоративность</w:t>
      </w:r>
      <w:r w:rsidR="00617E5E">
        <w:rPr>
          <w:sz w:val="28"/>
          <w:szCs w:val="28"/>
        </w:rPr>
        <w:t xml:space="preserve"> колористического решения</w:t>
      </w:r>
      <w:r w:rsidR="000E0305">
        <w:rPr>
          <w:sz w:val="28"/>
          <w:szCs w:val="28"/>
        </w:rPr>
        <w:t>. Передача фактуры</w:t>
      </w:r>
      <w:r w:rsidR="00617E5E">
        <w:rPr>
          <w:sz w:val="28"/>
          <w:szCs w:val="28"/>
        </w:rPr>
        <w:t xml:space="preserve"> предметов</w:t>
      </w:r>
      <w:r w:rsidR="000E0305">
        <w:rPr>
          <w:sz w:val="28"/>
          <w:szCs w:val="28"/>
        </w:rPr>
        <w:t xml:space="preserve">. </w:t>
      </w:r>
      <w:r w:rsidR="00617E5E" w:rsidRPr="00501DEF">
        <w:rPr>
          <w:sz w:val="28"/>
          <w:szCs w:val="28"/>
        </w:rPr>
        <w:t>Этюды постановок с грибами и осенними листьями</w:t>
      </w:r>
      <w:r w:rsidR="000E0305">
        <w:rPr>
          <w:sz w:val="28"/>
          <w:szCs w:val="28"/>
        </w:rPr>
        <w:t xml:space="preserve">. </w:t>
      </w:r>
      <w:r w:rsidR="00A653FE">
        <w:rPr>
          <w:b/>
          <w:sz w:val="28"/>
          <w:szCs w:val="28"/>
        </w:rPr>
        <w:t xml:space="preserve"> </w:t>
      </w:r>
      <w:r w:rsidR="000E0305">
        <w:rPr>
          <w:sz w:val="28"/>
          <w:szCs w:val="28"/>
        </w:rPr>
        <w:t>Использование акварели</w:t>
      </w:r>
      <w:r w:rsidR="00FC2B48">
        <w:rPr>
          <w:sz w:val="28"/>
          <w:szCs w:val="28"/>
        </w:rPr>
        <w:t xml:space="preserve"> (техника по выбору)</w:t>
      </w:r>
      <w:r w:rsidR="000E0305">
        <w:rPr>
          <w:sz w:val="28"/>
          <w:szCs w:val="28"/>
        </w:rPr>
        <w:t xml:space="preserve">, </w:t>
      </w:r>
      <w:r w:rsidR="003568C4">
        <w:rPr>
          <w:sz w:val="28"/>
          <w:szCs w:val="28"/>
        </w:rPr>
        <w:t xml:space="preserve">бумаги формата </w:t>
      </w:r>
      <w:r w:rsidR="000E0305">
        <w:rPr>
          <w:sz w:val="28"/>
          <w:szCs w:val="28"/>
        </w:rPr>
        <w:t xml:space="preserve">А3 </w:t>
      </w:r>
      <w:r w:rsidR="00A653FE">
        <w:rPr>
          <w:b/>
          <w:sz w:val="28"/>
          <w:szCs w:val="28"/>
        </w:rPr>
        <w:t xml:space="preserve"> </w:t>
      </w:r>
      <w:r w:rsidR="000E0305">
        <w:rPr>
          <w:sz w:val="28"/>
          <w:szCs w:val="28"/>
        </w:rPr>
        <w:t xml:space="preserve">Самостоятельная работа: </w:t>
      </w:r>
      <w:r w:rsidR="00447716">
        <w:rPr>
          <w:sz w:val="28"/>
          <w:szCs w:val="28"/>
        </w:rPr>
        <w:t>к</w:t>
      </w:r>
      <w:r w:rsidR="00617E5E" w:rsidRPr="00501DEF">
        <w:rPr>
          <w:sz w:val="28"/>
          <w:szCs w:val="28"/>
        </w:rPr>
        <w:t>опии с репродукции натюрмортов</w:t>
      </w:r>
      <w:r w:rsidR="00E81C67">
        <w:rPr>
          <w:sz w:val="28"/>
          <w:szCs w:val="28"/>
        </w:rPr>
        <w:t>.</w:t>
      </w:r>
      <w:r w:rsidR="00617E5E">
        <w:rPr>
          <w:sz w:val="28"/>
          <w:szCs w:val="28"/>
        </w:rPr>
        <w:t xml:space="preserve"> </w:t>
      </w:r>
      <w:r w:rsidR="00617E5E" w:rsidRPr="00501DEF">
        <w:rPr>
          <w:sz w:val="28"/>
          <w:szCs w:val="28"/>
        </w:rPr>
        <w:t xml:space="preserve"> </w:t>
      </w:r>
    </w:p>
    <w:p w:rsidR="00E81C67" w:rsidRDefault="00F66385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 Тема. </w:t>
      </w:r>
      <w:r w:rsidR="00502E07">
        <w:rPr>
          <w:b/>
          <w:sz w:val="28"/>
          <w:szCs w:val="28"/>
        </w:rPr>
        <w:t>Нюансная гармония</w:t>
      </w:r>
      <w:r w:rsidR="00A174A6">
        <w:rPr>
          <w:b/>
          <w:sz w:val="28"/>
          <w:szCs w:val="28"/>
        </w:rPr>
        <w:t xml:space="preserve">. </w:t>
      </w:r>
      <w:r w:rsidR="000E0305">
        <w:rPr>
          <w:sz w:val="28"/>
          <w:szCs w:val="28"/>
        </w:rPr>
        <w:t>Грамотное веде</w:t>
      </w:r>
      <w:r w:rsidR="00FC2B48">
        <w:rPr>
          <w:sz w:val="28"/>
          <w:szCs w:val="28"/>
        </w:rPr>
        <w:t>ние длительной работы. С</w:t>
      </w:r>
      <w:r w:rsidR="00617E5E">
        <w:rPr>
          <w:sz w:val="28"/>
          <w:szCs w:val="28"/>
        </w:rPr>
        <w:t>вяз</w:t>
      </w:r>
      <w:r w:rsidR="000E0305">
        <w:rPr>
          <w:sz w:val="28"/>
          <w:szCs w:val="28"/>
        </w:rPr>
        <w:t>ь</w:t>
      </w:r>
      <w:r w:rsidR="00617E5E">
        <w:rPr>
          <w:sz w:val="28"/>
          <w:szCs w:val="28"/>
        </w:rPr>
        <w:t xml:space="preserve"> натюрморт</w:t>
      </w:r>
      <w:r w:rsidR="000E0305">
        <w:rPr>
          <w:sz w:val="28"/>
          <w:szCs w:val="28"/>
        </w:rPr>
        <w:t>а</w:t>
      </w:r>
      <w:r w:rsidR="00617E5E">
        <w:rPr>
          <w:sz w:val="28"/>
          <w:szCs w:val="28"/>
        </w:rPr>
        <w:t xml:space="preserve"> с пространством интерьера</w:t>
      </w:r>
      <w:r w:rsidR="000E0305">
        <w:rPr>
          <w:sz w:val="28"/>
          <w:szCs w:val="28"/>
        </w:rPr>
        <w:t xml:space="preserve">. </w:t>
      </w:r>
      <w:r w:rsidR="00617E5E" w:rsidRPr="00501DEF">
        <w:rPr>
          <w:sz w:val="28"/>
          <w:szCs w:val="28"/>
        </w:rPr>
        <w:t>Осенний натюрморт из плодов и овощей с введением фрагмента интерьера</w:t>
      </w:r>
      <w:r w:rsidR="00FC2B48">
        <w:rPr>
          <w:sz w:val="28"/>
          <w:szCs w:val="28"/>
        </w:rPr>
        <w:t xml:space="preserve"> (с предварительным эскизом) с нестандартной точки зрения</w:t>
      </w:r>
      <w:r w:rsidR="00617E5E" w:rsidRPr="00501DEF">
        <w:rPr>
          <w:sz w:val="28"/>
          <w:szCs w:val="28"/>
        </w:rPr>
        <w:t>.</w:t>
      </w:r>
      <w:r w:rsidR="00A653FE">
        <w:rPr>
          <w:b/>
          <w:sz w:val="28"/>
          <w:szCs w:val="28"/>
        </w:rPr>
        <w:t xml:space="preserve"> </w:t>
      </w:r>
      <w:r w:rsidR="000E0305">
        <w:rPr>
          <w:sz w:val="28"/>
          <w:szCs w:val="28"/>
        </w:rPr>
        <w:t>И</w:t>
      </w:r>
      <w:r w:rsidR="00F46DC3">
        <w:rPr>
          <w:sz w:val="28"/>
          <w:szCs w:val="28"/>
        </w:rPr>
        <w:t xml:space="preserve">спользование акварели (техника </w:t>
      </w:r>
      <w:r w:rsidR="00F46DC3">
        <w:rPr>
          <w:sz w:val="28"/>
          <w:szCs w:val="28"/>
          <w:lang w:val="en-US"/>
        </w:rPr>
        <w:t>a</w:t>
      </w:r>
      <w:r w:rsidR="00F46DC3">
        <w:rPr>
          <w:sz w:val="28"/>
          <w:szCs w:val="28"/>
        </w:rPr>
        <w:t xml:space="preserve"> </w:t>
      </w:r>
      <w:r w:rsidR="00F46DC3">
        <w:rPr>
          <w:sz w:val="28"/>
          <w:szCs w:val="28"/>
          <w:lang w:val="en-US"/>
        </w:rPr>
        <w:t>la</w:t>
      </w:r>
      <w:r w:rsidR="00F46DC3">
        <w:rPr>
          <w:sz w:val="28"/>
          <w:szCs w:val="28"/>
        </w:rPr>
        <w:t xml:space="preserve"> </w:t>
      </w:r>
      <w:r w:rsidR="00F46DC3">
        <w:rPr>
          <w:sz w:val="28"/>
          <w:szCs w:val="28"/>
          <w:lang w:val="en-US"/>
        </w:rPr>
        <w:t>prima</w:t>
      </w:r>
      <w:r w:rsidR="00F46DC3">
        <w:rPr>
          <w:sz w:val="28"/>
          <w:szCs w:val="28"/>
        </w:rPr>
        <w:t xml:space="preserve">), </w:t>
      </w:r>
      <w:r w:rsidR="00A174A6">
        <w:rPr>
          <w:sz w:val="28"/>
          <w:szCs w:val="28"/>
        </w:rPr>
        <w:t xml:space="preserve">бумаги различного формата. </w:t>
      </w:r>
    </w:p>
    <w:p w:rsidR="00617E5E" w:rsidRPr="00A653FE" w:rsidRDefault="000E0305" w:rsidP="00DB059A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447716">
        <w:rPr>
          <w:sz w:val="28"/>
          <w:szCs w:val="28"/>
        </w:rPr>
        <w:t>о</w:t>
      </w:r>
      <w:r w:rsidR="00617E5E" w:rsidRPr="00501DEF">
        <w:rPr>
          <w:sz w:val="28"/>
          <w:szCs w:val="28"/>
        </w:rPr>
        <w:t>сенний натюрморт из плодов и овощей с введением фрагмента окна.</w:t>
      </w:r>
    </w:p>
    <w:p w:rsidR="00E81C67" w:rsidRDefault="00F66385" w:rsidP="00E81C6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 Тема. </w:t>
      </w:r>
      <w:r w:rsidR="00EB6227">
        <w:rPr>
          <w:b/>
          <w:sz w:val="28"/>
          <w:szCs w:val="28"/>
        </w:rPr>
        <w:t>Гармония по насыщенности и светлоте</w:t>
      </w:r>
      <w:r w:rsidR="00F75A5D">
        <w:rPr>
          <w:b/>
          <w:sz w:val="28"/>
          <w:szCs w:val="28"/>
        </w:rPr>
        <w:t xml:space="preserve">. </w:t>
      </w:r>
      <w:r w:rsidR="00F75A5D">
        <w:rPr>
          <w:sz w:val="28"/>
          <w:szCs w:val="28"/>
        </w:rPr>
        <w:t>С</w:t>
      </w:r>
      <w:r w:rsidR="00617E5E">
        <w:rPr>
          <w:sz w:val="28"/>
          <w:szCs w:val="28"/>
        </w:rPr>
        <w:t>амостоятельно</w:t>
      </w:r>
      <w:r w:rsidR="00F75A5D">
        <w:rPr>
          <w:sz w:val="28"/>
          <w:szCs w:val="28"/>
        </w:rPr>
        <w:t>е</w:t>
      </w:r>
      <w:r w:rsidR="00617E5E">
        <w:rPr>
          <w:sz w:val="28"/>
          <w:szCs w:val="28"/>
        </w:rPr>
        <w:t xml:space="preserve"> последовательно</w:t>
      </w:r>
      <w:r w:rsidR="00F75A5D">
        <w:rPr>
          <w:sz w:val="28"/>
          <w:szCs w:val="28"/>
        </w:rPr>
        <w:t>е</w:t>
      </w:r>
      <w:r w:rsidR="00617E5E">
        <w:rPr>
          <w:sz w:val="28"/>
          <w:szCs w:val="28"/>
        </w:rPr>
        <w:t xml:space="preserve"> ве</w:t>
      </w:r>
      <w:r w:rsidR="00F75A5D">
        <w:rPr>
          <w:sz w:val="28"/>
          <w:szCs w:val="28"/>
        </w:rPr>
        <w:t>дение</w:t>
      </w:r>
      <w:r w:rsidR="00617E5E">
        <w:rPr>
          <w:sz w:val="28"/>
          <w:szCs w:val="28"/>
        </w:rPr>
        <w:t xml:space="preserve"> длительн</w:t>
      </w:r>
      <w:r w:rsidR="00F75A5D">
        <w:rPr>
          <w:sz w:val="28"/>
          <w:szCs w:val="28"/>
        </w:rPr>
        <w:t>ой</w:t>
      </w:r>
      <w:r w:rsidR="00617E5E">
        <w:rPr>
          <w:sz w:val="28"/>
          <w:szCs w:val="28"/>
        </w:rPr>
        <w:t xml:space="preserve"> работ</w:t>
      </w:r>
      <w:r w:rsidR="00F75A5D">
        <w:rPr>
          <w:sz w:val="28"/>
          <w:szCs w:val="28"/>
        </w:rPr>
        <w:t xml:space="preserve">ы. Передача </w:t>
      </w:r>
      <w:r w:rsidR="00617E5E">
        <w:rPr>
          <w:sz w:val="28"/>
          <w:szCs w:val="28"/>
        </w:rPr>
        <w:t>материальност</w:t>
      </w:r>
      <w:r w:rsidR="00F75A5D">
        <w:rPr>
          <w:sz w:val="28"/>
          <w:szCs w:val="28"/>
        </w:rPr>
        <w:t>и</w:t>
      </w:r>
      <w:r w:rsidR="00617E5E">
        <w:rPr>
          <w:sz w:val="28"/>
          <w:szCs w:val="28"/>
        </w:rPr>
        <w:t xml:space="preserve"> предметов, </w:t>
      </w:r>
      <w:r w:rsidR="00F75A5D">
        <w:rPr>
          <w:sz w:val="28"/>
          <w:szCs w:val="28"/>
        </w:rPr>
        <w:t>лепка формы</w:t>
      </w:r>
      <w:r w:rsidR="00617E5E">
        <w:rPr>
          <w:sz w:val="28"/>
          <w:szCs w:val="28"/>
        </w:rPr>
        <w:t xml:space="preserve"> цветом</w:t>
      </w:r>
      <w:r w:rsidR="00F75A5D">
        <w:rPr>
          <w:sz w:val="28"/>
          <w:szCs w:val="28"/>
        </w:rPr>
        <w:t xml:space="preserve">. </w:t>
      </w:r>
      <w:r w:rsidR="00E81C67">
        <w:rPr>
          <w:sz w:val="28"/>
          <w:szCs w:val="28"/>
        </w:rPr>
        <w:t xml:space="preserve"> </w:t>
      </w:r>
      <w:r w:rsidR="00617E5E" w:rsidRPr="00501DEF">
        <w:rPr>
          <w:sz w:val="28"/>
          <w:szCs w:val="28"/>
        </w:rPr>
        <w:t>Н</w:t>
      </w:r>
      <w:r w:rsidR="00F75A5D">
        <w:rPr>
          <w:sz w:val="28"/>
          <w:szCs w:val="28"/>
        </w:rPr>
        <w:t>атюрморт с предметами из стекла</w:t>
      </w:r>
      <w:r w:rsidR="009A059C">
        <w:rPr>
          <w:sz w:val="28"/>
          <w:szCs w:val="28"/>
        </w:rPr>
        <w:t xml:space="preserve"> </w:t>
      </w:r>
      <w:r w:rsidR="00617E5E" w:rsidRPr="00501DEF">
        <w:rPr>
          <w:sz w:val="28"/>
          <w:szCs w:val="28"/>
        </w:rPr>
        <w:t xml:space="preserve">(2-4 </w:t>
      </w:r>
      <w:proofErr w:type="gramStart"/>
      <w:r w:rsidR="00617E5E" w:rsidRPr="00501DEF">
        <w:rPr>
          <w:sz w:val="28"/>
          <w:szCs w:val="28"/>
        </w:rPr>
        <w:t>стеклянных</w:t>
      </w:r>
      <w:proofErr w:type="gramEnd"/>
      <w:r w:rsidR="00617E5E" w:rsidRPr="00501DEF">
        <w:rPr>
          <w:sz w:val="28"/>
          <w:szCs w:val="28"/>
        </w:rPr>
        <w:t xml:space="preserve"> предмета</w:t>
      </w:r>
      <w:r w:rsidR="00E81C67">
        <w:rPr>
          <w:sz w:val="28"/>
          <w:szCs w:val="28"/>
        </w:rPr>
        <w:t>, различные по цвету) в те</w:t>
      </w:r>
      <w:r w:rsidR="00617E5E" w:rsidRPr="00501DEF">
        <w:rPr>
          <w:sz w:val="28"/>
          <w:szCs w:val="28"/>
        </w:rPr>
        <w:t>мной цветовой гамме</w:t>
      </w:r>
      <w:r w:rsidR="00A653FE">
        <w:rPr>
          <w:sz w:val="28"/>
          <w:szCs w:val="28"/>
        </w:rPr>
        <w:t>.</w:t>
      </w:r>
      <w:r w:rsidR="00A653FE">
        <w:rPr>
          <w:b/>
          <w:sz w:val="28"/>
          <w:szCs w:val="28"/>
        </w:rPr>
        <w:t xml:space="preserve"> </w:t>
      </w:r>
      <w:r w:rsidR="00F75A5D">
        <w:rPr>
          <w:sz w:val="28"/>
          <w:szCs w:val="28"/>
        </w:rPr>
        <w:t>Использование акварели</w:t>
      </w:r>
      <w:r w:rsidR="00FE0A0A">
        <w:rPr>
          <w:sz w:val="28"/>
          <w:szCs w:val="28"/>
        </w:rPr>
        <w:t xml:space="preserve"> (многослойная акварель). Выбор формата с учетом композиции.</w:t>
      </w:r>
      <w:r w:rsidR="00447716">
        <w:rPr>
          <w:sz w:val="28"/>
          <w:szCs w:val="28"/>
        </w:rPr>
        <w:t xml:space="preserve"> </w:t>
      </w:r>
    </w:p>
    <w:p w:rsidR="003568C4" w:rsidRPr="00E81C67" w:rsidRDefault="00724A53" w:rsidP="00E81C67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447716">
        <w:rPr>
          <w:sz w:val="28"/>
          <w:szCs w:val="28"/>
        </w:rPr>
        <w:t>э</w:t>
      </w:r>
      <w:r w:rsidR="00617E5E" w:rsidRPr="00501DEF">
        <w:rPr>
          <w:sz w:val="28"/>
          <w:szCs w:val="28"/>
        </w:rPr>
        <w:t>тюды стеклянных предметов в различном освещении.</w:t>
      </w:r>
    </w:p>
    <w:p w:rsidR="003568C4" w:rsidRPr="003C5B26" w:rsidRDefault="00F66385" w:rsidP="00E81C6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4. Тема. </w:t>
      </w:r>
      <w:r w:rsidR="00CE1346">
        <w:rPr>
          <w:b/>
          <w:sz w:val="28"/>
          <w:szCs w:val="28"/>
        </w:rPr>
        <w:t>Интерьер</w:t>
      </w:r>
      <w:r w:rsidR="000A0901">
        <w:rPr>
          <w:b/>
          <w:sz w:val="28"/>
          <w:szCs w:val="28"/>
        </w:rPr>
        <w:t xml:space="preserve">. </w:t>
      </w:r>
      <w:r w:rsidR="00724A53">
        <w:rPr>
          <w:sz w:val="28"/>
          <w:szCs w:val="28"/>
        </w:rPr>
        <w:t>Поиск интересной композиции</w:t>
      </w:r>
      <w:r w:rsidR="003C5B26">
        <w:rPr>
          <w:sz w:val="28"/>
          <w:szCs w:val="28"/>
        </w:rPr>
        <w:t xml:space="preserve"> интерьера</w:t>
      </w:r>
      <w:r w:rsidR="00724A53">
        <w:rPr>
          <w:sz w:val="28"/>
          <w:szCs w:val="28"/>
        </w:rPr>
        <w:t xml:space="preserve">. </w:t>
      </w:r>
      <w:r w:rsidR="003C5B26">
        <w:rPr>
          <w:sz w:val="28"/>
          <w:szCs w:val="28"/>
        </w:rPr>
        <w:t>Переда</w:t>
      </w:r>
      <w:r w:rsidR="00724A53">
        <w:rPr>
          <w:sz w:val="28"/>
          <w:szCs w:val="28"/>
        </w:rPr>
        <w:t>ча</w:t>
      </w:r>
      <w:r w:rsidR="003C5B26">
        <w:rPr>
          <w:sz w:val="28"/>
          <w:szCs w:val="28"/>
        </w:rPr>
        <w:t xml:space="preserve"> пространств</w:t>
      </w:r>
      <w:r w:rsidR="00724A53">
        <w:rPr>
          <w:sz w:val="28"/>
          <w:szCs w:val="28"/>
        </w:rPr>
        <w:t xml:space="preserve">а. </w:t>
      </w:r>
      <w:r w:rsidR="003C5B26" w:rsidRPr="00501DEF">
        <w:rPr>
          <w:sz w:val="28"/>
          <w:szCs w:val="28"/>
        </w:rPr>
        <w:t>Фрагмент интерьера класса, холла с растениями.</w:t>
      </w:r>
      <w:r w:rsidR="00A653FE">
        <w:rPr>
          <w:sz w:val="28"/>
          <w:szCs w:val="28"/>
        </w:rPr>
        <w:t xml:space="preserve"> </w:t>
      </w:r>
      <w:r w:rsidR="00724A53">
        <w:rPr>
          <w:sz w:val="28"/>
          <w:szCs w:val="28"/>
        </w:rPr>
        <w:t xml:space="preserve">Использование акварели (техника по выбору), </w:t>
      </w:r>
      <w:r w:rsidR="003568C4">
        <w:rPr>
          <w:sz w:val="28"/>
          <w:szCs w:val="28"/>
        </w:rPr>
        <w:t xml:space="preserve">бумаги формата </w:t>
      </w:r>
      <w:r w:rsidR="00724A53">
        <w:rPr>
          <w:sz w:val="28"/>
          <w:szCs w:val="28"/>
        </w:rPr>
        <w:t>А3</w:t>
      </w:r>
      <w:r w:rsidR="00A653FE">
        <w:rPr>
          <w:sz w:val="28"/>
          <w:szCs w:val="28"/>
        </w:rPr>
        <w:t>.</w:t>
      </w:r>
      <w:r w:rsidR="00724A53">
        <w:rPr>
          <w:sz w:val="28"/>
          <w:szCs w:val="28"/>
        </w:rPr>
        <w:t xml:space="preserve"> Самостоятельная работа: </w:t>
      </w:r>
      <w:r w:rsidR="00447716">
        <w:rPr>
          <w:sz w:val="28"/>
          <w:szCs w:val="28"/>
        </w:rPr>
        <w:t>ф</w:t>
      </w:r>
      <w:r w:rsidR="003C5B26" w:rsidRPr="00501DEF">
        <w:rPr>
          <w:sz w:val="28"/>
          <w:szCs w:val="28"/>
        </w:rPr>
        <w:t>рагмент домашнего интерьера с комнатными растениями.</w:t>
      </w:r>
    </w:p>
    <w:p w:rsidR="003568C4" w:rsidRPr="003D5E6E" w:rsidRDefault="00F66385" w:rsidP="00E81C6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5. Тема. </w:t>
      </w:r>
      <w:r w:rsidR="00CE1346">
        <w:rPr>
          <w:b/>
          <w:sz w:val="28"/>
          <w:szCs w:val="28"/>
        </w:rPr>
        <w:t>Гармония по общему цветовому тону</w:t>
      </w:r>
      <w:r w:rsidR="00A174A6">
        <w:rPr>
          <w:b/>
          <w:sz w:val="28"/>
          <w:szCs w:val="28"/>
        </w:rPr>
        <w:t xml:space="preserve">. </w:t>
      </w:r>
      <w:r w:rsidR="000A0901">
        <w:rPr>
          <w:sz w:val="28"/>
          <w:szCs w:val="28"/>
        </w:rPr>
        <w:t>С</w:t>
      </w:r>
      <w:r w:rsidR="003C5B26">
        <w:rPr>
          <w:sz w:val="28"/>
          <w:szCs w:val="28"/>
        </w:rPr>
        <w:t>амостоятельно</w:t>
      </w:r>
      <w:r w:rsidR="000A0901">
        <w:rPr>
          <w:sz w:val="28"/>
          <w:szCs w:val="28"/>
        </w:rPr>
        <w:t>е</w:t>
      </w:r>
      <w:r w:rsidR="003C5B26">
        <w:rPr>
          <w:sz w:val="28"/>
          <w:szCs w:val="28"/>
        </w:rPr>
        <w:t xml:space="preserve"> последовательно</w:t>
      </w:r>
      <w:r w:rsidR="00E81C67">
        <w:rPr>
          <w:sz w:val="28"/>
          <w:szCs w:val="28"/>
        </w:rPr>
        <w:t>е</w:t>
      </w:r>
      <w:r w:rsidR="003C5B26">
        <w:rPr>
          <w:sz w:val="28"/>
          <w:szCs w:val="28"/>
        </w:rPr>
        <w:t xml:space="preserve"> </w:t>
      </w:r>
      <w:r w:rsidR="00E81C67">
        <w:rPr>
          <w:sz w:val="28"/>
          <w:szCs w:val="28"/>
        </w:rPr>
        <w:t>ведение работы</w:t>
      </w:r>
      <w:r w:rsidR="000A0901">
        <w:rPr>
          <w:sz w:val="28"/>
          <w:szCs w:val="28"/>
        </w:rPr>
        <w:t xml:space="preserve">. </w:t>
      </w:r>
      <w:r w:rsidR="003C5B26">
        <w:rPr>
          <w:sz w:val="28"/>
          <w:szCs w:val="28"/>
        </w:rPr>
        <w:t>Переда</w:t>
      </w:r>
      <w:r w:rsidR="000A0901">
        <w:rPr>
          <w:sz w:val="28"/>
          <w:szCs w:val="28"/>
        </w:rPr>
        <w:t>ча</w:t>
      </w:r>
      <w:r w:rsidR="003C5B26">
        <w:rPr>
          <w:sz w:val="28"/>
          <w:szCs w:val="28"/>
        </w:rPr>
        <w:t xml:space="preserve"> материальност</w:t>
      </w:r>
      <w:r w:rsidR="000A0901">
        <w:rPr>
          <w:sz w:val="28"/>
          <w:szCs w:val="28"/>
        </w:rPr>
        <w:t>и</w:t>
      </w:r>
      <w:r w:rsidR="003C5B26">
        <w:rPr>
          <w:sz w:val="28"/>
          <w:szCs w:val="28"/>
        </w:rPr>
        <w:t xml:space="preserve"> и характер</w:t>
      </w:r>
      <w:r w:rsidR="000A0901">
        <w:rPr>
          <w:sz w:val="28"/>
          <w:szCs w:val="28"/>
        </w:rPr>
        <w:t>а</w:t>
      </w:r>
      <w:r w:rsidR="003C5B26">
        <w:rPr>
          <w:sz w:val="28"/>
          <w:szCs w:val="28"/>
        </w:rPr>
        <w:t xml:space="preserve"> предметов в среде</w:t>
      </w:r>
      <w:r w:rsidR="000A0901">
        <w:rPr>
          <w:sz w:val="28"/>
          <w:szCs w:val="28"/>
        </w:rPr>
        <w:t xml:space="preserve">. </w:t>
      </w:r>
      <w:r w:rsidR="00E81C67">
        <w:rPr>
          <w:sz w:val="28"/>
          <w:szCs w:val="28"/>
        </w:rPr>
        <w:t xml:space="preserve">Тематические </w:t>
      </w:r>
      <w:r w:rsidR="003C5B26" w:rsidRPr="00501DEF">
        <w:rPr>
          <w:sz w:val="28"/>
          <w:szCs w:val="28"/>
        </w:rPr>
        <w:t>натюрморты бытового жанра.</w:t>
      </w:r>
      <w:r w:rsidR="00A653FE">
        <w:rPr>
          <w:sz w:val="28"/>
          <w:szCs w:val="28"/>
        </w:rPr>
        <w:t xml:space="preserve"> </w:t>
      </w:r>
      <w:r w:rsidR="000A0901">
        <w:rPr>
          <w:sz w:val="28"/>
          <w:szCs w:val="28"/>
        </w:rPr>
        <w:t xml:space="preserve">Использование акварели (техника </w:t>
      </w:r>
      <w:r w:rsidR="000A0901">
        <w:rPr>
          <w:sz w:val="28"/>
          <w:szCs w:val="28"/>
          <w:lang w:val="en-US"/>
        </w:rPr>
        <w:t>a</w:t>
      </w:r>
      <w:r w:rsidR="000A0901">
        <w:rPr>
          <w:sz w:val="28"/>
          <w:szCs w:val="28"/>
        </w:rPr>
        <w:t xml:space="preserve"> </w:t>
      </w:r>
      <w:r w:rsidR="000A0901">
        <w:rPr>
          <w:sz w:val="28"/>
          <w:szCs w:val="28"/>
          <w:lang w:val="en-US"/>
        </w:rPr>
        <w:t>la</w:t>
      </w:r>
      <w:r w:rsidR="000A0901">
        <w:rPr>
          <w:sz w:val="28"/>
          <w:szCs w:val="28"/>
        </w:rPr>
        <w:t xml:space="preserve"> </w:t>
      </w:r>
      <w:r w:rsidR="000A0901">
        <w:rPr>
          <w:sz w:val="28"/>
          <w:szCs w:val="28"/>
          <w:lang w:val="en-US"/>
        </w:rPr>
        <w:t>prima</w:t>
      </w:r>
      <w:r w:rsidR="000A0901">
        <w:rPr>
          <w:sz w:val="28"/>
          <w:szCs w:val="28"/>
        </w:rPr>
        <w:t xml:space="preserve">), </w:t>
      </w:r>
      <w:r w:rsidR="003568C4">
        <w:rPr>
          <w:sz w:val="28"/>
          <w:szCs w:val="28"/>
        </w:rPr>
        <w:t xml:space="preserve">бумаги формата </w:t>
      </w:r>
      <w:r w:rsidR="00A653FE">
        <w:rPr>
          <w:sz w:val="28"/>
          <w:szCs w:val="28"/>
        </w:rPr>
        <w:t xml:space="preserve">А3. </w:t>
      </w:r>
      <w:r w:rsidR="000A0901">
        <w:rPr>
          <w:sz w:val="28"/>
          <w:szCs w:val="28"/>
        </w:rPr>
        <w:t xml:space="preserve">Самостоятельная работа: </w:t>
      </w:r>
      <w:r w:rsidR="00447716">
        <w:rPr>
          <w:sz w:val="28"/>
          <w:szCs w:val="28"/>
        </w:rPr>
        <w:t>э</w:t>
      </w:r>
      <w:r w:rsidR="003C5B26" w:rsidRPr="00501DEF">
        <w:rPr>
          <w:sz w:val="28"/>
          <w:szCs w:val="28"/>
        </w:rPr>
        <w:t>тюды натюрморта из нескольких предметов с ярко выраженными различиями материальности</w:t>
      </w:r>
      <w:r w:rsidR="00447716">
        <w:rPr>
          <w:sz w:val="28"/>
          <w:szCs w:val="28"/>
        </w:rPr>
        <w:t>.</w:t>
      </w:r>
      <w:r w:rsidR="00617E5E">
        <w:rPr>
          <w:sz w:val="28"/>
          <w:szCs w:val="28"/>
        </w:rPr>
        <w:t xml:space="preserve"> </w:t>
      </w:r>
    </w:p>
    <w:p w:rsidR="00E81C67" w:rsidRDefault="00F66385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6. Тема. </w:t>
      </w:r>
      <w:r w:rsidR="00CE1346">
        <w:rPr>
          <w:b/>
          <w:sz w:val="28"/>
          <w:szCs w:val="28"/>
        </w:rPr>
        <w:t>Гармония по общему цветовому тону и насыщенности</w:t>
      </w:r>
      <w:r w:rsidR="00A174A6">
        <w:rPr>
          <w:b/>
          <w:sz w:val="28"/>
          <w:szCs w:val="28"/>
        </w:rPr>
        <w:t xml:space="preserve">. </w:t>
      </w:r>
      <w:r w:rsidR="00CE1346">
        <w:rPr>
          <w:sz w:val="28"/>
          <w:szCs w:val="28"/>
        </w:rPr>
        <w:t>Грамотно</w:t>
      </w:r>
      <w:r w:rsidR="00A174A6">
        <w:rPr>
          <w:sz w:val="28"/>
          <w:szCs w:val="28"/>
        </w:rPr>
        <w:t>е</w:t>
      </w:r>
      <w:r w:rsidR="00CE1346">
        <w:rPr>
          <w:sz w:val="28"/>
          <w:szCs w:val="28"/>
        </w:rPr>
        <w:t xml:space="preserve"> постро</w:t>
      </w:r>
      <w:r w:rsidR="000A0901">
        <w:rPr>
          <w:sz w:val="28"/>
          <w:szCs w:val="28"/>
        </w:rPr>
        <w:t>ение</w:t>
      </w:r>
      <w:r w:rsidR="00CE1346">
        <w:rPr>
          <w:sz w:val="28"/>
          <w:szCs w:val="28"/>
        </w:rPr>
        <w:t xml:space="preserve"> цветовы</w:t>
      </w:r>
      <w:r w:rsidR="000A0901">
        <w:rPr>
          <w:sz w:val="28"/>
          <w:szCs w:val="28"/>
        </w:rPr>
        <w:t>х</w:t>
      </w:r>
      <w:r w:rsidR="00CE1346">
        <w:rPr>
          <w:sz w:val="28"/>
          <w:szCs w:val="28"/>
        </w:rPr>
        <w:t xml:space="preserve"> и тональны</w:t>
      </w:r>
      <w:r w:rsidR="000A0901">
        <w:rPr>
          <w:sz w:val="28"/>
          <w:szCs w:val="28"/>
        </w:rPr>
        <w:t>х</w:t>
      </w:r>
      <w:r w:rsidR="00CE1346">
        <w:rPr>
          <w:sz w:val="28"/>
          <w:szCs w:val="28"/>
        </w:rPr>
        <w:t xml:space="preserve"> отношени</w:t>
      </w:r>
      <w:r w:rsidR="000A0901">
        <w:rPr>
          <w:sz w:val="28"/>
          <w:szCs w:val="28"/>
        </w:rPr>
        <w:t xml:space="preserve">й. </w:t>
      </w:r>
      <w:r w:rsidR="003C5B26">
        <w:rPr>
          <w:sz w:val="28"/>
          <w:szCs w:val="28"/>
        </w:rPr>
        <w:t>Переда</w:t>
      </w:r>
      <w:r w:rsidR="000A0901">
        <w:rPr>
          <w:sz w:val="28"/>
          <w:szCs w:val="28"/>
        </w:rPr>
        <w:t>ча</w:t>
      </w:r>
      <w:r w:rsidR="003C5B26">
        <w:rPr>
          <w:sz w:val="28"/>
          <w:szCs w:val="28"/>
        </w:rPr>
        <w:t xml:space="preserve"> «больш</w:t>
      </w:r>
      <w:r w:rsidR="000A0901">
        <w:rPr>
          <w:sz w:val="28"/>
          <w:szCs w:val="28"/>
        </w:rPr>
        <w:t>ой</w:t>
      </w:r>
      <w:r w:rsidR="003C5B26">
        <w:rPr>
          <w:sz w:val="28"/>
          <w:szCs w:val="28"/>
        </w:rPr>
        <w:t xml:space="preserve"> форм</w:t>
      </w:r>
      <w:r w:rsidR="000A0901">
        <w:rPr>
          <w:sz w:val="28"/>
          <w:szCs w:val="28"/>
        </w:rPr>
        <w:t>ы</w:t>
      </w:r>
      <w:r w:rsidR="003C5B26">
        <w:rPr>
          <w:sz w:val="28"/>
          <w:szCs w:val="28"/>
        </w:rPr>
        <w:t>», пространств</w:t>
      </w:r>
      <w:r w:rsidR="000A0901">
        <w:rPr>
          <w:sz w:val="28"/>
          <w:szCs w:val="28"/>
        </w:rPr>
        <w:t>а</w:t>
      </w:r>
      <w:r w:rsidR="003C5B26">
        <w:rPr>
          <w:sz w:val="28"/>
          <w:szCs w:val="28"/>
        </w:rPr>
        <w:t xml:space="preserve"> в натюрморте</w:t>
      </w:r>
      <w:r w:rsidR="000A0901">
        <w:rPr>
          <w:sz w:val="28"/>
          <w:szCs w:val="28"/>
        </w:rPr>
        <w:t>.</w:t>
      </w:r>
      <w:r w:rsidR="003A3A08">
        <w:rPr>
          <w:sz w:val="28"/>
          <w:szCs w:val="28"/>
        </w:rPr>
        <w:t xml:space="preserve"> Ритмическое построение цветовых пятен.</w:t>
      </w:r>
      <w:r w:rsidR="003C5B26">
        <w:rPr>
          <w:sz w:val="28"/>
          <w:szCs w:val="28"/>
        </w:rPr>
        <w:t xml:space="preserve"> </w:t>
      </w:r>
      <w:r w:rsidR="003C5B26" w:rsidRPr="00501DEF">
        <w:rPr>
          <w:sz w:val="28"/>
          <w:szCs w:val="28"/>
        </w:rPr>
        <w:t>Натюрмо</w:t>
      </w:r>
      <w:proofErr w:type="gramStart"/>
      <w:r w:rsidR="003C5B26" w:rsidRPr="00501DEF">
        <w:rPr>
          <w:sz w:val="28"/>
          <w:szCs w:val="28"/>
        </w:rPr>
        <w:t>рт с вв</w:t>
      </w:r>
      <w:proofErr w:type="gramEnd"/>
      <w:r w:rsidR="003C5B26" w:rsidRPr="00501DEF">
        <w:rPr>
          <w:sz w:val="28"/>
          <w:szCs w:val="28"/>
        </w:rPr>
        <w:t>едением гипсовой маски или орнамента</w:t>
      </w:r>
      <w:r w:rsidR="003568C4">
        <w:rPr>
          <w:sz w:val="28"/>
          <w:szCs w:val="28"/>
        </w:rPr>
        <w:t>.</w:t>
      </w:r>
      <w:r w:rsidR="00A653FE">
        <w:rPr>
          <w:sz w:val="28"/>
          <w:szCs w:val="28"/>
        </w:rPr>
        <w:t xml:space="preserve"> </w:t>
      </w:r>
      <w:r w:rsidR="000A0901">
        <w:rPr>
          <w:sz w:val="28"/>
          <w:szCs w:val="28"/>
        </w:rPr>
        <w:t xml:space="preserve">Использование акварели, </w:t>
      </w:r>
      <w:r w:rsidR="003568C4">
        <w:rPr>
          <w:sz w:val="28"/>
          <w:szCs w:val="28"/>
        </w:rPr>
        <w:t xml:space="preserve">бумаги формата </w:t>
      </w:r>
      <w:r w:rsidR="00A653FE">
        <w:rPr>
          <w:sz w:val="28"/>
          <w:szCs w:val="28"/>
        </w:rPr>
        <w:t>А</w:t>
      </w:r>
      <w:proofErr w:type="gramStart"/>
      <w:r w:rsidR="00A653FE">
        <w:rPr>
          <w:sz w:val="28"/>
          <w:szCs w:val="28"/>
        </w:rPr>
        <w:t>2</w:t>
      </w:r>
      <w:proofErr w:type="gramEnd"/>
      <w:r w:rsidR="00A653FE">
        <w:rPr>
          <w:sz w:val="28"/>
          <w:szCs w:val="28"/>
        </w:rPr>
        <w:t xml:space="preserve">. </w:t>
      </w:r>
    </w:p>
    <w:p w:rsidR="00A653FE" w:rsidRDefault="000A090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447716">
        <w:rPr>
          <w:sz w:val="28"/>
          <w:szCs w:val="28"/>
        </w:rPr>
        <w:t>э</w:t>
      </w:r>
      <w:r w:rsidR="003C5B26">
        <w:rPr>
          <w:sz w:val="28"/>
          <w:szCs w:val="28"/>
        </w:rPr>
        <w:t xml:space="preserve">тюды </w:t>
      </w:r>
      <w:r w:rsidR="003C5B26" w:rsidRPr="00501DEF">
        <w:rPr>
          <w:sz w:val="28"/>
          <w:szCs w:val="28"/>
        </w:rPr>
        <w:t>2-3 белых предметов на различном фоне.</w:t>
      </w:r>
    </w:p>
    <w:p w:rsidR="00E81C67" w:rsidRDefault="00F66385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7. Тема. </w:t>
      </w:r>
      <w:r w:rsidR="00DF3441">
        <w:rPr>
          <w:b/>
          <w:sz w:val="28"/>
          <w:szCs w:val="28"/>
        </w:rPr>
        <w:t xml:space="preserve">Фигура человека в театральном костюме. </w:t>
      </w:r>
      <w:r w:rsidR="00DF3441" w:rsidRPr="00DF3441">
        <w:rPr>
          <w:sz w:val="28"/>
          <w:szCs w:val="28"/>
        </w:rPr>
        <w:t>Выявление характерных особенностей модели. Этюды фигуры человека в контражуре.</w:t>
      </w:r>
      <w:r w:rsidR="00A653FE">
        <w:rPr>
          <w:sz w:val="28"/>
          <w:szCs w:val="28"/>
        </w:rPr>
        <w:t xml:space="preserve"> </w:t>
      </w:r>
      <w:r w:rsidR="002A5733">
        <w:rPr>
          <w:sz w:val="28"/>
          <w:szCs w:val="28"/>
        </w:rPr>
        <w:t>Использование акварели, бумаги различного формата</w:t>
      </w:r>
      <w:r w:rsidR="00A653FE">
        <w:rPr>
          <w:sz w:val="28"/>
          <w:szCs w:val="28"/>
        </w:rPr>
        <w:t xml:space="preserve">. </w:t>
      </w:r>
    </w:p>
    <w:p w:rsidR="003568C4" w:rsidRPr="00E81C67" w:rsidRDefault="002A5733" w:rsidP="00DB059A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447716">
        <w:rPr>
          <w:color w:val="000000"/>
          <w:sz w:val="28"/>
          <w:szCs w:val="28"/>
        </w:rPr>
        <w:t>э</w:t>
      </w:r>
      <w:r w:rsidR="00DC47F9">
        <w:rPr>
          <w:color w:val="000000"/>
          <w:sz w:val="28"/>
          <w:szCs w:val="28"/>
        </w:rPr>
        <w:t>тюды родных и друзей</w:t>
      </w:r>
      <w:r w:rsidR="00447716">
        <w:rPr>
          <w:color w:val="000000"/>
          <w:sz w:val="28"/>
          <w:szCs w:val="28"/>
        </w:rPr>
        <w:t>.</w:t>
      </w:r>
      <w:r w:rsidR="00DC47F9">
        <w:rPr>
          <w:color w:val="000000"/>
          <w:sz w:val="28"/>
          <w:szCs w:val="28"/>
        </w:rPr>
        <w:t xml:space="preserve">  </w:t>
      </w:r>
    </w:p>
    <w:p w:rsidR="003568C4" w:rsidRPr="002C1233" w:rsidRDefault="00F66385" w:rsidP="00E81C6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8. Тема. </w:t>
      </w:r>
      <w:r w:rsidR="00CE1346">
        <w:rPr>
          <w:b/>
          <w:sz w:val="28"/>
          <w:szCs w:val="28"/>
        </w:rPr>
        <w:t>Гармония по общему цветовому тону и светлоте</w:t>
      </w:r>
      <w:r w:rsidR="00DF3441">
        <w:rPr>
          <w:b/>
          <w:sz w:val="28"/>
          <w:szCs w:val="28"/>
        </w:rPr>
        <w:t xml:space="preserve">. </w:t>
      </w:r>
      <w:r w:rsidR="00DF3441">
        <w:rPr>
          <w:sz w:val="28"/>
          <w:szCs w:val="28"/>
        </w:rPr>
        <w:t>С</w:t>
      </w:r>
      <w:r w:rsidR="003C5B26">
        <w:rPr>
          <w:sz w:val="28"/>
          <w:szCs w:val="28"/>
        </w:rPr>
        <w:t>ближенные отношения, цветовые нюансы</w:t>
      </w:r>
      <w:r w:rsidR="00DF3441">
        <w:rPr>
          <w:sz w:val="28"/>
          <w:szCs w:val="28"/>
        </w:rPr>
        <w:t xml:space="preserve">. </w:t>
      </w:r>
      <w:r w:rsidR="003C5B26">
        <w:rPr>
          <w:sz w:val="28"/>
          <w:szCs w:val="28"/>
        </w:rPr>
        <w:t>Использова</w:t>
      </w:r>
      <w:r w:rsidR="00DF3441">
        <w:rPr>
          <w:sz w:val="28"/>
          <w:szCs w:val="28"/>
        </w:rPr>
        <w:t>ние</w:t>
      </w:r>
      <w:r w:rsidR="003C5B26">
        <w:rPr>
          <w:sz w:val="28"/>
          <w:szCs w:val="28"/>
        </w:rPr>
        <w:t xml:space="preserve"> в работе ограниченн</w:t>
      </w:r>
      <w:r w:rsidR="00DF3441">
        <w:rPr>
          <w:sz w:val="28"/>
          <w:szCs w:val="28"/>
        </w:rPr>
        <w:t>ой</w:t>
      </w:r>
      <w:r w:rsidR="003C5B26">
        <w:rPr>
          <w:sz w:val="28"/>
          <w:szCs w:val="28"/>
        </w:rPr>
        <w:t xml:space="preserve"> палитр</w:t>
      </w:r>
      <w:r w:rsidR="00DF3441">
        <w:rPr>
          <w:sz w:val="28"/>
          <w:szCs w:val="28"/>
        </w:rPr>
        <w:t>ы</w:t>
      </w:r>
      <w:r w:rsidR="003C5B26">
        <w:rPr>
          <w:sz w:val="28"/>
          <w:szCs w:val="28"/>
        </w:rPr>
        <w:t xml:space="preserve"> цветов</w:t>
      </w:r>
      <w:r w:rsidR="00DF3441">
        <w:rPr>
          <w:sz w:val="28"/>
          <w:szCs w:val="28"/>
        </w:rPr>
        <w:t xml:space="preserve">. </w:t>
      </w:r>
      <w:r w:rsidR="003C5B26" w:rsidRPr="00501DEF">
        <w:rPr>
          <w:sz w:val="28"/>
          <w:szCs w:val="28"/>
        </w:rPr>
        <w:t>Натюрморт из предметов сложной формы и разной материальности, но близких по цвету</w:t>
      </w:r>
      <w:r w:rsidR="00A653FE">
        <w:rPr>
          <w:sz w:val="28"/>
          <w:szCs w:val="28"/>
        </w:rPr>
        <w:t xml:space="preserve">. </w:t>
      </w:r>
      <w:r w:rsidR="00DF3441">
        <w:rPr>
          <w:sz w:val="28"/>
          <w:szCs w:val="28"/>
        </w:rPr>
        <w:t>Исп</w:t>
      </w:r>
      <w:r w:rsidR="003A0EC8">
        <w:rPr>
          <w:sz w:val="28"/>
          <w:szCs w:val="28"/>
        </w:rPr>
        <w:t xml:space="preserve">ользование акварели, </w:t>
      </w:r>
      <w:r w:rsidR="003568C4">
        <w:rPr>
          <w:sz w:val="28"/>
          <w:szCs w:val="28"/>
        </w:rPr>
        <w:t xml:space="preserve">бумаги формата </w:t>
      </w:r>
      <w:r w:rsidR="003A0EC8">
        <w:rPr>
          <w:sz w:val="28"/>
          <w:szCs w:val="28"/>
        </w:rPr>
        <w:t>А</w:t>
      </w:r>
      <w:proofErr w:type="gramStart"/>
      <w:r w:rsidR="003A0EC8">
        <w:rPr>
          <w:sz w:val="28"/>
          <w:szCs w:val="28"/>
        </w:rPr>
        <w:t>2</w:t>
      </w:r>
      <w:proofErr w:type="gramEnd"/>
      <w:r w:rsidR="003A0EC8">
        <w:rPr>
          <w:sz w:val="28"/>
          <w:szCs w:val="28"/>
        </w:rPr>
        <w:t xml:space="preserve">. </w:t>
      </w:r>
      <w:r w:rsidR="00DF3441">
        <w:rPr>
          <w:sz w:val="28"/>
          <w:szCs w:val="28"/>
        </w:rPr>
        <w:t xml:space="preserve">Самостоятельная работа: </w:t>
      </w:r>
      <w:r w:rsidR="00447716">
        <w:rPr>
          <w:sz w:val="28"/>
          <w:szCs w:val="28"/>
        </w:rPr>
        <w:t>к</w:t>
      </w:r>
      <w:r w:rsidR="00A653FE">
        <w:rPr>
          <w:sz w:val="28"/>
          <w:szCs w:val="28"/>
        </w:rPr>
        <w:t>опии с репродукций натюрмортов.</w:t>
      </w:r>
    </w:p>
    <w:p w:rsidR="00E81C67" w:rsidRDefault="00F66385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9. Тема. </w:t>
      </w:r>
      <w:r w:rsidR="00CE1346">
        <w:rPr>
          <w:b/>
          <w:sz w:val="28"/>
          <w:szCs w:val="28"/>
        </w:rPr>
        <w:t>Гармония по общему цветовому тону и насыщенности</w:t>
      </w:r>
      <w:r w:rsidR="00A653FE">
        <w:rPr>
          <w:b/>
          <w:sz w:val="28"/>
          <w:szCs w:val="28"/>
        </w:rPr>
        <w:t xml:space="preserve">. </w:t>
      </w:r>
      <w:r w:rsidR="00DF3441">
        <w:rPr>
          <w:sz w:val="28"/>
          <w:szCs w:val="28"/>
        </w:rPr>
        <w:t>Поиск интересной</w:t>
      </w:r>
      <w:r w:rsidR="002C1233">
        <w:rPr>
          <w:sz w:val="28"/>
          <w:szCs w:val="28"/>
        </w:rPr>
        <w:t xml:space="preserve"> живописно-пластическ</w:t>
      </w:r>
      <w:r w:rsidR="00DF3441">
        <w:rPr>
          <w:sz w:val="28"/>
          <w:szCs w:val="28"/>
        </w:rPr>
        <w:t>ой</w:t>
      </w:r>
      <w:r w:rsidR="002C1233">
        <w:rPr>
          <w:sz w:val="28"/>
          <w:szCs w:val="28"/>
        </w:rPr>
        <w:t xml:space="preserve"> композици</w:t>
      </w:r>
      <w:r w:rsidR="00DF3441">
        <w:rPr>
          <w:sz w:val="28"/>
          <w:szCs w:val="28"/>
        </w:rPr>
        <w:t xml:space="preserve">и. Лепка формы цветом. Передача материальности. </w:t>
      </w:r>
      <w:r w:rsidR="005E7A1D" w:rsidRPr="00501DEF">
        <w:rPr>
          <w:sz w:val="28"/>
          <w:szCs w:val="28"/>
        </w:rPr>
        <w:t>Натюрморт из предметов различной материальности (тематический натюрморт «Игрушки»)</w:t>
      </w:r>
      <w:r w:rsidR="00A653FE">
        <w:rPr>
          <w:sz w:val="28"/>
          <w:szCs w:val="28"/>
        </w:rPr>
        <w:t xml:space="preserve">. </w:t>
      </w:r>
      <w:r w:rsidR="00DF3441">
        <w:rPr>
          <w:sz w:val="28"/>
          <w:szCs w:val="28"/>
        </w:rPr>
        <w:t>Использование акварели</w:t>
      </w:r>
      <w:r w:rsidR="00C6162E">
        <w:rPr>
          <w:sz w:val="28"/>
          <w:szCs w:val="28"/>
        </w:rPr>
        <w:t xml:space="preserve"> (многослойная акварель)</w:t>
      </w:r>
      <w:r w:rsidR="00DF3441">
        <w:rPr>
          <w:sz w:val="28"/>
          <w:szCs w:val="28"/>
        </w:rPr>
        <w:t xml:space="preserve">, </w:t>
      </w:r>
      <w:r w:rsidR="003568C4">
        <w:rPr>
          <w:sz w:val="28"/>
          <w:szCs w:val="28"/>
        </w:rPr>
        <w:t xml:space="preserve">бумаги формата </w:t>
      </w:r>
      <w:r w:rsidR="00DF3441">
        <w:rPr>
          <w:sz w:val="28"/>
          <w:szCs w:val="28"/>
        </w:rPr>
        <w:t>А</w:t>
      </w:r>
      <w:proofErr w:type="gramStart"/>
      <w:r w:rsidR="00DF3441">
        <w:rPr>
          <w:sz w:val="28"/>
          <w:szCs w:val="28"/>
        </w:rPr>
        <w:t>2</w:t>
      </w:r>
      <w:proofErr w:type="gramEnd"/>
      <w:r w:rsidR="00A653FE">
        <w:rPr>
          <w:sz w:val="28"/>
          <w:szCs w:val="28"/>
        </w:rPr>
        <w:t xml:space="preserve">. </w:t>
      </w:r>
    </w:p>
    <w:p w:rsidR="005E7A1D" w:rsidRPr="00501DEF" w:rsidRDefault="00DF344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Самостоятельная работа: </w:t>
      </w:r>
      <w:r w:rsidR="00447716">
        <w:rPr>
          <w:sz w:val="28"/>
          <w:szCs w:val="28"/>
        </w:rPr>
        <w:t>э</w:t>
      </w:r>
      <w:r w:rsidR="005E7A1D">
        <w:rPr>
          <w:sz w:val="28"/>
          <w:szCs w:val="28"/>
        </w:rPr>
        <w:t>тюды игрушек с различных точек</w:t>
      </w:r>
      <w:r w:rsidR="00A653FE">
        <w:rPr>
          <w:sz w:val="28"/>
          <w:szCs w:val="28"/>
        </w:rPr>
        <w:t>.</w:t>
      </w:r>
      <w:r w:rsidR="005E7A1D">
        <w:rPr>
          <w:sz w:val="28"/>
          <w:szCs w:val="28"/>
        </w:rPr>
        <w:t xml:space="preserve"> </w:t>
      </w:r>
    </w:p>
    <w:p w:rsidR="009614E0" w:rsidRPr="00447716" w:rsidRDefault="00D31C1B" w:rsidP="00A16F3E">
      <w:pPr>
        <w:tabs>
          <w:tab w:val="num" w:pos="1080"/>
        </w:tabs>
        <w:spacing w:line="360" w:lineRule="auto"/>
        <w:jc w:val="center"/>
        <w:rPr>
          <w:b/>
          <w:sz w:val="28"/>
          <w:szCs w:val="28"/>
        </w:rPr>
      </w:pPr>
      <w:r w:rsidRPr="00447716">
        <w:rPr>
          <w:b/>
          <w:sz w:val="28"/>
          <w:szCs w:val="28"/>
        </w:rPr>
        <w:t xml:space="preserve">Шестой </w:t>
      </w:r>
      <w:r w:rsidR="009614E0" w:rsidRPr="00447716">
        <w:rPr>
          <w:b/>
          <w:sz w:val="28"/>
          <w:szCs w:val="28"/>
        </w:rPr>
        <w:t>год обучения</w:t>
      </w:r>
    </w:p>
    <w:p w:rsidR="00E81C67" w:rsidRDefault="002F5DE3" w:rsidP="00E81C6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 Тема. </w:t>
      </w:r>
      <w:r w:rsidR="002A5A14">
        <w:rPr>
          <w:b/>
          <w:sz w:val="28"/>
          <w:szCs w:val="28"/>
        </w:rPr>
        <w:t>Многоцветная гармония</w:t>
      </w:r>
      <w:r w:rsidR="00E9764C">
        <w:rPr>
          <w:b/>
          <w:sz w:val="28"/>
          <w:szCs w:val="28"/>
        </w:rPr>
        <w:t xml:space="preserve">. </w:t>
      </w:r>
      <w:r w:rsidR="002F1FBE" w:rsidRPr="000A7E9C">
        <w:rPr>
          <w:sz w:val="28"/>
          <w:szCs w:val="28"/>
        </w:rPr>
        <w:t>Развитие умения работы разными приемами акварели</w:t>
      </w:r>
      <w:r w:rsidR="00E9764C">
        <w:rPr>
          <w:sz w:val="28"/>
          <w:szCs w:val="28"/>
        </w:rPr>
        <w:t>. Лепка формы</w:t>
      </w:r>
      <w:r w:rsidR="002F1FBE" w:rsidRPr="000A7E9C">
        <w:rPr>
          <w:sz w:val="28"/>
          <w:szCs w:val="28"/>
        </w:rPr>
        <w:t xml:space="preserve"> </w:t>
      </w:r>
      <w:r w:rsidR="00E9764C">
        <w:rPr>
          <w:sz w:val="28"/>
          <w:szCs w:val="28"/>
        </w:rPr>
        <w:t>букета цветом, передача фактуры</w:t>
      </w:r>
      <w:r w:rsidR="002A5A14">
        <w:rPr>
          <w:sz w:val="28"/>
          <w:szCs w:val="28"/>
        </w:rPr>
        <w:t xml:space="preserve"> материала</w:t>
      </w:r>
      <w:r w:rsidR="00E9764C">
        <w:rPr>
          <w:sz w:val="28"/>
          <w:szCs w:val="28"/>
        </w:rPr>
        <w:t xml:space="preserve">. </w:t>
      </w:r>
      <w:r w:rsidR="002F1FBE" w:rsidRPr="000A7E9C">
        <w:rPr>
          <w:color w:val="000000"/>
          <w:sz w:val="28"/>
          <w:szCs w:val="28"/>
        </w:rPr>
        <w:t>Этюд букета цветов в стеклянном сосуде</w:t>
      </w:r>
      <w:r>
        <w:rPr>
          <w:color w:val="000000"/>
          <w:sz w:val="28"/>
          <w:szCs w:val="28"/>
        </w:rPr>
        <w:t xml:space="preserve">. </w:t>
      </w:r>
      <w:r w:rsidR="00E9764C">
        <w:rPr>
          <w:sz w:val="28"/>
          <w:szCs w:val="28"/>
        </w:rPr>
        <w:t>Использование акварели</w:t>
      </w:r>
      <w:r w:rsidR="00675573">
        <w:rPr>
          <w:sz w:val="28"/>
          <w:szCs w:val="28"/>
        </w:rPr>
        <w:t xml:space="preserve"> (техника </w:t>
      </w:r>
      <w:r w:rsidR="00675573">
        <w:rPr>
          <w:sz w:val="28"/>
          <w:szCs w:val="28"/>
          <w:lang w:val="en-US"/>
        </w:rPr>
        <w:t>a</w:t>
      </w:r>
      <w:r w:rsidR="00675573">
        <w:rPr>
          <w:sz w:val="28"/>
          <w:szCs w:val="28"/>
        </w:rPr>
        <w:t xml:space="preserve"> </w:t>
      </w:r>
      <w:r w:rsidR="00675573">
        <w:rPr>
          <w:sz w:val="28"/>
          <w:szCs w:val="28"/>
          <w:lang w:val="en-US"/>
        </w:rPr>
        <w:t>la</w:t>
      </w:r>
      <w:r w:rsidR="00675573">
        <w:rPr>
          <w:sz w:val="28"/>
          <w:szCs w:val="28"/>
        </w:rPr>
        <w:t xml:space="preserve"> </w:t>
      </w:r>
      <w:r w:rsidR="00675573">
        <w:rPr>
          <w:sz w:val="28"/>
          <w:szCs w:val="28"/>
          <w:lang w:val="en-US"/>
        </w:rPr>
        <w:t>prima</w:t>
      </w:r>
      <w:r w:rsidR="00675573">
        <w:rPr>
          <w:sz w:val="28"/>
          <w:szCs w:val="28"/>
        </w:rPr>
        <w:t>)</w:t>
      </w:r>
      <w:r w:rsidR="00E9764C">
        <w:rPr>
          <w:sz w:val="28"/>
          <w:szCs w:val="28"/>
        </w:rPr>
        <w:t xml:space="preserve">, </w:t>
      </w:r>
      <w:r w:rsidR="003568C4">
        <w:rPr>
          <w:sz w:val="28"/>
          <w:szCs w:val="28"/>
        </w:rPr>
        <w:t xml:space="preserve">бумаги формата </w:t>
      </w:r>
      <w:r>
        <w:rPr>
          <w:sz w:val="28"/>
          <w:szCs w:val="28"/>
        </w:rPr>
        <w:t xml:space="preserve">А3. </w:t>
      </w:r>
    </w:p>
    <w:p w:rsidR="003568C4" w:rsidRPr="000A7E9C" w:rsidRDefault="00E9764C" w:rsidP="00E81C67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447716">
        <w:rPr>
          <w:color w:val="000000"/>
          <w:sz w:val="28"/>
          <w:szCs w:val="28"/>
        </w:rPr>
        <w:t>э</w:t>
      </w:r>
      <w:r w:rsidR="002F1FBE" w:rsidRPr="000A7E9C">
        <w:rPr>
          <w:color w:val="000000"/>
          <w:sz w:val="28"/>
          <w:szCs w:val="28"/>
        </w:rPr>
        <w:t xml:space="preserve">тюд букета цветов в </w:t>
      </w:r>
      <w:r w:rsidR="002A5A14" w:rsidRPr="000A7E9C">
        <w:rPr>
          <w:color w:val="000000"/>
          <w:sz w:val="28"/>
          <w:szCs w:val="28"/>
        </w:rPr>
        <w:t>сте</w:t>
      </w:r>
      <w:r w:rsidR="002A5A14">
        <w:rPr>
          <w:color w:val="000000"/>
          <w:sz w:val="28"/>
          <w:szCs w:val="28"/>
        </w:rPr>
        <w:t>к</w:t>
      </w:r>
      <w:r w:rsidR="002A5A14" w:rsidRPr="000A7E9C">
        <w:rPr>
          <w:color w:val="000000"/>
          <w:sz w:val="28"/>
          <w:szCs w:val="28"/>
        </w:rPr>
        <w:t>л</w:t>
      </w:r>
      <w:r w:rsidR="002A5A14">
        <w:rPr>
          <w:color w:val="000000"/>
          <w:sz w:val="28"/>
          <w:szCs w:val="28"/>
        </w:rPr>
        <w:t>я</w:t>
      </w:r>
      <w:r w:rsidR="002A5A14" w:rsidRPr="000A7E9C">
        <w:rPr>
          <w:color w:val="000000"/>
          <w:sz w:val="28"/>
          <w:szCs w:val="28"/>
        </w:rPr>
        <w:t>нном</w:t>
      </w:r>
      <w:r w:rsidR="00675573">
        <w:rPr>
          <w:color w:val="000000"/>
          <w:sz w:val="28"/>
          <w:szCs w:val="28"/>
        </w:rPr>
        <w:t xml:space="preserve"> сосуде.</w:t>
      </w:r>
    </w:p>
    <w:p w:rsidR="00A316F9" w:rsidRDefault="002F5DE3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 Тема. </w:t>
      </w:r>
      <w:r w:rsidR="002A5A14">
        <w:rPr>
          <w:b/>
          <w:sz w:val="28"/>
          <w:szCs w:val="28"/>
        </w:rPr>
        <w:t>Гармония по насыщенности и светлоте</w:t>
      </w:r>
      <w:r w:rsidR="00A174A6">
        <w:rPr>
          <w:b/>
          <w:sz w:val="28"/>
          <w:szCs w:val="28"/>
        </w:rPr>
        <w:t xml:space="preserve">. </w:t>
      </w:r>
      <w:r w:rsidR="002F1FBE" w:rsidRPr="000A7E9C">
        <w:rPr>
          <w:sz w:val="28"/>
          <w:szCs w:val="28"/>
        </w:rPr>
        <w:t>Уме</w:t>
      </w:r>
      <w:r w:rsidR="00E9764C">
        <w:rPr>
          <w:sz w:val="28"/>
          <w:szCs w:val="28"/>
        </w:rPr>
        <w:t>ние</w:t>
      </w:r>
      <w:r w:rsidR="002F1FBE" w:rsidRPr="000A7E9C">
        <w:rPr>
          <w:sz w:val="28"/>
          <w:szCs w:val="28"/>
        </w:rPr>
        <w:t xml:space="preserve"> самостоятельно</w:t>
      </w:r>
      <w:r w:rsidR="00E81C67">
        <w:rPr>
          <w:sz w:val="28"/>
          <w:szCs w:val="28"/>
        </w:rPr>
        <w:t>,</w:t>
      </w:r>
      <w:r w:rsidR="002F1FBE" w:rsidRPr="000A7E9C">
        <w:rPr>
          <w:sz w:val="28"/>
          <w:szCs w:val="28"/>
        </w:rPr>
        <w:t xml:space="preserve"> последовательно вести длительную работу над натюрмортом</w:t>
      </w:r>
      <w:r w:rsidR="002A5733">
        <w:rPr>
          <w:sz w:val="28"/>
          <w:szCs w:val="28"/>
        </w:rPr>
        <w:t>. Лепка формы цветом, передача</w:t>
      </w:r>
      <w:r w:rsidR="002F1FBE" w:rsidRPr="000A7E9C">
        <w:rPr>
          <w:sz w:val="28"/>
          <w:szCs w:val="28"/>
        </w:rPr>
        <w:t xml:space="preserve"> пространств</w:t>
      </w:r>
      <w:r w:rsidR="002A5733">
        <w:rPr>
          <w:sz w:val="28"/>
          <w:szCs w:val="28"/>
        </w:rPr>
        <w:t>а</w:t>
      </w:r>
      <w:r w:rsidR="002F1FBE" w:rsidRPr="000A7E9C">
        <w:rPr>
          <w:sz w:val="28"/>
          <w:szCs w:val="28"/>
        </w:rPr>
        <w:t xml:space="preserve"> в натюрморте</w:t>
      </w:r>
      <w:r w:rsidR="002A5733">
        <w:rPr>
          <w:sz w:val="28"/>
          <w:szCs w:val="28"/>
        </w:rPr>
        <w:t xml:space="preserve">. </w:t>
      </w:r>
      <w:r w:rsidR="00B624D7">
        <w:rPr>
          <w:sz w:val="28"/>
          <w:szCs w:val="28"/>
        </w:rPr>
        <w:t xml:space="preserve">Ритмическое построение цветовых пятен. </w:t>
      </w:r>
      <w:r w:rsidR="002F1FBE" w:rsidRPr="000A7E9C">
        <w:rPr>
          <w:color w:val="000000"/>
          <w:sz w:val="28"/>
          <w:szCs w:val="28"/>
        </w:rPr>
        <w:t>Натюрморт  из предметов различной материальности и насыщенности «На пороге осени»</w:t>
      </w:r>
      <w:r w:rsidR="002A5A14">
        <w:rPr>
          <w:color w:val="000000"/>
          <w:sz w:val="28"/>
          <w:szCs w:val="28"/>
        </w:rPr>
        <w:t xml:space="preserve"> (с предварительным эскизом)</w:t>
      </w:r>
      <w:r w:rsidR="002F1FBE" w:rsidRPr="000A7E9C">
        <w:rPr>
          <w:color w:val="000000"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2A5733">
        <w:rPr>
          <w:sz w:val="28"/>
          <w:szCs w:val="28"/>
        </w:rPr>
        <w:t xml:space="preserve">Использование акварели, </w:t>
      </w:r>
      <w:r>
        <w:rPr>
          <w:sz w:val="28"/>
          <w:szCs w:val="28"/>
        </w:rPr>
        <w:t xml:space="preserve">бумаги различного формата. </w:t>
      </w:r>
    </w:p>
    <w:p w:rsidR="003568C4" w:rsidRPr="00A316F9" w:rsidRDefault="002F5DE3" w:rsidP="00A316F9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С</w:t>
      </w:r>
      <w:r w:rsidR="002A5733">
        <w:rPr>
          <w:sz w:val="28"/>
          <w:szCs w:val="28"/>
        </w:rPr>
        <w:t>амостоятельная работа</w:t>
      </w:r>
      <w:r w:rsidR="002F1FBE" w:rsidRPr="000A7E9C">
        <w:rPr>
          <w:sz w:val="28"/>
          <w:szCs w:val="28"/>
        </w:rPr>
        <w:t>:</w:t>
      </w:r>
      <w:r w:rsidR="002F1FBE" w:rsidRPr="000A7E9C">
        <w:rPr>
          <w:color w:val="000000"/>
          <w:sz w:val="28"/>
          <w:szCs w:val="28"/>
        </w:rPr>
        <w:t xml:space="preserve"> </w:t>
      </w:r>
      <w:r w:rsidR="00447716">
        <w:rPr>
          <w:color w:val="000000"/>
          <w:sz w:val="28"/>
          <w:szCs w:val="28"/>
        </w:rPr>
        <w:t>э</w:t>
      </w:r>
      <w:r w:rsidR="002F1FBE" w:rsidRPr="000A7E9C">
        <w:rPr>
          <w:color w:val="000000"/>
          <w:sz w:val="28"/>
          <w:szCs w:val="28"/>
        </w:rPr>
        <w:t>тюды на тему</w:t>
      </w:r>
      <w:r w:rsidR="000F4716">
        <w:rPr>
          <w:color w:val="000000"/>
          <w:sz w:val="28"/>
          <w:szCs w:val="28"/>
        </w:rPr>
        <w:t xml:space="preserve"> «Натюрморты осени»</w:t>
      </w:r>
      <w:r w:rsidR="002F1FBE" w:rsidRPr="000A7E9C">
        <w:rPr>
          <w:color w:val="000000"/>
          <w:sz w:val="28"/>
          <w:szCs w:val="28"/>
        </w:rPr>
        <w:t>, выполненные в различных акварельных тех</w:t>
      </w:r>
      <w:r w:rsidR="003568C4">
        <w:rPr>
          <w:color w:val="000000"/>
          <w:sz w:val="28"/>
          <w:szCs w:val="28"/>
        </w:rPr>
        <w:t>никах и при различном освещении.</w:t>
      </w:r>
    </w:p>
    <w:p w:rsidR="00A316F9" w:rsidRDefault="002F5DE3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 Тема. </w:t>
      </w:r>
      <w:r w:rsidR="00F65AA1">
        <w:rPr>
          <w:b/>
          <w:sz w:val="28"/>
          <w:szCs w:val="28"/>
        </w:rPr>
        <w:t>Гармония по насыщенности</w:t>
      </w:r>
      <w:r w:rsidR="00DC47F9">
        <w:rPr>
          <w:b/>
          <w:sz w:val="28"/>
          <w:szCs w:val="28"/>
        </w:rPr>
        <w:t xml:space="preserve">. </w:t>
      </w:r>
      <w:r w:rsidR="009C41D3" w:rsidRPr="000A7E9C">
        <w:rPr>
          <w:sz w:val="28"/>
          <w:szCs w:val="28"/>
        </w:rPr>
        <w:t>Пои</w:t>
      </w:r>
      <w:proofErr w:type="gramStart"/>
      <w:r w:rsidR="009C41D3" w:rsidRPr="000A7E9C">
        <w:rPr>
          <w:sz w:val="28"/>
          <w:szCs w:val="28"/>
        </w:rPr>
        <w:t>ск стр</w:t>
      </w:r>
      <w:proofErr w:type="gramEnd"/>
      <w:r w:rsidR="009C41D3" w:rsidRPr="000A7E9C">
        <w:rPr>
          <w:sz w:val="28"/>
          <w:szCs w:val="28"/>
        </w:rPr>
        <w:t>уктурно-пластического решения</w:t>
      </w:r>
      <w:r w:rsidR="00DC47F9">
        <w:rPr>
          <w:sz w:val="28"/>
          <w:szCs w:val="28"/>
        </w:rPr>
        <w:t xml:space="preserve">. </w:t>
      </w:r>
      <w:r w:rsidR="00F65AA1">
        <w:rPr>
          <w:sz w:val="28"/>
          <w:szCs w:val="28"/>
        </w:rPr>
        <w:t>Переда</w:t>
      </w:r>
      <w:r w:rsidR="00DC47F9">
        <w:rPr>
          <w:sz w:val="28"/>
          <w:szCs w:val="28"/>
        </w:rPr>
        <w:t>ча</w:t>
      </w:r>
      <w:r w:rsidR="00F65AA1">
        <w:rPr>
          <w:sz w:val="28"/>
          <w:szCs w:val="28"/>
        </w:rPr>
        <w:t xml:space="preserve"> форм</w:t>
      </w:r>
      <w:r w:rsidR="00DC47F9">
        <w:rPr>
          <w:sz w:val="28"/>
          <w:szCs w:val="28"/>
        </w:rPr>
        <w:t>ы</w:t>
      </w:r>
      <w:r w:rsidR="00F65AA1">
        <w:rPr>
          <w:sz w:val="28"/>
          <w:szCs w:val="28"/>
        </w:rPr>
        <w:t xml:space="preserve"> и материальност</w:t>
      </w:r>
      <w:r w:rsidR="00DC47F9">
        <w:rPr>
          <w:sz w:val="28"/>
          <w:szCs w:val="28"/>
        </w:rPr>
        <w:t xml:space="preserve">и. </w:t>
      </w:r>
      <w:r w:rsidR="00DC47F9">
        <w:rPr>
          <w:color w:val="000000"/>
          <w:sz w:val="28"/>
          <w:szCs w:val="28"/>
        </w:rPr>
        <w:t>Э</w:t>
      </w:r>
      <w:r w:rsidR="00F65AA1">
        <w:rPr>
          <w:color w:val="000000"/>
          <w:sz w:val="28"/>
          <w:szCs w:val="28"/>
        </w:rPr>
        <w:t>тюды чучел животных</w:t>
      </w:r>
      <w:r w:rsidR="00904F97">
        <w:rPr>
          <w:color w:val="000000"/>
          <w:sz w:val="28"/>
          <w:szCs w:val="28"/>
        </w:rPr>
        <w:t>, использ</w:t>
      </w:r>
      <w:r w:rsidR="00EF6246">
        <w:rPr>
          <w:color w:val="000000"/>
          <w:sz w:val="28"/>
          <w:szCs w:val="28"/>
        </w:rPr>
        <w:t>ование</w:t>
      </w:r>
      <w:r w:rsidR="00904F97">
        <w:rPr>
          <w:color w:val="000000"/>
          <w:sz w:val="28"/>
          <w:szCs w:val="28"/>
        </w:rPr>
        <w:t xml:space="preserve"> тр</w:t>
      </w:r>
      <w:r w:rsidR="00EF6246">
        <w:rPr>
          <w:color w:val="000000"/>
          <w:sz w:val="28"/>
          <w:szCs w:val="28"/>
        </w:rPr>
        <w:t>ех</w:t>
      </w:r>
      <w:r w:rsidR="00904F97">
        <w:rPr>
          <w:color w:val="000000"/>
          <w:sz w:val="28"/>
          <w:szCs w:val="28"/>
        </w:rPr>
        <w:t>-четыре</w:t>
      </w:r>
      <w:r w:rsidR="00EF6246">
        <w:rPr>
          <w:color w:val="000000"/>
          <w:sz w:val="28"/>
          <w:szCs w:val="28"/>
        </w:rPr>
        <w:t>х цветов</w:t>
      </w:r>
      <w:r w:rsidR="00DC47F9">
        <w:rPr>
          <w:color w:val="000000"/>
          <w:sz w:val="28"/>
          <w:szCs w:val="28"/>
        </w:rPr>
        <w:t xml:space="preserve">. </w:t>
      </w:r>
      <w:r w:rsidR="00DC47F9">
        <w:rPr>
          <w:sz w:val="28"/>
          <w:szCs w:val="28"/>
        </w:rPr>
        <w:t xml:space="preserve">Использование акварели, </w:t>
      </w:r>
      <w:r w:rsidR="003568C4">
        <w:rPr>
          <w:sz w:val="28"/>
          <w:szCs w:val="28"/>
        </w:rPr>
        <w:t xml:space="preserve">бумаги формата </w:t>
      </w:r>
      <w:r>
        <w:rPr>
          <w:sz w:val="28"/>
          <w:szCs w:val="28"/>
        </w:rPr>
        <w:t xml:space="preserve">А3. </w:t>
      </w:r>
    </w:p>
    <w:p w:rsidR="003568C4" w:rsidRPr="000A7E9C" w:rsidRDefault="00DC47F9" w:rsidP="00A316F9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447716">
        <w:rPr>
          <w:color w:val="000000"/>
          <w:sz w:val="28"/>
          <w:szCs w:val="28"/>
        </w:rPr>
        <w:t>к</w:t>
      </w:r>
      <w:r w:rsidR="002F1FBE" w:rsidRPr="000A7E9C">
        <w:rPr>
          <w:color w:val="000000"/>
          <w:sz w:val="28"/>
          <w:szCs w:val="28"/>
        </w:rPr>
        <w:t xml:space="preserve">опии </w:t>
      </w:r>
      <w:r w:rsidR="00F65AA1">
        <w:rPr>
          <w:color w:val="000000"/>
          <w:sz w:val="28"/>
          <w:szCs w:val="28"/>
        </w:rPr>
        <w:t>с репродукций картин с изображениями животных</w:t>
      </w:r>
      <w:r w:rsidR="003568C4">
        <w:rPr>
          <w:color w:val="000000"/>
          <w:sz w:val="28"/>
          <w:szCs w:val="28"/>
        </w:rPr>
        <w:t>.</w:t>
      </w:r>
    </w:p>
    <w:p w:rsidR="00A316F9" w:rsidRDefault="002F5DE3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4. Тема. </w:t>
      </w:r>
      <w:r w:rsidR="00F65AA1">
        <w:rPr>
          <w:b/>
          <w:sz w:val="28"/>
          <w:szCs w:val="28"/>
        </w:rPr>
        <w:t>Гармония по общему цветовому тону и светлоте</w:t>
      </w:r>
      <w:r w:rsidR="00DC47F9">
        <w:rPr>
          <w:b/>
          <w:sz w:val="28"/>
          <w:szCs w:val="28"/>
        </w:rPr>
        <w:t xml:space="preserve">. </w:t>
      </w:r>
      <w:r w:rsidR="00DC47F9">
        <w:rPr>
          <w:sz w:val="28"/>
          <w:szCs w:val="28"/>
        </w:rPr>
        <w:t>О</w:t>
      </w:r>
      <w:r w:rsidR="00F65AA1">
        <w:rPr>
          <w:sz w:val="28"/>
          <w:szCs w:val="28"/>
        </w:rPr>
        <w:t>браз натюрморта</w:t>
      </w:r>
      <w:r w:rsidR="00DC47F9">
        <w:rPr>
          <w:sz w:val="28"/>
          <w:szCs w:val="28"/>
        </w:rPr>
        <w:t xml:space="preserve">. </w:t>
      </w:r>
      <w:r w:rsidR="009C41D3" w:rsidRPr="000A7E9C">
        <w:rPr>
          <w:sz w:val="28"/>
          <w:szCs w:val="28"/>
        </w:rPr>
        <w:t>Переда</w:t>
      </w:r>
      <w:r w:rsidR="00DC47F9">
        <w:rPr>
          <w:sz w:val="28"/>
          <w:szCs w:val="28"/>
        </w:rPr>
        <w:t>ча</w:t>
      </w:r>
      <w:r w:rsidR="009C41D3" w:rsidRPr="000A7E9C">
        <w:rPr>
          <w:sz w:val="28"/>
          <w:szCs w:val="28"/>
        </w:rPr>
        <w:t xml:space="preserve"> цветом форм</w:t>
      </w:r>
      <w:r w:rsidR="00A174A6">
        <w:rPr>
          <w:sz w:val="28"/>
          <w:szCs w:val="28"/>
        </w:rPr>
        <w:t>ы</w:t>
      </w:r>
      <w:r w:rsidR="009C41D3" w:rsidRPr="000A7E9C">
        <w:rPr>
          <w:sz w:val="28"/>
          <w:szCs w:val="28"/>
        </w:rPr>
        <w:t>, материальност</w:t>
      </w:r>
      <w:r w:rsidR="00A174A6">
        <w:rPr>
          <w:sz w:val="28"/>
          <w:szCs w:val="28"/>
        </w:rPr>
        <w:t>и</w:t>
      </w:r>
      <w:r w:rsidR="009C41D3" w:rsidRPr="000A7E9C">
        <w:rPr>
          <w:sz w:val="28"/>
          <w:szCs w:val="28"/>
        </w:rPr>
        <w:t xml:space="preserve"> и фактур</w:t>
      </w:r>
      <w:r w:rsidR="00A174A6">
        <w:rPr>
          <w:sz w:val="28"/>
          <w:szCs w:val="28"/>
        </w:rPr>
        <w:t>ы</w:t>
      </w:r>
      <w:r w:rsidR="009C41D3" w:rsidRPr="000A7E9C">
        <w:rPr>
          <w:sz w:val="28"/>
          <w:szCs w:val="28"/>
        </w:rPr>
        <w:t xml:space="preserve"> предметов</w:t>
      </w:r>
      <w:r w:rsidR="00DC47F9">
        <w:rPr>
          <w:sz w:val="28"/>
          <w:szCs w:val="28"/>
        </w:rPr>
        <w:t xml:space="preserve">. </w:t>
      </w:r>
      <w:r w:rsidR="009C41D3" w:rsidRPr="000A7E9C">
        <w:rPr>
          <w:color w:val="000000"/>
          <w:sz w:val="28"/>
          <w:szCs w:val="28"/>
        </w:rPr>
        <w:t>Натюрморт с отражением предметов, стоящих на стекле</w:t>
      </w:r>
      <w:r w:rsidR="00F65AA1">
        <w:rPr>
          <w:color w:val="000000"/>
          <w:sz w:val="28"/>
          <w:szCs w:val="28"/>
        </w:rPr>
        <w:t xml:space="preserve"> (с предварительным эскизом)</w:t>
      </w:r>
      <w:r w:rsidR="00DC47F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DC47F9">
        <w:rPr>
          <w:sz w:val="28"/>
          <w:szCs w:val="28"/>
        </w:rPr>
        <w:t>Использование акварели</w:t>
      </w:r>
      <w:r w:rsidR="00904F97">
        <w:rPr>
          <w:sz w:val="28"/>
          <w:szCs w:val="28"/>
        </w:rPr>
        <w:t xml:space="preserve"> (многослойная акварель)</w:t>
      </w:r>
      <w:r w:rsidR="00DC47F9">
        <w:rPr>
          <w:sz w:val="28"/>
          <w:szCs w:val="28"/>
        </w:rPr>
        <w:t xml:space="preserve">, </w:t>
      </w:r>
      <w:r w:rsidR="00A174A6">
        <w:rPr>
          <w:sz w:val="28"/>
          <w:szCs w:val="28"/>
        </w:rPr>
        <w:t xml:space="preserve">бумаги различного формата.  </w:t>
      </w:r>
      <w:r w:rsidR="00A174A6" w:rsidRPr="00DF3441">
        <w:rPr>
          <w:sz w:val="28"/>
          <w:szCs w:val="28"/>
        </w:rPr>
        <w:t xml:space="preserve"> </w:t>
      </w:r>
    </w:p>
    <w:p w:rsidR="006437BE" w:rsidRPr="000A7E9C" w:rsidRDefault="00DC47F9" w:rsidP="00A316F9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447716">
        <w:rPr>
          <w:color w:val="000000"/>
          <w:sz w:val="28"/>
          <w:szCs w:val="28"/>
        </w:rPr>
        <w:t>э</w:t>
      </w:r>
      <w:r w:rsidR="009C41D3" w:rsidRPr="000A7E9C">
        <w:rPr>
          <w:color w:val="000000"/>
          <w:sz w:val="28"/>
          <w:szCs w:val="28"/>
        </w:rPr>
        <w:t>тюды стеклянных предметов в теплой, холодной гамме и на сближенных тонах</w:t>
      </w:r>
      <w:r w:rsidR="003568C4">
        <w:rPr>
          <w:color w:val="000000"/>
          <w:sz w:val="28"/>
          <w:szCs w:val="28"/>
        </w:rPr>
        <w:t>.</w:t>
      </w:r>
    </w:p>
    <w:p w:rsidR="00A316F9" w:rsidRDefault="002F5DE3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="00F66385">
        <w:rPr>
          <w:b/>
          <w:sz w:val="28"/>
          <w:szCs w:val="28"/>
        </w:rPr>
        <w:t xml:space="preserve">Тема. </w:t>
      </w:r>
      <w:r w:rsidR="009C41D3" w:rsidRPr="000A7E9C">
        <w:rPr>
          <w:b/>
          <w:sz w:val="28"/>
          <w:szCs w:val="28"/>
        </w:rPr>
        <w:t>Фигура человека</w:t>
      </w:r>
      <w:r w:rsidR="00F65AA1">
        <w:rPr>
          <w:b/>
          <w:sz w:val="28"/>
          <w:szCs w:val="28"/>
        </w:rPr>
        <w:t xml:space="preserve"> в национальном костюме</w:t>
      </w:r>
      <w:r w:rsidR="00DC47F9">
        <w:rPr>
          <w:b/>
          <w:sz w:val="28"/>
          <w:szCs w:val="28"/>
        </w:rPr>
        <w:t xml:space="preserve">. </w:t>
      </w:r>
      <w:r w:rsidR="009C41D3" w:rsidRPr="000A7E9C">
        <w:rPr>
          <w:sz w:val="28"/>
          <w:szCs w:val="28"/>
        </w:rPr>
        <w:t>Выявление индивидуальных особенностей модели</w:t>
      </w:r>
      <w:r w:rsidR="00DC47F9">
        <w:rPr>
          <w:sz w:val="28"/>
          <w:szCs w:val="28"/>
        </w:rPr>
        <w:t xml:space="preserve">. Лепка формы цветом. </w:t>
      </w:r>
      <w:r w:rsidR="009C41D3" w:rsidRPr="000A7E9C">
        <w:rPr>
          <w:color w:val="000000"/>
          <w:sz w:val="28"/>
          <w:szCs w:val="28"/>
        </w:rPr>
        <w:t xml:space="preserve">Этюды </w:t>
      </w:r>
      <w:r w:rsidR="009C41D3" w:rsidRPr="000A7E9C">
        <w:rPr>
          <w:color w:val="000000"/>
          <w:sz w:val="28"/>
          <w:szCs w:val="28"/>
        </w:rPr>
        <w:lastRenderedPageBreak/>
        <w:t>одноклассников</w:t>
      </w:r>
      <w:r w:rsidR="00DC47F9">
        <w:rPr>
          <w:color w:val="000000"/>
          <w:sz w:val="28"/>
          <w:szCs w:val="28"/>
        </w:rPr>
        <w:t>.</w:t>
      </w:r>
      <w:r w:rsidR="00F66385">
        <w:rPr>
          <w:color w:val="000000"/>
          <w:sz w:val="28"/>
          <w:szCs w:val="28"/>
        </w:rPr>
        <w:t xml:space="preserve"> </w:t>
      </w:r>
      <w:r w:rsidR="00DC47F9">
        <w:rPr>
          <w:sz w:val="28"/>
          <w:szCs w:val="28"/>
        </w:rPr>
        <w:t>Использование акварели</w:t>
      </w:r>
      <w:r w:rsidR="00904F97" w:rsidRPr="00904F97">
        <w:rPr>
          <w:sz w:val="28"/>
          <w:szCs w:val="28"/>
        </w:rPr>
        <w:t xml:space="preserve"> </w:t>
      </w:r>
      <w:r w:rsidR="00904F97">
        <w:rPr>
          <w:sz w:val="28"/>
          <w:szCs w:val="28"/>
        </w:rPr>
        <w:t xml:space="preserve">(техника </w:t>
      </w:r>
      <w:r w:rsidR="00904F97">
        <w:rPr>
          <w:sz w:val="28"/>
          <w:szCs w:val="28"/>
          <w:lang w:val="en-US"/>
        </w:rPr>
        <w:t>a</w:t>
      </w:r>
      <w:r w:rsidR="00904F97">
        <w:rPr>
          <w:sz w:val="28"/>
          <w:szCs w:val="28"/>
        </w:rPr>
        <w:t xml:space="preserve"> </w:t>
      </w:r>
      <w:r w:rsidR="00904F97">
        <w:rPr>
          <w:sz w:val="28"/>
          <w:szCs w:val="28"/>
          <w:lang w:val="en-US"/>
        </w:rPr>
        <w:t>la</w:t>
      </w:r>
      <w:r w:rsidR="00904F97">
        <w:rPr>
          <w:sz w:val="28"/>
          <w:szCs w:val="28"/>
        </w:rPr>
        <w:t xml:space="preserve"> </w:t>
      </w:r>
      <w:r w:rsidR="00904F97">
        <w:rPr>
          <w:sz w:val="28"/>
          <w:szCs w:val="28"/>
          <w:lang w:val="en-US"/>
        </w:rPr>
        <w:t>prima</w:t>
      </w:r>
      <w:r w:rsidR="00904F97">
        <w:rPr>
          <w:sz w:val="28"/>
          <w:szCs w:val="28"/>
        </w:rPr>
        <w:t>)</w:t>
      </w:r>
      <w:r w:rsidR="00F66385">
        <w:rPr>
          <w:sz w:val="28"/>
          <w:szCs w:val="28"/>
        </w:rPr>
        <w:t>, бумаги различных форматов.</w:t>
      </w:r>
    </w:p>
    <w:p w:rsidR="009C41D3" w:rsidRPr="00A316F9" w:rsidRDefault="00F66385" w:rsidP="00A316F9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DC47F9">
        <w:rPr>
          <w:sz w:val="28"/>
          <w:szCs w:val="28"/>
        </w:rPr>
        <w:t xml:space="preserve">Самостоятельная работа: </w:t>
      </w:r>
      <w:r w:rsidR="00447716">
        <w:rPr>
          <w:color w:val="000000"/>
          <w:sz w:val="28"/>
          <w:szCs w:val="28"/>
        </w:rPr>
        <w:t>э</w:t>
      </w:r>
      <w:r>
        <w:rPr>
          <w:color w:val="000000"/>
          <w:sz w:val="28"/>
          <w:szCs w:val="28"/>
        </w:rPr>
        <w:t>тюды родных и друзей.</w:t>
      </w:r>
    </w:p>
    <w:p w:rsidR="00A316F9" w:rsidRDefault="002F5DE3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="00F66385">
        <w:rPr>
          <w:b/>
          <w:sz w:val="28"/>
          <w:szCs w:val="28"/>
        </w:rPr>
        <w:t xml:space="preserve">Тема. </w:t>
      </w:r>
      <w:r w:rsidR="00731D5A">
        <w:rPr>
          <w:b/>
          <w:sz w:val="28"/>
          <w:szCs w:val="28"/>
        </w:rPr>
        <w:t>Нюансная гармония</w:t>
      </w:r>
      <w:r w:rsidR="00DC47F9">
        <w:rPr>
          <w:b/>
          <w:sz w:val="28"/>
          <w:szCs w:val="28"/>
        </w:rPr>
        <w:t xml:space="preserve">. </w:t>
      </w:r>
      <w:r w:rsidR="00DC47F9">
        <w:rPr>
          <w:sz w:val="28"/>
          <w:szCs w:val="28"/>
        </w:rPr>
        <w:t>Поиск</w:t>
      </w:r>
      <w:r w:rsidR="009C41D3" w:rsidRPr="000A7E9C">
        <w:rPr>
          <w:sz w:val="28"/>
          <w:szCs w:val="28"/>
        </w:rPr>
        <w:t xml:space="preserve"> интересн</w:t>
      </w:r>
      <w:r w:rsidR="00DC47F9">
        <w:rPr>
          <w:sz w:val="28"/>
          <w:szCs w:val="28"/>
        </w:rPr>
        <w:t>ой</w:t>
      </w:r>
      <w:r w:rsidR="009C41D3" w:rsidRPr="000A7E9C">
        <w:rPr>
          <w:sz w:val="28"/>
          <w:szCs w:val="28"/>
        </w:rPr>
        <w:t xml:space="preserve"> живописно-пластическ</w:t>
      </w:r>
      <w:r w:rsidR="00DC47F9">
        <w:rPr>
          <w:sz w:val="28"/>
          <w:szCs w:val="28"/>
        </w:rPr>
        <w:t>ой</w:t>
      </w:r>
      <w:r w:rsidR="009C41D3" w:rsidRPr="000A7E9C">
        <w:rPr>
          <w:sz w:val="28"/>
          <w:szCs w:val="28"/>
        </w:rPr>
        <w:t xml:space="preserve"> композици</w:t>
      </w:r>
      <w:r w:rsidR="00DC47F9">
        <w:rPr>
          <w:sz w:val="28"/>
          <w:szCs w:val="28"/>
        </w:rPr>
        <w:t>и. Лепка</w:t>
      </w:r>
      <w:r w:rsidR="009C41D3" w:rsidRPr="000A7E9C">
        <w:rPr>
          <w:sz w:val="28"/>
          <w:szCs w:val="28"/>
        </w:rPr>
        <w:t xml:space="preserve"> форм</w:t>
      </w:r>
      <w:r w:rsidR="00DC47F9">
        <w:rPr>
          <w:sz w:val="28"/>
          <w:szCs w:val="28"/>
        </w:rPr>
        <w:t xml:space="preserve">ы </w:t>
      </w:r>
      <w:r w:rsidR="009C41D3" w:rsidRPr="000A7E9C">
        <w:rPr>
          <w:sz w:val="28"/>
          <w:szCs w:val="28"/>
        </w:rPr>
        <w:t>цветом, переда</w:t>
      </w:r>
      <w:r w:rsidR="00DC47F9">
        <w:rPr>
          <w:sz w:val="28"/>
          <w:szCs w:val="28"/>
        </w:rPr>
        <w:t>ча</w:t>
      </w:r>
      <w:r w:rsidR="009C41D3" w:rsidRPr="000A7E9C">
        <w:rPr>
          <w:sz w:val="28"/>
          <w:szCs w:val="28"/>
        </w:rPr>
        <w:t xml:space="preserve"> материальност</w:t>
      </w:r>
      <w:r w:rsidR="00DC47F9">
        <w:rPr>
          <w:sz w:val="28"/>
          <w:szCs w:val="28"/>
        </w:rPr>
        <w:t xml:space="preserve">и. </w:t>
      </w:r>
      <w:r w:rsidR="009C41D3" w:rsidRPr="000A7E9C">
        <w:rPr>
          <w:color w:val="000000"/>
          <w:sz w:val="28"/>
          <w:szCs w:val="28"/>
        </w:rPr>
        <w:t>Натюрморт с ясно выраженной тематической направленностью (театральной, музыкальной, художественной и т.д.) с нестандартной точки зрения (на полу, на высоком подиуме, на уровне глаз и т. д.)</w:t>
      </w:r>
      <w:r w:rsidR="00F65AA1">
        <w:rPr>
          <w:color w:val="000000"/>
          <w:sz w:val="28"/>
          <w:szCs w:val="28"/>
        </w:rPr>
        <w:t xml:space="preserve"> с предварительным эскизом</w:t>
      </w:r>
      <w:r w:rsidR="00F66385">
        <w:rPr>
          <w:b/>
          <w:sz w:val="28"/>
          <w:szCs w:val="28"/>
        </w:rPr>
        <w:t xml:space="preserve">. </w:t>
      </w:r>
      <w:r w:rsidR="00DC47F9">
        <w:rPr>
          <w:sz w:val="28"/>
          <w:szCs w:val="28"/>
        </w:rPr>
        <w:t xml:space="preserve">Использование акварели, </w:t>
      </w:r>
      <w:r w:rsidR="00F66385">
        <w:rPr>
          <w:sz w:val="28"/>
          <w:szCs w:val="28"/>
        </w:rPr>
        <w:t xml:space="preserve">бумаги различного формата. </w:t>
      </w:r>
    </w:p>
    <w:p w:rsidR="00A174A6" w:rsidRPr="000A7E9C" w:rsidRDefault="00DC47F9" w:rsidP="00A316F9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447716">
        <w:rPr>
          <w:color w:val="000000"/>
          <w:sz w:val="28"/>
          <w:szCs w:val="28"/>
        </w:rPr>
        <w:t>к</w:t>
      </w:r>
      <w:r w:rsidR="009C41D3" w:rsidRPr="000A7E9C">
        <w:rPr>
          <w:color w:val="000000"/>
          <w:sz w:val="28"/>
          <w:szCs w:val="28"/>
        </w:rPr>
        <w:t>опия с репродукции</w:t>
      </w:r>
      <w:r w:rsidR="006437BE" w:rsidRPr="000A7E9C">
        <w:rPr>
          <w:sz w:val="28"/>
          <w:szCs w:val="28"/>
        </w:rPr>
        <w:t xml:space="preserve">   </w:t>
      </w:r>
      <w:r w:rsidR="009C41D3" w:rsidRPr="000A7E9C">
        <w:rPr>
          <w:sz w:val="28"/>
          <w:szCs w:val="28"/>
        </w:rPr>
        <w:t>натюрмортов-обманок (</w:t>
      </w:r>
      <w:proofErr w:type="spellStart"/>
      <w:r w:rsidR="009C41D3" w:rsidRPr="000A7E9C">
        <w:rPr>
          <w:sz w:val="28"/>
          <w:szCs w:val="28"/>
        </w:rPr>
        <w:t>тромплеи</w:t>
      </w:r>
      <w:proofErr w:type="spellEnd"/>
      <w:r w:rsidR="009C41D3" w:rsidRPr="000A7E9C">
        <w:rPr>
          <w:sz w:val="28"/>
          <w:szCs w:val="28"/>
        </w:rPr>
        <w:t>)</w:t>
      </w:r>
      <w:r w:rsidR="00F66385">
        <w:rPr>
          <w:sz w:val="28"/>
          <w:szCs w:val="28"/>
        </w:rPr>
        <w:t>.</w:t>
      </w:r>
    </w:p>
    <w:p w:rsidR="00A316F9" w:rsidRDefault="002F5DE3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 w:rsidR="00F66385">
        <w:rPr>
          <w:b/>
          <w:sz w:val="28"/>
          <w:szCs w:val="28"/>
        </w:rPr>
        <w:t xml:space="preserve">Тема. </w:t>
      </w:r>
      <w:r w:rsidR="00F65AA1">
        <w:rPr>
          <w:b/>
          <w:sz w:val="28"/>
          <w:szCs w:val="28"/>
        </w:rPr>
        <w:t>Интерьер</w:t>
      </w:r>
      <w:r w:rsidR="00973D45">
        <w:rPr>
          <w:b/>
          <w:sz w:val="28"/>
          <w:szCs w:val="28"/>
        </w:rPr>
        <w:t>.</w:t>
      </w:r>
      <w:r w:rsidR="006437BE" w:rsidRPr="000A7E9C">
        <w:rPr>
          <w:b/>
          <w:sz w:val="28"/>
          <w:szCs w:val="28"/>
        </w:rPr>
        <w:t xml:space="preserve"> </w:t>
      </w:r>
      <w:r w:rsidR="00904F97">
        <w:rPr>
          <w:sz w:val="28"/>
          <w:szCs w:val="28"/>
        </w:rPr>
        <w:t>Поиск</w:t>
      </w:r>
      <w:r w:rsidR="009C41D3" w:rsidRPr="000A7E9C">
        <w:rPr>
          <w:sz w:val="28"/>
          <w:szCs w:val="28"/>
        </w:rPr>
        <w:t xml:space="preserve"> интересн</w:t>
      </w:r>
      <w:r w:rsidR="00904F97">
        <w:rPr>
          <w:sz w:val="28"/>
          <w:szCs w:val="28"/>
        </w:rPr>
        <w:t>ой</w:t>
      </w:r>
      <w:r w:rsidR="009C41D3" w:rsidRPr="000A7E9C">
        <w:rPr>
          <w:sz w:val="28"/>
          <w:szCs w:val="28"/>
        </w:rPr>
        <w:t xml:space="preserve"> сюжетно-тематическ</w:t>
      </w:r>
      <w:r w:rsidR="00904F97">
        <w:rPr>
          <w:sz w:val="28"/>
          <w:szCs w:val="28"/>
        </w:rPr>
        <w:t>ой</w:t>
      </w:r>
      <w:r w:rsidR="009C41D3" w:rsidRPr="000A7E9C">
        <w:rPr>
          <w:sz w:val="28"/>
          <w:szCs w:val="28"/>
        </w:rPr>
        <w:t xml:space="preserve"> композици</w:t>
      </w:r>
      <w:r w:rsidR="00904F97">
        <w:rPr>
          <w:sz w:val="28"/>
          <w:szCs w:val="28"/>
        </w:rPr>
        <w:t xml:space="preserve">и. </w:t>
      </w:r>
      <w:r w:rsidR="009C41D3" w:rsidRPr="000A7E9C">
        <w:rPr>
          <w:sz w:val="28"/>
          <w:szCs w:val="28"/>
        </w:rPr>
        <w:t>Переда</w:t>
      </w:r>
      <w:r w:rsidR="00904F97">
        <w:rPr>
          <w:sz w:val="28"/>
          <w:szCs w:val="28"/>
        </w:rPr>
        <w:t>ча</w:t>
      </w:r>
      <w:r w:rsidR="009C41D3" w:rsidRPr="000A7E9C">
        <w:rPr>
          <w:sz w:val="28"/>
          <w:szCs w:val="28"/>
        </w:rPr>
        <w:t xml:space="preserve"> пространств</w:t>
      </w:r>
      <w:r w:rsidR="00904F97">
        <w:rPr>
          <w:sz w:val="28"/>
          <w:szCs w:val="28"/>
        </w:rPr>
        <w:t>а</w:t>
      </w:r>
      <w:r w:rsidR="009C41D3" w:rsidRPr="000A7E9C">
        <w:rPr>
          <w:sz w:val="28"/>
          <w:szCs w:val="28"/>
        </w:rPr>
        <w:t xml:space="preserve"> в интерьере с фигурами человека</w:t>
      </w:r>
      <w:r w:rsidR="00904F97">
        <w:rPr>
          <w:sz w:val="28"/>
          <w:szCs w:val="28"/>
        </w:rPr>
        <w:t xml:space="preserve">. </w:t>
      </w:r>
      <w:r w:rsidR="009C41D3" w:rsidRPr="000A7E9C">
        <w:rPr>
          <w:color w:val="000000"/>
          <w:sz w:val="28"/>
          <w:szCs w:val="28"/>
        </w:rPr>
        <w:t>Интерьер класса с учащимися за работой</w:t>
      </w:r>
      <w:r w:rsidR="00904F97">
        <w:rPr>
          <w:color w:val="000000"/>
          <w:sz w:val="28"/>
          <w:szCs w:val="28"/>
        </w:rPr>
        <w:t xml:space="preserve">. </w:t>
      </w:r>
      <w:r w:rsidR="00904F97">
        <w:rPr>
          <w:sz w:val="28"/>
          <w:szCs w:val="28"/>
        </w:rPr>
        <w:t xml:space="preserve">Использование акварели (многослойная акварель), </w:t>
      </w:r>
      <w:r w:rsidR="003568C4">
        <w:rPr>
          <w:sz w:val="28"/>
          <w:szCs w:val="28"/>
        </w:rPr>
        <w:t xml:space="preserve">бумаги формата </w:t>
      </w:r>
      <w:r w:rsidR="00F66385">
        <w:rPr>
          <w:sz w:val="28"/>
          <w:szCs w:val="28"/>
        </w:rPr>
        <w:t>А3.</w:t>
      </w:r>
      <w:r w:rsidR="00904F97" w:rsidRPr="000A7E9C">
        <w:rPr>
          <w:sz w:val="28"/>
          <w:szCs w:val="28"/>
        </w:rPr>
        <w:t xml:space="preserve"> </w:t>
      </w:r>
    </w:p>
    <w:p w:rsidR="006437BE" w:rsidRPr="000A7E9C" w:rsidRDefault="00904F97" w:rsidP="00A316F9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6D3AFD">
        <w:rPr>
          <w:color w:val="000000"/>
          <w:sz w:val="28"/>
          <w:szCs w:val="28"/>
        </w:rPr>
        <w:t>к</w:t>
      </w:r>
      <w:r w:rsidR="009C41D3" w:rsidRPr="000A7E9C">
        <w:rPr>
          <w:color w:val="000000"/>
          <w:sz w:val="28"/>
          <w:szCs w:val="28"/>
        </w:rPr>
        <w:t>опия  репродукций с картин подобных интерьеров</w:t>
      </w:r>
      <w:r w:rsidR="00A316F9">
        <w:rPr>
          <w:color w:val="000000"/>
          <w:sz w:val="28"/>
          <w:szCs w:val="28"/>
        </w:rPr>
        <w:t>.</w:t>
      </w:r>
      <w:r w:rsidR="009C41D3" w:rsidRPr="000A7E9C">
        <w:rPr>
          <w:color w:val="000000"/>
          <w:sz w:val="28"/>
          <w:szCs w:val="28"/>
        </w:rPr>
        <w:t xml:space="preserve"> </w:t>
      </w:r>
      <w:r w:rsidR="006437BE" w:rsidRPr="000A7E9C">
        <w:rPr>
          <w:sz w:val="28"/>
          <w:szCs w:val="28"/>
        </w:rPr>
        <w:t xml:space="preserve"> </w:t>
      </w:r>
    </w:p>
    <w:p w:rsidR="00A316F9" w:rsidRDefault="002F5DE3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8. </w:t>
      </w:r>
      <w:r w:rsidR="00F66385">
        <w:rPr>
          <w:b/>
          <w:sz w:val="28"/>
          <w:szCs w:val="28"/>
        </w:rPr>
        <w:t xml:space="preserve">Тема. </w:t>
      </w:r>
      <w:r w:rsidR="00F65AA1">
        <w:rPr>
          <w:b/>
          <w:sz w:val="28"/>
          <w:szCs w:val="28"/>
        </w:rPr>
        <w:t>Гармония по общему цветовому тону и насыщенности</w:t>
      </w:r>
      <w:r w:rsidR="00973D45">
        <w:rPr>
          <w:b/>
          <w:sz w:val="28"/>
          <w:szCs w:val="28"/>
        </w:rPr>
        <w:t xml:space="preserve">. </w:t>
      </w:r>
      <w:r w:rsidR="00904F97">
        <w:rPr>
          <w:sz w:val="28"/>
          <w:szCs w:val="28"/>
        </w:rPr>
        <w:t>Поиск</w:t>
      </w:r>
      <w:r w:rsidR="009C41D3" w:rsidRPr="000A7E9C">
        <w:rPr>
          <w:sz w:val="28"/>
          <w:szCs w:val="28"/>
        </w:rPr>
        <w:t xml:space="preserve"> образност</w:t>
      </w:r>
      <w:r w:rsidR="00904F97">
        <w:rPr>
          <w:sz w:val="28"/>
          <w:szCs w:val="28"/>
        </w:rPr>
        <w:t>и</w:t>
      </w:r>
      <w:r w:rsidR="009C41D3" w:rsidRPr="000A7E9C">
        <w:rPr>
          <w:sz w:val="28"/>
          <w:szCs w:val="28"/>
        </w:rPr>
        <w:t xml:space="preserve"> силуэта</w:t>
      </w:r>
      <w:r w:rsidR="00904F97">
        <w:rPr>
          <w:sz w:val="28"/>
          <w:szCs w:val="28"/>
        </w:rPr>
        <w:t xml:space="preserve">. </w:t>
      </w:r>
      <w:r w:rsidR="009C41D3" w:rsidRPr="000A7E9C">
        <w:rPr>
          <w:sz w:val="28"/>
          <w:szCs w:val="28"/>
        </w:rPr>
        <w:t>Переда</w:t>
      </w:r>
      <w:r w:rsidR="00904F97">
        <w:rPr>
          <w:sz w:val="28"/>
          <w:szCs w:val="28"/>
        </w:rPr>
        <w:t>ча</w:t>
      </w:r>
      <w:r w:rsidR="009C41D3" w:rsidRPr="000A7E9C">
        <w:rPr>
          <w:sz w:val="28"/>
          <w:szCs w:val="28"/>
        </w:rPr>
        <w:t xml:space="preserve"> материальност</w:t>
      </w:r>
      <w:r w:rsidR="00904F97">
        <w:rPr>
          <w:sz w:val="28"/>
          <w:szCs w:val="28"/>
        </w:rPr>
        <w:t>и</w:t>
      </w:r>
      <w:r w:rsidR="009C41D3" w:rsidRPr="000A7E9C">
        <w:rPr>
          <w:sz w:val="28"/>
          <w:szCs w:val="28"/>
        </w:rPr>
        <w:t xml:space="preserve"> предметов</w:t>
      </w:r>
      <w:r w:rsidR="00904F97">
        <w:rPr>
          <w:sz w:val="28"/>
          <w:szCs w:val="28"/>
        </w:rPr>
        <w:t xml:space="preserve">. </w:t>
      </w:r>
      <w:r w:rsidR="009C41D3" w:rsidRPr="000A7E9C">
        <w:rPr>
          <w:color w:val="000000"/>
          <w:sz w:val="28"/>
          <w:szCs w:val="28"/>
        </w:rPr>
        <w:t>Натюрморт в освещении против света с предметами разной материальности</w:t>
      </w:r>
      <w:r w:rsidR="00904F97">
        <w:rPr>
          <w:color w:val="000000"/>
          <w:sz w:val="28"/>
          <w:szCs w:val="28"/>
        </w:rPr>
        <w:t xml:space="preserve">. </w:t>
      </w:r>
      <w:r w:rsidR="00904F97">
        <w:rPr>
          <w:sz w:val="28"/>
          <w:szCs w:val="28"/>
        </w:rPr>
        <w:t xml:space="preserve">Использование акварели (техника по выбору), </w:t>
      </w:r>
      <w:r w:rsidR="003568C4">
        <w:rPr>
          <w:sz w:val="28"/>
          <w:szCs w:val="28"/>
        </w:rPr>
        <w:t xml:space="preserve">бумаги формата </w:t>
      </w:r>
      <w:r w:rsidR="00F66385">
        <w:rPr>
          <w:sz w:val="28"/>
          <w:szCs w:val="28"/>
        </w:rPr>
        <w:t xml:space="preserve">А3. </w:t>
      </w:r>
    </w:p>
    <w:p w:rsidR="00A174A6" w:rsidRPr="000A7E9C" w:rsidRDefault="00904F97" w:rsidP="00A316F9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Самостоятельная работа: </w:t>
      </w:r>
      <w:r w:rsidR="006D3AFD">
        <w:rPr>
          <w:color w:val="000000"/>
          <w:sz w:val="28"/>
          <w:szCs w:val="28"/>
        </w:rPr>
        <w:t>э</w:t>
      </w:r>
      <w:r w:rsidR="005A25A1" w:rsidRPr="000A7E9C">
        <w:rPr>
          <w:color w:val="000000"/>
          <w:sz w:val="28"/>
          <w:szCs w:val="28"/>
        </w:rPr>
        <w:t>тюды комнатных растений против света на окне</w:t>
      </w:r>
      <w:r w:rsidR="00F66385">
        <w:rPr>
          <w:color w:val="000000"/>
          <w:sz w:val="28"/>
          <w:szCs w:val="28"/>
        </w:rPr>
        <w:t>.</w:t>
      </w:r>
      <w:r w:rsidR="006437BE" w:rsidRPr="000A7E9C">
        <w:rPr>
          <w:sz w:val="28"/>
          <w:szCs w:val="28"/>
        </w:rPr>
        <w:t xml:space="preserve">  </w:t>
      </w:r>
      <w:r w:rsidR="006437BE" w:rsidRPr="000A7E9C">
        <w:rPr>
          <w:b/>
          <w:sz w:val="28"/>
          <w:szCs w:val="28"/>
        </w:rPr>
        <w:t xml:space="preserve"> </w:t>
      </w:r>
    </w:p>
    <w:p w:rsidR="00A316F9" w:rsidRDefault="002F5DE3" w:rsidP="00DB059A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9. </w:t>
      </w:r>
      <w:r w:rsidR="00F66385">
        <w:rPr>
          <w:b/>
          <w:sz w:val="28"/>
          <w:szCs w:val="28"/>
        </w:rPr>
        <w:t xml:space="preserve">Тема. </w:t>
      </w:r>
      <w:r w:rsidR="00F65AA1">
        <w:rPr>
          <w:b/>
          <w:sz w:val="28"/>
          <w:szCs w:val="28"/>
        </w:rPr>
        <w:t>Гармония по общему цветовому тону и светлоте</w:t>
      </w:r>
      <w:r w:rsidR="00973D45">
        <w:rPr>
          <w:b/>
          <w:sz w:val="28"/>
          <w:szCs w:val="28"/>
        </w:rPr>
        <w:t xml:space="preserve">. </w:t>
      </w:r>
      <w:r w:rsidR="00904F97">
        <w:rPr>
          <w:sz w:val="28"/>
          <w:szCs w:val="28"/>
        </w:rPr>
        <w:t>С</w:t>
      </w:r>
      <w:r w:rsidR="005A25A1" w:rsidRPr="000A7E9C">
        <w:rPr>
          <w:sz w:val="28"/>
          <w:szCs w:val="28"/>
        </w:rPr>
        <w:t>амостоятельно</w:t>
      </w:r>
      <w:r w:rsidR="00904F97">
        <w:rPr>
          <w:sz w:val="28"/>
          <w:szCs w:val="28"/>
        </w:rPr>
        <w:t>е</w:t>
      </w:r>
      <w:r w:rsidR="005A25A1" w:rsidRPr="000A7E9C">
        <w:rPr>
          <w:sz w:val="28"/>
          <w:szCs w:val="28"/>
        </w:rPr>
        <w:t xml:space="preserve"> последовательно</w:t>
      </w:r>
      <w:r w:rsidR="00904F97">
        <w:rPr>
          <w:sz w:val="28"/>
          <w:szCs w:val="28"/>
        </w:rPr>
        <w:t>е</w:t>
      </w:r>
      <w:r w:rsidR="005A25A1" w:rsidRPr="000A7E9C">
        <w:rPr>
          <w:sz w:val="28"/>
          <w:szCs w:val="28"/>
        </w:rPr>
        <w:t xml:space="preserve"> ве</w:t>
      </w:r>
      <w:r w:rsidR="00904F97">
        <w:rPr>
          <w:sz w:val="28"/>
          <w:szCs w:val="28"/>
        </w:rPr>
        <w:t>дение</w:t>
      </w:r>
      <w:r w:rsidR="005A25A1" w:rsidRPr="000A7E9C">
        <w:rPr>
          <w:sz w:val="28"/>
          <w:szCs w:val="28"/>
        </w:rPr>
        <w:t xml:space="preserve"> длительн</w:t>
      </w:r>
      <w:r w:rsidR="00904F97">
        <w:rPr>
          <w:sz w:val="28"/>
          <w:szCs w:val="28"/>
        </w:rPr>
        <w:t>ой</w:t>
      </w:r>
      <w:r w:rsidR="005A25A1" w:rsidRPr="000A7E9C">
        <w:rPr>
          <w:sz w:val="28"/>
          <w:szCs w:val="28"/>
        </w:rPr>
        <w:t xml:space="preserve"> работ</w:t>
      </w:r>
      <w:r w:rsidR="00904F97">
        <w:rPr>
          <w:sz w:val="28"/>
          <w:szCs w:val="28"/>
        </w:rPr>
        <w:t>ы</w:t>
      </w:r>
      <w:r w:rsidR="005A25A1" w:rsidRPr="000A7E9C">
        <w:rPr>
          <w:sz w:val="28"/>
          <w:szCs w:val="28"/>
        </w:rPr>
        <w:t xml:space="preserve"> над натюрмортом</w:t>
      </w:r>
      <w:r w:rsidR="00904F97">
        <w:rPr>
          <w:sz w:val="28"/>
          <w:szCs w:val="28"/>
        </w:rPr>
        <w:t>. Р</w:t>
      </w:r>
      <w:r w:rsidR="005A25A1" w:rsidRPr="000A7E9C">
        <w:rPr>
          <w:sz w:val="28"/>
          <w:szCs w:val="28"/>
        </w:rPr>
        <w:t>азличные живописные приемы</w:t>
      </w:r>
      <w:r w:rsidR="00904F97">
        <w:rPr>
          <w:sz w:val="28"/>
          <w:szCs w:val="28"/>
        </w:rPr>
        <w:t>.</w:t>
      </w:r>
      <w:r w:rsidR="009B702E" w:rsidRPr="009B702E">
        <w:rPr>
          <w:sz w:val="28"/>
          <w:szCs w:val="28"/>
        </w:rPr>
        <w:t xml:space="preserve"> </w:t>
      </w:r>
      <w:r w:rsidR="009B702E">
        <w:rPr>
          <w:sz w:val="28"/>
          <w:szCs w:val="28"/>
        </w:rPr>
        <w:t>Ритмическое построение цветовых пятен.</w:t>
      </w:r>
      <w:r w:rsidR="00904F97">
        <w:rPr>
          <w:sz w:val="28"/>
          <w:szCs w:val="28"/>
        </w:rPr>
        <w:t xml:space="preserve"> </w:t>
      </w:r>
      <w:r w:rsidR="000A7E9C" w:rsidRPr="000A7E9C">
        <w:rPr>
          <w:color w:val="000000"/>
          <w:sz w:val="28"/>
          <w:szCs w:val="28"/>
        </w:rPr>
        <w:t>Натюрморт с чучелом из 5 – 6 предметов и драпировками с рельефными складками  в среде рассеянного освещения</w:t>
      </w:r>
      <w:r w:rsidR="00F65AA1">
        <w:rPr>
          <w:color w:val="000000"/>
          <w:sz w:val="28"/>
          <w:szCs w:val="28"/>
        </w:rPr>
        <w:t xml:space="preserve"> (с предварительным эскизом)</w:t>
      </w:r>
      <w:r w:rsidR="00F66385">
        <w:rPr>
          <w:b/>
          <w:sz w:val="28"/>
          <w:szCs w:val="28"/>
        </w:rPr>
        <w:t xml:space="preserve">. </w:t>
      </w:r>
      <w:r w:rsidR="00904F97">
        <w:rPr>
          <w:sz w:val="28"/>
          <w:szCs w:val="28"/>
        </w:rPr>
        <w:t xml:space="preserve">Использование акварели (многослойная акварель), </w:t>
      </w:r>
      <w:r w:rsidR="003568C4">
        <w:rPr>
          <w:sz w:val="28"/>
          <w:szCs w:val="28"/>
        </w:rPr>
        <w:t xml:space="preserve">бумаги формата </w:t>
      </w:r>
      <w:r w:rsidR="00904F97">
        <w:rPr>
          <w:sz w:val="28"/>
          <w:szCs w:val="28"/>
        </w:rPr>
        <w:t>А</w:t>
      </w:r>
      <w:proofErr w:type="gramStart"/>
      <w:r w:rsidR="00904F97">
        <w:rPr>
          <w:sz w:val="28"/>
          <w:szCs w:val="28"/>
        </w:rPr>
        <w:t>2</w:t>
      </w:r>
      <w:proofErr w:type="gramEnd"/>
      <w:r w:rsidR="00F66385">
        <w:rPr>
          <w:sz w:val="28"/>
          <w:szCs w:val="28"/>
        </w:rPr>
        <w:t>.</w:t>
      </w:r>
      <w:r w:rsidR="00904F97" w:rsidRPr="000A7E9C">
        <w:rPr>
          <w:sz w:val="28"/>
          <w:szCs w:val="28"/>
        </w:rPr>
        <w:t xml:space="preserve"> </w:t>
      </w:r>
    </w:p>
    <w:p w:rsidR="006437BE" w:rsidRDefault="00904F97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</w:t>
      </w:r>
      <w:r w:rsidR="006437BE" w:rsidRPr="000A7E9C">
        <w:rPr>
          <w:sz w:val="28"/>
          <w:szCs w:val="28"/>
        </w:rPr>
        <w:t xml:space="preserve">:  </w:t>
      </w:r>
      <w:r w:rsidR="006D3AFD">
        <w:rPr>
          <w:sz w:val="28"/>
          <w:szCs w:val="28"/>
        </w:rPr>
        <w:t>к</w:t>
      </w:r>
      <w:r w:rsidR="000A7E9C" w:rsidRPr="000A7E9C">
        <w:rPr>
          <w:sz w:val="28"/>
          <w:szCs w:val="28"/>
        </w:rPr>
        <w:t>опии с репродукций акварелей художников-анималистов</w:t>
      </w:r>
      <w:r w:rsidR="00BC214C">
        <w:rPr>
          <w:sz w:val="28"/>
          <w:szCs w:val="28"/>
        </w:rPr>
        <w:t>.</w:t>
      </w:r>
    </w:p>
    <w:p w:rsidR="00B61FC3" w:rsidRDefault="00B61FC3" w:rsidP="00DB059A">
      <w:pPr>
        <w:spacing w:line="360" w:lineRule="auto"/>
        <w:jc w:val="both"/>
        <w:rPr>
          <w:sz w:val="28"/>
          <w:szCs w:val="28"/>
        </w:rPr>
      </w:pPr>
    </w:p>
    <w:p w:rsidR="00B61FC3" w:rsidRPr="00F66385" w:rsidRDefault="00B61FC3" w:rsidP="00DB059A">
      <w:pPr>
        <w:spacing w:line="360" w:lineRule="auto"/>
        <w:jc w:val="both"/>
        <w:rPr>
          <w:b/>
          <w:sz w:val="28"/>
          <w:szCs w:val="28"/>
        </w:rPr>
      </w:pPr>
    </w:p>
    <w:p w:rsidR="000C4893" w:rsidRPr="00A72A5D" w:rsidRDefault="000F1196" w:rsidP="00A316F9">
      <w:pPr>
        <w:spacing w:line="360" w:lineRule="auto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IV</w:t>
      </w:r>
      <w:r w:rsidR="00E56A8C">
        <w:rPr>
          <w:b/>
          <w:sz w:val="28"/>
          <w:szCs w:val="28"/>
        </w:rPr>
        <w:t xml:space="preserve">. </w:t>
      </w:r>
      <w:r w:rsidR="00C961A5" w:rsidRPr="00A72A5D">
        <w:rPr>
          <w:b/>
          <w:sz w:val="28"/>
          <w:szCs w:val="28"/>
        </w:rPr>
        <w:t>Требования к уровню подготовки</w:t>
      </w:r>
      <w:r w:rsidR="009174EB">
        <w:rPr>
          <w:b/>
          <w:sz w:val="28"/>
          <w:szCs w:val="28"/>
        </w:rPr>
        <w:t xml:space="preserve"> обучающихся</w:t>
      </w:r>
    </w:p>
    <w:p w:rsidR="00C961A5" w:rsidRPr="003568C4" w:rsidRDefault="00C961A5" w:rsidP="00DB059A">
      <w:pPr>
        <w:spacing w:line="360" w:lineRule="auto"/>
        <w:ind w:firstLine="900"/>
        <w:jc w:val="both"/>
        <w:rPr>
          <w:sz w:val="28"/>
          <w:szCs w:val="28"/>
        </w:rPr>
      </w:pPr>
      <w:r w:rsidRPr="00A316F9">
        <w:rPr>
          <w:sz w:val="28"/>
          <w:szCs w:val="28"/>
        </w:rPr>
        <w:t>Результатом</w:t>
      </w:r>
      <w:r w:rsidRPr="003568C4">
        <w:rPr>
          <w:b/>
          <w:sz w:val="28"/>
          <w:szCs w:val="28"/>
        </w:rPr>
        <w:t xml:space="preserve"> </w:t>
      </w:r>
      <w:r w:rsidRPr="003568C4">
        <w:rPr>
          <w:sz w:val="28"/>
          <w:szCs w:val="28"/>
        </w:rPr>
        <w:t xml:space="preserve">освоения программы «Живопись» является приобретение обучающимися следующих </w:t>
      </w:r>
      <w:r w:rsidRPr="00A316F9">
        <w:rPr>
          <w:sz w:val="28"/>
          <w:szCs w:val="28"/>
        </w:rPr>
        <w:t>знаний, умений и навыков:</w:t>
      </w:r>
    </w:p>
    <w:p w:rsidR="00C961A5" w:rsidRPr="003568C4" w:rsidRDefault="00C961A5" w:rsidP="00DB059A">
      <w:pPr>
        <w:spacing w:line="360" w:lineRule="auto"/>
        <w:ind w:firstLine="900"/>
        <w:jc w:val="both"/>
        <w:rPr>
          <w:sz w:val="28"/>
          <w:szCs w:val="28"/>
        </w:rPr>
      </w:pPr>
      <w:r w:rsidRPr="003568C4">
        <w:rPr>
          <w:sz w:val="28"/>
          <w:szCs w:val="28"/>
        </w:rPr>
        <w:t xml:space="preserve"> - знание свойств живописных материалов, их возможностей и эстетических качеств, </w:t>
      </w:r>
    </w:p>
    <w:p w:rsidR="00C961A5" w:rsidRPr="003568C4" w:rsidRDefault="00C961A5" w:rsidP="00DB059A">
      <w:pPr>
        <w:spacing w:line="360" w:lineRule="auto"/>
        <w:ind w:firstLine="900"/>
        <w:jc w:val="both"/>
        <w:rPr>
          <w:sz w:val="28"/>
          <w:szCs w:val="28"/>
        </w:rPr>
      </w:pPr>
      <w:r w:rsidRPr="003568C4">
        <w:rPr>
          <w:sz w:val="28"/>
          <w:szCs w:val="28"/>
        </w:rPr>
        <w:t xml:space="preserve"> - знание художественных и эстетических свой</w:t>
      </w:r>
      <w:proofErr w:type="gramStart"/>
      <w:r w:rsidRPr="003568C4">
        <w:rPr>
          <w:sz w:val="28"/>
          <w:szCs w:val="28"/>
        </w:rPr>
        <w:t>ств цв</w:t>
      </w:r>
      <w:proofErr w:type="gramEnd"/>
      <w:r w:rsidRPr="003568C4">
        <w:rPr>
          <w:sz w:val="28"/>
          <w:szCs w:val="28"/>
        </w:rPr>
        <w:t xml:space="preserve">ета, основных закономерностей, создания цветового строя; </w:t>
      </w:r>
    </w:p>
    <w:p w:rsidR="00C961A5" w:rsidRPr="003568C4" w:rsidRDefault="00C961A5" w:rsidP="00DB059A">
      <w:pPr>
        <w:spacing w:line="360" w:lineRule="auto"/>
        <w:ind w:firstLine="900"/>
        <w:jc w:val="both"/>
        <w:rPr>
          <w:sz w:val="28"/>
          <w:szCs w:val="28"/>
        </w:rPr>
      </w:pPr>
      <w:r w:rsidRPr="003568C4">
        <w:rPr>
          <w:sz w:val="28"/>
          <w:szCs w:val="28"/>
        </w:rPr>
        <w:t xml:space="preserve"> - умение видеть и передавать цветовые отношения в условиях пространственно-воздушной среды;</w:t>
      </w:r>
    </w:p>
    <w:p w:rsidR="00C961A5" w:rsidRPr="003568C4" w:rsidRDefault="00C961A5" w:rsidP="00DB059A">
      <w:pPr>
        <w:spacing w:line="360" w:lineRule="auto"/>
        <w:ind w:firstLine="900"/>
        <w:jc w:val="both"/>
        <w:rPr>
          <w:sz w:val="28"/>
          <w:szCs w:val="28"/>
        </w:rPr>
      </w:pPr>
      <w:r w:rsidRPr="003568C4">
        <w:rPr>
          <w:sz w:val="28"/>
          <w:szCs w:val="28"/>
        </w:rPr>
        <w:t xml:space="preserve"> - умение изображать объекты предметного мира, пространство, фигуру человека;</w:t>
      </w:r>
    </w:p>
    <w:p w:rsidR="00C961A5" w:rsidRPr="003568C4" w:rsidRDefault="00C961A5" w:rsidP="00DB059A">
      <w:pPr>
        <w:spacing w:line="360" w:lineRule="auto"/>
        <w:ind w:firstLine="900"/>
        <w:jc w:val="both"/>
        <w:rPr>
          <w:sz w:val="28"/>
          <w:szCs w:val="28"/>
        </w:rPr>
      </w:pPr>
      <w:r w:rsidRPr="003568C4">
        <w:rPr>
          <w:sz w:val="28"/>
          <w:szCs w:val="28"/>
        </w:rPr>
        <w:t xml:space="preserve"> - умение раскрывать образное и живописно-пластическое решение в творческих работах; </w:t>
      </w:r>
    </w:p>
    <w:p w:rsidR="00C961A5" w:rsidRPr="003568C4" w:rsidRDefault="00C961A5" w:rsidP="00DB059A">
      <w:pPr>
        <w:spacing w:line="360" w:lineRule="auto"/>
        <w:ind w:firstLine="900"/>
        <w:jc w:val="both"/>
        <w:rPr>
          <w:sz w:val="28"/>
          <w:szCs w:val="28"/>
        </w:rPr>
      </w:pPr>
      <w:r w:rsidRPr="003568C4">
        <w:rPr>
          <w:sz w:val="28"/>
          <w:szCs w:val="28"/>
        </w:rPr>
        <w:t xml:space="preserve"> - навыки в использовании основных техник и материалов;</w:t>
      </w:r>
    </w:p>
    <w:p w:rsidR="00BC214C" w:rsidRDefault="00C961A5" w:rsidP="00DB059A">
      <w:pPr>
        <w:spacing w:line="360" w:lineRule="auto"/>
        <w:ind w:firstLine="900"/>
        <w:jc w:val="both"/>
        <w:rPr>
          <w:sz w:val="28"/>
          <w:szCs w:val="28"/>
        </w:rPr>
      </w:pPr>
      <w:r w:rsidRPr="003568C4">
        <w:rPr>
          <w:sz w:val="28"/>
          <w:szCs w:val="28"/>
        </w:rPr>
        <w:t xml:space="preserve"> - навыки последовательного ведения живописной работы.</w:t>
      </w:r>
    </w:p>
    <w:p w:rsidR="005D667F" w:rsidRDefault="005D667F" w:rsidP="005D667F">
      <w:pPr>
        <w:spacing w:line="360" w:lineRule="auto"/>
        <w:jc w:val="center"/>
        <w:rPr>
          <w:b/>
          <w:sz w:val="28"/>
          <w:szCs w:val="28"/>
        </w:rPr>
      </w:pPr>
      <w:r w:rsidRPr="005D667F">
        <w:rPr>
          <w:b/>
          <w:i/>
          <w:sz w:val="28"/>
          <w:szCs w:val="28"/>
        </w:rPr>
        <w:t>Требования к экзамену</w:t>
      </w:r>
    </w:p>
    <w:p w:rsidR="005D667F" w:rsidRDefault="005D667F" w:rsidP="005D667F">
      <w:pPr>
        <w:spacing w:line="360" w:lineRule="auto"/>
        <w:ind w:firstLine="709"/>
        <w:jc w:val="both"/>
        <w:rPr>
          <w:sz w:val="28"/>
          <w:szCs w:val="28"/>
        </w:rPr>
      </w:pPr>
      <w:r w:rsidRPr="003568C4">
        <w:rPr>
          <w:sz w:val="28"/>
          <w:szCs w:val="28"/>
        </w:rPr>
        <w:t xml:space="preserve">Экзамен рекомендуется проводить в виде самостоятельной работы учащегося над натюрмортом. Выполняется этюд постановки акварелью на </w:t>
      </w:r>
      <w:r>
        <w:rPr>
          <w:sz w:val="28"/>
          <w:szCs w:val="28"/>
        </w:rPr>
        <w:t>формате А</w:t>
      </w:r>
      <w:r w:rsidRPr="003568C4">
        <w:rPr>
          <w:sz w:val="28"/>
          <w:szCs w:val="28"/>
        </w:rPr>
        <w:t>3 в течение 4 учебных часов. В первых-вторых классах натюрморт состоит из простых по форме предм</w:t>
      </w:r>
      <w:r>
        <w:rPr>
          <w:sz w:val="28"/>
          <w:szCs w:val="28"/>
        </w:rPr>
        <w:t xml:space="preserve">етов (2-3 предмета и </w:t>
      </w:r>
      <w:proofErr w:type="spellStart"/>
      <w:r>
        <w:rPr>
          <w:sz w:val="28"/>
          <w:szCs w:val="28"/>
        </w:rPr>
        <w:t>однотоновая</w:t>
      </w:r>
      <w:proofErr w:type="spellEnd"/>
      <w:r>
        <w:rPr>
          <w:sz w:val="28"/>
          <w:szCs w:val="28"/>
        </w:rPr>
        <w:t xml:space="preserve"> драпировка</w:t>
      </w:r>
      <w:r w:rsidRPr="003568C4">
        <w:rPr>
          <w:sz w:val="28"/>
          <w:szCs w:val="28"/>
        </w:rPr>
        <w:t>), в третьих-</w:t>
      </w:r>
      <w:r>
        <w:rPr>
          <w:sz w:val="28"/>
          <w:szCs w:val="28"/>
        </w:rPr>
        <w:t>четвертых</w:t>
      </w:r>
      <w:r w:rsidRPr="003568C4">
        <w:rPr>
          <w:sz w:val="28"/>
          <w:szCs w:val="28"/>
        </w:rPr>
        <w:t xml:space="preserve"> классах – комбинированных по форме, раз</w:t>
      </w:r>
      <w:r>
        <w:rPr>
          <w:sz w:val="28"/>
          <w:szCs w:val="28"/>
        </w:rPr>
        <w:t>лич</w:t>
      </w:r>
      <w:r w:rsidRPr="003568C4">
        <w:rPr>
          <w:sz w:val="28"/>
          <w:szCs w:val="28"/>
        </w:rPr>
        <w:t>ных по материалу предметов (3-4 предмета и богатые по цвету и декору драпировки).</w:t>
      </w:r>
    </w:p>
    <w:p w:rsidR="005D667F" w:rsidRPr="003568C4" w:rsidRDefault="005D667F" w:rsidP="005D667F">
      <w:pPr>
        <w:spacing w:line="360" w:lineRule="auto"/>
        <w:ind w:firstLine="900"/>
        <w:jc w:val="both"/>
        <w:rPr>
          <w:sz w:val="28"/>
          <w:szCs w:val="28"/>
        </w:rPr>
      </w:pPr>
      <w:r w:rsidRPr="003568C4">
        <w:rPr>
          <w:sz w:val="28"/>
          <w:szCs w:val="28"/>
        </w:rPr>
        <w:t>Для успешного выполнения задания и получения наивысшей оценки учащийся должен:</w:t>
      </w:r>
    </w:p>
    <w:p w:rsidR="005D667F" w:rsidRPr="003568C4" w:rsidRDefault="005D667F" w:rsidP="005D667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568C4">
        <w:rPr>
          <w:sz w:val="28"/>
          <w:szCs w:val="28"/>
        </w:rPr>
        <w:t>грамотно расположить предметы в листе;</w:t>
      </w:r>
    </w:p>
    <w:p w:rsidR="005D667F" w:rsidRPr="003568C4" w:rsidRDefault="005D667F" w:rsidP="005D667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568C4">
        <w:rPr>
          <w:sz w:val="28"/>
          <w:szCs w:val="28"/>
        </w:rPr>
        <w:t>точно передать пропорции предметов;</w:t>
      </w:r>
    </w:p>
    <w:p w:rsidR="005D667F" w:rsidRPr="003568C4" w:rsidRDefault="005D667F" w:rsidP="005D667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568C4">
        <w:rPr>
          <w:sz w:val="28"/>
          <w:szCs w:val="28"/>
        </w:rPr>
        <w:t>поставить предметы на плоскость;</w:t>
      </w:r>
    </w:p>
    <w:p w:rsidR="005D667F" w:rsidRPr="003568C4" w:rsidRDefault="005D667F" w:rsidP="005D667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568C4">
        <w:rPr>
          <w:sz w:val="28"/>
          <w:szCs w:val="28"/>
        </w:rPr>
        <w:t>правильно строить цветовые гармонии;</w:t>
      </w:r>
    </w:p>
    <w:p w:rsidR="005D667F" w:rsidRPr="003568C4" w:rsidRDefault="005D667F" w:rsidP="005D667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568C4">
        <w:rPr>
          <w:sz w:val="28"/>
          <w:szCs w:val="28"/>
        </w:rPr>
        <w:t>умело использовать приемы работы с акварелью;</w:t>
      </w:r>
    </w:p>
    <w:p w:rsidR="005D667F" w:rsidRPr="003568C4" w:rsidRDefault="005D667F" w:rsidP="005D667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3568C4">
        <w:rPr>
          <w:sz w:val="28"/>
          <w:szCs w:val="28"/>
        </w:rPr>
        <w:t>передать с помощью цвета объем предметов, пространство и материальность;</w:t>
      </w:r>
    </w:p>
    <w:p w:rsidR="005D667F" w:rsidRDefault="005D667F" w:rsidP="005D667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568C4">
        <w:rPr>
          <w:sz w:val="28"/>
          <w:szCs w:val="28"/>
        </w:rPr>
        <w:t>добиться цельности в изображении натюрморта.</w:t>
      </w:r>
    </w:p>
    <w:p w:rsidR="00C95FF1" w:rsidRDefault="00C95FF1" w:rsidP="00057F96">
      <w:pPr>
        <w:jc w:val="both"/>
        <w:rPr>
          <w:sz w:val="16"/>
          <w:szCs w:val="16"/>
        </w:rPr>
      </w:pPr>
    </w:p>
    <w:p w:rsidR="00440CC9" w:rsidRPr="00057F96" w:rsidRDefault="00440CC9" w:rsidP="00057F96">
      <w:pPr>
        <w:jc w:val="both"/>
        <w:rPr>
          <w:sz w:val="16"/>
          <w:szCs w:val="16"/>
        </w:rPr>
      </w:pPr>
    </w:p>
    <w:p w:rsidR="00D40129" w:rsidRDefault="00C961A5" w:rsidP="005D667F">
      <w:pPr>
        <w:numPr>
          <w:ilvl w:val="0"/>
          <w:numId w:val="28"/>
        </w:numPr>
        <w:spacing w:line="360" w:lineRule="auto"/>
        <w:ind w:left="0" w:firstLine="0"/>
        <w:jc w:val="center"/>
        <w:rPr>
          <w:b/>
          <w:sz w:val="28"/>
          <w:szCs w:val="28"/>
        </w:rPr>
      </w:pPr>
      <w:r w:rsidRPr="003568C4">
        <w:rPr>
          <w:b/>
          <w:sz w:val="28"/>
          <w:szCs w:val="28"/>
        </w:rPr>
        <w:t>Формы и методы контроля, система оценок</w:t>
      </w:r>
    </w:p>
    <w:p w:rsidR="005D667F" w:rsidRPr="005D667F" w:rsidRDefault="005D667F" w:rsidP="00A16F3E">
      <w:pPr>
        <w:pStyle w:val="a7"/>
        <w:spacing w:line="276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Аттестация: цели, виды, форма, содержание</w:t>
      </w:r>
    </w:p>
    <w:p w:rsidR="00A316F9" w:rsidRDefault="00A316F9" w:rsidP="00A316F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знаний, умений и навыков обучающихся обеспечивает оперативное управление учебным процессом и выполняет обучающую, проверочную, воспитательную и корректирующую функции.</w:t>
      </w:r>
    </w:p>
    <w:p w:rsidR="00A316F9" w:rsidRDefault="00A316F9" w:rsidP="00A316F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Текущий контроль успеваемости обучающихся проводится в счет аудиторного времени, предусмотренного на учебный предмет в виде 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проверки самостоятельной работы обучающегося, обсуждения этапов работы над композицией, выставления оценок и пр. Преподаватель имеет возможность по своему усмотрению проводить промежуточные просмотры по разделам программы. </w:t>
      </w:r>
    </w:p>
    <w:p w:rsidR="00440CC9" w:rsidRDefault="00440CC9" w:rsidP="00A316F9">
      <w:pPr>
        <w:spacing w:line="360" w:lineRule="auto"/>
        <w:ind w:firstLine="709"/>
        <w:jc w:val="both"/>
        <w:rPr>
          <w:sz w:val="28"/>
          <w:szCs w:val="28"/>
        </w:rPr>
      </w:pPr>
    </w:p>
    <w:p w:rsidR="00A316F9" w:rsidRDefault="00A316F9" w:rsidP="00A316F9">
      <w:pPr>
        <w:tabs>
          <w:tab w:val="left" w:pos="993"/>
        </w:tabs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Формы промежуточной аттестации:</w:t>
      </w:r>
    </w:p>
    <w:p w:rsidR="00A316F9" w:rsidRDefault="00A316F9" w:rsidP="00A316F9">
      <w:pPr>
        <w:numPr>
          <w:ilvl w:val="0"/>
          <w:numId w:val="30"/>
        </w:numPr>
        <w:tabs>
          <w:tab w:val="left" w:pos="993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зачет – творческий просмотр (проводится в счет аудиторного времени);</w:t>
      </w:r>
    </w:p>
    <w:p w:rsidR="00A316F9" w:rsidRDefault="00A316F9" w:rsidP="00A316F9">
      <w:pPr>
        <w:numPr>
          <w:ilvl w:val="0"/>
          <w:numId w:val="30"/>
        </w:numPr>
        <w:tabs>
          <w:tab w:val="left" w:pos="993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экзамен - творческий просмотр (проводится во внеаудиторное время).</w:t>
      </w:r>
    </w:p>
    <w:p w:rsidR="00F007A7" w:rsidRPr="003568C4" w:rsidRDefault="00A316F9" w:rsidP="00A316F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Промежуточный контроль успеваемости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проводится в счет аудиторного времени, предусмотренного на учебный предмет в виде творческого просмотра по окончании первого полугодия. Преподаватель имеет возможность по своему усмотрению проводить промежуточные просмотры по разделам программы (текущий контроль). </w:t>
      </w:r>
    </w:p>
    <w:p w:rsidR="00A316F9" w:rsidRPr="00A316F9" w:rsidRDefault="00A316F9" w:rsidP="00A316F9">
      <w:pPr>
        <w:spacing w:line="360" w:lineRule="auto"/>
        <w:ind w:firstLine="54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При оценивании работ учащихся учитывается </w:t>
      </w:r>
      <w:r w:rsidR="005D667F">
        <w:rPr>
          <w:b/>
          <w:i/>
          <w:sz w:val="28"/>
          <w:szCs w:val="28"/>
        </w:rPr>
        <w:t>уровень следующих умений и навыков</w:t>
      </w:r>
      <w:r>
        <w:rPr>
          <w:b/>
          <w:i/>
          <w:sz w:val="28"/>
          <w:szCs w:val="28"/>
        </w:rPr>
        <w:t>:</w:t>
      </w:r>
    </w:p>
    <w:p w:rsidR="00C961A5" w:rsidRPr="00A316F9" w:rsidRDefault="00A316F9" w:rsidP="00DB059A">
      <w:pPr>
        <w:spacing w:line="360" w:lineRule="auto"/>
        <w:ind w:firstLine="540"/>
        <w:rPr>
          <w:i/>
          <w:sz w:val="28"/>
          <w:szCs w:val="28"/>
        </w:rPr>
      </w:pPr>
      <w:r>
        <w:rPr>
          <w:i/>
          <w:sz w:val="28"/>
          <w:szCs w:val="28"/>
        </w:rPr>
        <w:t>1 год обучения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316F9">
        <w:rPr>
          <w:sz w:val="28"/>
          <w:szCs w:val="28"/>
        </w:rPr>
        <w:t>г</w:t>
      </w:r>
      <w:r w:rsidR="007D5D3E">
        <w:rPr>
          <w:sz w:val="28"/>
          <w:szCs w:val="28"/>
        </w:rPr>
        <w:t>рамотно</w:t>
      </w:r>
      <w:r w:rsidR="00C961A5" w:rsidRPr="003568C4">
        <w:rPr>
          <w:sz w:val="28"/>
          <w:szCs w:val="28"/>
        </w:rPr>
        <w:t xml:space="preserve"> компоновать изображение в листе</w:t>
      </w:r>
      <w:r w:rsidR="00E23092">
        <w:rPr>
          <w:sz w:val="28"/>
          <w:szCs w:val="28"/>
        </w:rPr>
        <w:t>;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23092">
        <w:rPr>
          <w:sz w:val="28"/>
          <w:szCs w:val="28"/>
        </w:rPr>
        <w:t>г</w:t>
      </w:r>
      <w:r w:rsidR="007D5D3E">
        <w:rPr>
          <w:sz w:val="28"/>
          <w:szCs w:val="28"/>
        </w:rPr>
        <w:t>рамотно</w:t>
      </w:r>
      <w:r w:rsidR="00C961A5" w:rsidRPr="003568C4">
        <w:rPr>
          <w:sz w:val="28"/>
          <w:szCs w:val="28"/>
        </w:rPr>
        <w:t xml:space="preserve"> передавать локальный цвет</w:t>
      </w:r>
      <w:r w:rsidR="00E23092">
        <w:rPr>
          <w:sz w:val="28"/>
          <w:szCs w:val="28"/>
        </w:rPr>
        <w:t>;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="007D5D3E">
        <w:rPr>
          <w:sz w:val="28"/>
          <w:szCs w:val="28"/>
        </w:rPr>
        <w:t>рамотно</w:t>
      </w:r>
      <w:r w:rsidR="00C961A5" w:rsidRPr="003568C4">
        <w:rPr>
          <w:sz w:val="28"/>
          <w:szCs w:val="28"/>
        </w:rPr>
        <w:t xml:space="preserve"> передавать цветовые и  тональные отношения предметов к фону</w:t>
      </w:r>
      <w:r>
        <w:rPr>
          <w:sz w:val="28"/>
          <w:szCs w:val="28"/>
        </w:rPr>
        <w:t>;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г</w:t>
      </w:r>
      <w:r w:rsidR="007D5D3E">
        <w:rPr>
          <w:sz w:val="28"/>
          <w:szCs w:val="28"/>
        </w:rPr>
        <w:t>рамотно</w:t>
      </w:r>
      <w:r w:rsidR="00C961A5" w:rsidRPr="003568C4">
        <w:rPr>
          <w:sz w:val="28"/>
          <w:szCs w:val="28"/>
        </w:rPr>
        <w:t xml:space="preserve"> передавать основные пропорции и силуэт простых предметов</w:t>
      </w:r>
      <w:r>
        <w:rPr>
          <w:sz w:val="28"/>
          <w:szCs w:val="28"/>
        </w:rPr>
        <w:t>;</w:t>
      </w:r>
    </w:p>
    <w:p w:rsidR="00C961A5" w:rsidRPr="003568C4" w:rsidRDefault="00A316F9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11F81">
        <w:rPr>
          <w:sz w:val="28"/>
          <w:szCs w:val="28"/>
        </w:rPr>
        <w:t>г</w:t>
      </w:r>
      <w:r w:rsidR="007D5D3E">
        <w:rPr>
          <w:sz w:val="28"/>
          <w:szCs w:val="28"/>
        </w:rPr>
        <w:t>рамотно</w:t>
      </w:r>
      <w:r w:rsidR="007D5D3E" w:rsidRPr="003568C4">
        <w:rPr>
          <w:sz w:val="28"/>
          <w:szCs w:val="28"/>
        </w:rPr>
        <w:t xml:space="preserve"> </w:t>
      </w:r>
      <w:r w:rsidR="00C961A5" w:rsidRPr="003568C4">
        <w:rPr>
          <w:sz w:val="28"/>
          <w:szCs w:val="28"/>
        </w:rPr>
        <w:t>передавать материальность простых гладких и шершавых поверхностей</w:t>
      </w:r>
      <w:r>
        <w:rPr>
          <w:sz w:val="28"/>
          <w:szCs w:val="28"/>
        </w:rPr>
        <w:t>;</w:t>
      </w:r>
    </w:p>
    <w:p w:rsidR="00A316F9" w:rsidRPr="00A316F9" w:rsidRDefault="00A316F9" w:rsidP="00A316F9">
      <w:pPr>
        <w:spacing w:line="360" w:lineRule="auto"/>
        <w:ind w:firstLine="540"/>
        <w:rPr>
          <w:i/>
          <w:sz w:val="28"/>
          <w:szCs w:val="28"/>
        </w:rPr>
      </w:pPr>
      <w:r w:rsidRPr="00A316F9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2</w:t>
      </w:r>
      <w:r w:rsidRPr="00A316F9">
        <w:rPr>
          <w:i/>
          <w:sz w:val="28"/>
          <w:szCs w:val="28"/>
        </w:rPr>
        <w:t xml:space="preserve"> год обучения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316F9">
        <w:rPr>
          <w:sz w:val="28"/>
          <w:szCs w:val="28"/>
        </w:rPr>
        <w:t>г</w:t>
      </w:r>
      <w:r w:rsidR="007D5D3E">
        <w:rPr>
          <w:sz w:val="28"/>
          <w:szCs w:val="28"/>
        </w:rPr>
        <w:t>рамотно</w:t>
      </w:r>
      <w:r w:rsidR="007D5D3E" w:rsidRPr="003568C4">
        <w:rPr>
          <w:sz w:val="28"/>
          <w:szCs w:val="28"/>
        </w:rPr>
        <w:t xml:space="preserve"> </w:t>
      </w:r>
      <w:r w:rsidR="00C961A5" w:rsidRPr="003568C4">
        <w:rPr>
          <w:sz w:val="28"/>
          <w:szCs w:val="28"/>
        </w:rPr>
        <w:t>компоновать группу взаимосвязанных предметов</w:t>
      </w:r>
      <w:r>
        <w:rPr>
          <w:sz w:val="28"/>
          <w:szCs w:val="28"/>
        </w:rPr>
        <w:t>;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="007D5D3E">
        <w:rPr>
          <w:sz w:val="28"/>
          <w:szCs w:val="28"/>
        </w:rPr>
        <w:t>рамотно</w:t>
      </w:r>
      <w:r w:rsidR="00C961A5" w:rsidRPr="003568C4">
        <w:rPr>
          <w:sz w:val="28"/>
          <w:szCs w:val="28"/>
        </w:rPr>
        <w:t xml:space="preserve"> передавать оттенки локального цвета</w:t>
      </w:r>
      <w:r>
        <w:rPr>
          <w:sz w:val="28"/>
          <w:szCs w:val="28"/>
        </w:rPr>
        <w:t>;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="007D5D3E">
        <w:rPr>
          <w:sz w:val="28"/>
          <w:szCs w:val="28"/>
        </w:rPr>
        <w:t>рамотно</w:t>
      </w:r>
      <w:r w:rsidR="00C961A5" w:rsidRPr="003568C4">
        <w:rPr>
          <w:sz w:val="28"/>
          <w:szCs w:val="28"/>
        </w:rPr>
        <w:t xml:space="preserve"> передавать цветовые и тональные отношения между предметами</w:t>
      </w:r>
      <w:r>
        <w:rPr>
          <w:sz w:val="28"/>
          <w:szCs w:val="28"/>
        </w:rPr>
        <w:t>;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="00E23092">
        <w:rPr>
          <w:sz w:val="28"/>
          <w:szCs w:val="28"/>
        </w:rPr>
        <w:t>рамотно</w:t>
      </w:r>
      <w:r w:rsidR="00C961A5" w:rsidRPr="003568C4">
        <w:rPr>
          <w:sz w:val="28"/>
          <w:szCs w:val="28"/>
        </w:rPr>
        <w:t xml:space="preserve"> передавать пропорции и объем простых предметов</w:t>
      </w:r>
      <w:r>
        <w:rPr>
          <w:sz w:val="28"/>
          <w:szCs w:val="28"/>
        </w:rPr>
        <w:t>;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="007D5D3E">
        <w:rPr>
          <w:sz w:val="28"/>
          <w:szCs w:val="28"/>
        </w:rPr>
        <w:t>рамотно</w:t>
      </w:r>
      <w:r w:rsidR="00C961A5" w:rsidRPr="003568C4">
        <w:rPr>
          <w:sz w:val="28"/>
          <w:szCs w:val="28"/>
        </w:rPr>
        <w:t xml:space="preserve"> передавать материальность простых мягких и зеркально-прозрачных поверхностей</w:t>
      </w:r>
      <w:r>
        <w:rPr>
          <w:sz w:val="28"/>
          <w:szCs w:val="28"/>
        </w:rPr>
        <w:t>.</w:t>
      </w:r>
    </w:p>
    <w:p w:rsidR="00A316F9" w:rsidRPr="00A316F9" w:rsidRDefault="00A316F9" w:rsidP="00A316F9">
      <w:pPr>
        <w:spacing w:line="360" w:lineRule="auto"/>
        <w:ind w:firstLine="540"/>
        <w:rPr>
          <w:i/>
          <w:sz w:val="28"/>
          <w:szCs w:val="28"/>
        </w:rPr>
      </w:pPr>
      <w:r w:rsidRPr="00A316F9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3</w:t>
      </w:r>
      <w:r w:rsidRPr="00A316F9">
        <w:rPr>
          <w:i/>
          <w:sz w:val="28"/>
          <w:szCs w:val="28"/>
        </w:rPr>
        <w:t xml:space="preserve"> год обучения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316F9">
        <w:rPr>
          <w:sz w:val="28"/>
          <w:szCs w:val="28"/>
        </w:rPr>
        <w:t>г</w:t>
      </w:r>
      <w:r w:rsidR="007D5D3E">
        <w:rPr>
          <w:sz w:val="28"/>
          <w:szCs w:val="28"/>
        </w:rPr>
        <w:t>рамотно</w:t>
      </w:r>
      <w:r w:rsidR="00C961A5" w:rsidRPr="003568C4">
        <w:rPr>
          <w:sz w:val="28"/>
          <w:szCs w:val="28"/>
        </w:rPr>
        <w:t xml:space="preserve"> компоновать сложные натюрморты</w:t>
      </w:r>
      <w:r>
        <w:rPr>
          <w:sz w:val="28"/>
          <w:szCs w:val="28"/>
        </w:rPr>
        <w:t>;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="007D5D3E">
        <w:rPr>
          <w:sz w:val="28"/>
          <w:szCs w:val="28"/>
        </w:rPr>
        <w:t>рамотно</w:t>
      </w:r>
      <w:r w:rsidR="00C961A5" w:rsidRPr="003568C4">
        <w:rPr>
          <w:sz w:val="28"/>
          <w:szCs w:val="28"/>
        </w:rPr>
        <w:t xml:space="preserve"> строить цветовые гармонии</w:t>
      </w:r>
      <w:r>
        <w:rPr>
          <w:sz w:val="28"/>
          <w:szCs w:val="28"/>
        </w:rPr>
        <w:t>;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="007D5D3E">
        <w:rPr>
          <w:sz w:val="28"/>
          <w:szCs w:val="28"/>
        </w:rPr>
        <w:t>рамотно</w:t>
      </w:r>
      <w:r w:rsidR="007D5D3E" w:rsidRPr="003568C4">
        <w:rPr>
          <w:sz w:val="28"/>
          <w:szCs w:val="28"/>
        </w:rPr>
        <w:t xml:space="preserve"> </w:t>
      </w:r>
      <w:r w:rsidR="00C961A5" w:rsidRPr="003568C4">
        <w:rPr>
          <w:sz w:val="28"/>
          <w:szCs w:val="28"/>
        </w:rPr>
        <w:t>передавать световоздушную среду и особенности освещения</w:t>
      </w:r>
      <w:r>
        <w:rPr>
          <w:sz w:val="28"/>
          <w:szCs w:val="28"/>
        </w:rPr>
        <w:t>;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="007D5D3E">
        <w:rPr>
          <w:sz w:val="28"/>
          <w:szCs w:val="28"/>
        </w:rPr>
        <w:t>рамотно</w:t>
      </w:r>
      <w:r w:rsidR="00C961A5" w:rsidRPr="003568C4">
        <w:rPr>
          <w:sz w:val="28"/>
          <w:szCs w:val="28"/>
        </w:rPr>
        <w:t xml:space="preserve"> передавать пропорции и объем предметов в пространстве, плановость</w:t>
      </w:r>
      <w:r>
        <w:rPr>
          <w:sz w:val="28"/>
          <w:szCs w:val="28"/>
        </w:rPr>
        <w:t>;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="007D5D3E">
        <w:rPr>
          <w:sz w:val="28"/>
          <w:szCs w:val="28"/>
        </w:rPr>
        <w:t>рамотно</w:t>
      </w:r>
      <w:r w:rsidR="00C961A5" w:rsidRPr="003568C4">
        <w:rPr>
          <w:sz w:val="28"/>
          <w:szCs w:val="28"/>
        </w:rPr>
        <w:t xml:space="preserve"> передавать материальность различных фактур во взаимосвязи</w:t>
      </w:r>
      <w:r w:rsidR="005D667F">
        <w:rPr>
          <w:sz w:val="28"/>
          <w:szCs w:val="28"/>
        </w:rPr>
        <w:t>;</w:t>
      </w:r>
    </w:p>
    <w:p w:rsidR="00C961A5" w:rsidRPr="00A316F9" w:rsidRDefault="00C961A5" w:rsidP="00DB059A">
      <w:pPr>
        <w:spacing w:line="360" w:lineRule="auto"/>
        <w:ind w:firstLine="540"/>
        <w:rPr>
          <w:i/>
          <w:sz w:val="28"/>
          <w:szCs w:val="28"/>
        </w:rPr>
      </w:pPr>
      <w:r w:rsidRPr="00A316F9">
        <w:rPr>
          <w:i/>
          <w:sz w:val="28"/>
          <w:szCs w:val="28"/>
        </w:rPr>
        <w:t xml:space="preserve">4 </w:t>
      </w:r>
      <w:r w:rsidR="008670B5" w:rsidRPr="00A316F9">
        <w:rPr>
          <w:i/>
          <w:sz w:val="28"/>
          <w:szCs w:val="28"/>
        </w:rPr>
        <w:t>год обучения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D667F">
        <w:rPr>
          <w:sz w:val="28"/>
          <w:szCs w:val="28"/>
        </w:rPr>
        <w:t>г</w:t>
      </w:r>
      <w:r w:rsidR="007D5D3E">
        <w:rPr>
          <w:sz w:val="28"/>
          <w:szCs w:val="28"/>
        </w:rPr>
        <w:t>рамотно</w:t>
      </w:r>
      <w:r w:rsidR="00C961A5" w:rsidRPr="003568C4">
        <w:rPr>
          <w:sz w:val="28"/>
          <w:szCs w:val="28"/>
        </w:rPr>
        <w:t xml:space="preserve"> компоновать объекты в интерьере</w:t>
      </w:r>
      <w:r>
        <w:rPr>
          <w:sz w:val="28"/>
          <w:szCs w:val="28"/>
        </w:rPr>
        <w:t>;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="007D5D3E">
        <w:rPr>
          <w:sz w:val="28"/>
          <w:szCs w:val="28"/>
        </w:rPr>
        <w:t>рамотно</w:t>
      </w:r>
      <w:r w:rsidR="00C961A5" w:rsidRPr="003568C4">
        <w:rPr>
          <w:sz w:val="28"/>
          <w:szCs w:val="28"/>
        </w:rPr>
        <w:t xml:space="preserve"> ст</w:t>
      </w:r>
      <w:r>
        <w:rPr>
          <w:sz w:val="28"/>
          <w:szCs w:val="28"/>
        </w:rPr>
        <w:t>роить цветовые гармонии;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="007D5D3E">
        <w:rPr>
          <w:sz w:val="28"/>
          <w:szCs w:val="28"/>
        </w:rPr>
        <w:t>рамотно</w:t>
      </w:r>
      <w:r w:rsidR="00C961A5" w:rsidRPr="003568C4">
        <w:rPr>
          <w:sz w:val="28"/>
          <w:szCs w:val="28"/>
        </w:rPr>
        <w:t xml:space="preserve"> передават</w:t>
      </w:r>
      <w:r>
        <w:rPr>
          <w:sz w:val="28"/>
          <w:szCs w:val="28"/>
        </w:rPr>
        <w:t>ь нюансы светотеневых отношений;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="007D5D3E">
        <w:rPr>
          <w:sz w:val="28"/>
          <w:szCs w:val="28"/>
        </w:rPr>
        <w:t>рамотно</w:t>
      </w:r>
      <w:r w:rsidR="00C961A5" w:rsidRPr="003568C4">
        <w:rPr>
          <w:sz w:val="28"/>
          <w:szCs w:val="28"/>
        </w:rPr>
        <w:t xml:space="preserve"> передавать пропорции и объем сложных предметов</w:t>
      </w:r>
      <w:r>
        <w:rPr>
          <w:sz w:val="28"/>
          <w:szCs w:val="28"/>
        </w:rPr>
        <w:t>;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="007D5D3E">
        <w:rPr>
          <w:sz w:val="28"/>
          <w:szCs w:val="28"/>
        </w:rPr>
        <w:t>рамотно</w:t>
      </w:r>
      <w:r w:rsidR="00C961A5" w:rsidRPr="003568C4">
        <w:rPr>
          <w:sz w:val="28"/>
          <w:szCs w:val="28"/>
        </w:rPr>
        <w:t xml:space="preserve"> передавать материальность сложных гладких и шершавых поверхностей</w:t>
      </w:r>
      <w:r w:rsidR="005D667F">
        <w:rPr>
          <w:sz w:val="28"/>
          <w:szCs w:val="28"/>
        </w:rPr>
        <w:t>;</w:t>
      </w:r>
    </w:p>
    <w:p w:rsidR="00C961A5" w:rsidRPr="00A316F9" w:rsidRDefault="00C961A5" w:rsidP="00DB059A">
      <w:pPr>
        <w:spacing w:line="360" w:lineRule="auto"/>
        <w:ind w:firstLine="540"/>
        <w:rPr>
          <w:i/>
          <w:sz w:val="28"/>
          <w:szCs w:val="28"/>
        </w:rPr>
      </w:pPr>
      <w:r w:rsidRPr="00A316F9">
        <w:rPr>
          <w:i/>
          <w:sz w:val="28"/>
          <w:szCs w:val="28"/>
        </w:rPr>
        <w:t xml:space="preserve">5 </w:t>
      </w:r>
      <w:r w:rsidR="008670B5" w:rsidRPr="00A316F9">
        <w:rPr>
          <w:i/>
          <w:sz w:val="28"/>
          <w:szCs w:val="28"/>
        </w:rPr>
        <w:t>год обучения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40129">
        <w:rPr>
          <w:sz w:val="28"/>
          <w:szCs w:val="28"/>
        </w:rPr>
        <w:t>п</w:t>
      </w:r>
      <w:r w:rsidR="009875C4">
        <w:rPr>
          <w:sz w:val="28"/>
          <w:szCs w:val="28"/>
        </w:rPr>
        <w:t>ередавать цельность</w:t>
      </w:r>
      <w:r w:rsidR="00C961A5" w:rsidRPr="003568C4">
        <w:rPr>
          <w:sz w:val="28"/>
          <w:szCs w:val="28"/>
        </w:rPr>
        <w:t xml:space="preserve"> и законч</w:t>
      </w:r>
      <w:r w:rsidR="009875C4">
        <w:rPr>
          <w:sz w:val="28"/>
          <w:szCs w:val="28"/>
        </w:rPr>
        <w:t>енность</w:t>
      </w:r>
      <w:r w:rsidR="00C961A5" w:rsidRPr="003568C4">
        <w:rPr>
          <w:sz w:val="28"/>
          <w:szCs w:val="28"/>
        </w:rPr>
        <w:t xml:space="preserve"> в работе</w:t>
      </w:r>
      <w:r>
        <w:rPr>
          <w:sz w:val="28"/>
          <w:szCs w:val="28"/>
        </w:rPr>
        <w:t>;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961A5" w:rsidRPr="003568C4">
        <w:rPr>
          <w:sz w:val="28"/>
          <w:szCs w:val="28"/>
        </w:rPr>
        <w:t>строить сложные цветовые гармонии</w:t>
      </w:r>
      <w:r>
        <w:rPr>
          <w:sz w:val="28"/>
          <w:szCs w:val="28"/>
        </w:rPr>
        <w:t>;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="007D5D3E">
        <w:rPr>
          <w:sz w:val="28"/>
          <w:szCs w:val="28"/>
        </w:rPr>
        <w:t>рамотно</w:t>
      </w:r>
      <w:r w:rsidR="00C961A5" w:rsidRPr="003568C4">
        <w:rPr>
          <w:sz w:val="28"/>
          <w:szCs w:val="28"/>
        </w:rPr>
        <w:t xml:space="preserve"> передавать сложные светотеневые отношения</w:t>
      </w:r>
      <w:r>
        <w:rPr>
          <w:sz w:val="28"/>
          <w:szCs w:val="28"/>
        </w:rPr>
        <w:t>;</w:t>
      </w:r>
    </w:p>
    <w:p w:rsidR="00C961A5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="007D5D3E">
        <w:rPr>
          <w:sz w:val="28"/>
          <w:szCs w:val="28"/>
        </w:rPr>
        <w:t>рамотно</w:t>
      </w:r>
      <w:r w:rsidR="00C961A5" w:rsidRPr="003568C4">
        <w:rPr>
          <w:sz w:val="28"/>
          <w:szCs w:val="28"/>
        </w:rPr>
        <w:t xml:space="preserve"> передавать пропорции и объем предметов в интерьере</w:t>
      </w:r>
      <w:r>
        <w:rPr>
          <w:sz w:val="28"/>
          <w:szCs w:val="28"/>
        </w:rPr>
        <w:t>;</w:t>
      </w:r>
    </w:p>
    <w:p w:rsidR="00F007A7" w:rsidRPr="003568C4" w:rsidRDefault="00011F81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="007D5D3E">
        <w:rPr>
          <w:sz w:val="28"/>
          <w:szCs w:val="28"/>
        </w:rPr>
        <w:t>рамотно</w:t>
      </w:r>
      <w:r w:rsidR="00C961A5" w:rsidRPr="003568C4">
        <w:rPr>
          <w:sz w:val="28"/>
          <w:szCs w:val="28"/>
        </w:rPr>
        <w:t xml:space="preserve"> передавать материальность сложных мягких и зеркально-прозрачных поверхностей</w:t>
      </w:r>
      <w:r w:rsidR="00A316F9">
        <w:rPr>
          <w:sz w:val="28"/>
          <w:szCs w:val="28"/>
        </w:rPr>
        <w:t>;</w:t>
      </w:r>
    </w:p>
    <w:p w:rsidR="00C961A5" w:rsidRPr="00A316F9" w:rsidRDefault="00C961A5" w:rsidP="00DB059A">
      <w:pPr>
        <w:spacing w:line="360" w:lineRule="auto"/>
        <w:ind w:firstLine="540"/>
        <w:rPr>
          <w:i/>
          <w:sz w:val="28"/>
          <w:szCs w:val="28"/>
        </w:rPr>
      </w:pPr>
      <w:r w:rsidRPr="00A316F9">
        <w:rPr>
          <w:i/>
          <w:sz w:val="28"/>
          <w:szCs w:val="28"/>
        </w:rPr>
        <w:lastRenderedPageBreak/>
        <w:t xml:space="preserve">6 </w:t>
      </w:r>
      <w:r w:rsidR="008670B5" w:rsidRPr="00A316F9">
        <w:rPr>
          <w:i/>
          <w:sz w:val="28"/>
          <w:szCs w:val="28"/>
        </w:rPr>
        <w:t>год обучения</w:t>
      </w:r>
    </w:p>
    <w:p w:rsidR="00C961A5" w:rsidRPr="003568C4" w:rsidRDefault="006F65EA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961A5" w:rsidRPr="003568C4">
        <w:rPr>
          <w:sz w:val="28"/>
          <w:szCs w:val="28"/>
        </w:rPr>
        <w:t xml:space="preserve">находить </w:t>
      </w:r>
      <w:r w:rsidR="00D40129">
        <w:rPr>
          <w:sz w:val="28"/>
          <w:szCs w:val="28"/>
        </w:rPr>
        <w:t>образное и живописно-пластическое решение постановки</w:t>
      </w:r>
      <w:r>
        <w:rPr>
          <w:sz w:val="28"/>
          <w:szCs w:val="28"/>
        </w:rPr>
        <w:t>;</w:t>
      </w:r>
    </w:p>
    <w:p w:rsidR="00C961A5" w:rsidRPr="003568C4" w:rsidRDefault="006F65EA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D667F">
        <w:rPr>
          <w:sz w:val="28"/>
          <w:szCs w:val="28"/>
        </w:rPr>
        <w:t>определять</w:t>
      </w:r>
      <w:r>
        <w:rPr>
          <w:sz w:val="28"/>
          <w:szCs w:val="28"/>
        </w:rPr>
        <w:t xml:space="preserve"> колорит;</w:t>
      </w:r>
      <w:r w:rsidR="00C961A5" w:rsidRPr="003568C4">
        <w:rPr>
          <w:sz w:val="28"/>
          <w:szCs w:val="28"/>
        </w:rPr>
        <w:t xml:space="preserve">          </w:t>
      </w:r>
    </w:p>
    <w:p w:rsidR="00C961A5" w:rsidRPr="003568C4" w:rsidRDefault="006F65EA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C961A5" w:rsidRPr="003568C4">
        <w:rPr>
          <w:sz w:val="28"/>
          <w:szCs w:val="28"/>
        </w:rPr>
        <w:t>вободно владеть передачей тональных отношений световоздушной среды</w:t>
      </w:r>
      <w:r>
        <w:rPr>
          <w:sz w:val="28"/>
          <w:szCs w:val="28"/>
        </w:rPr>
        <w:t>;</w:t>
      </w:r>
    </w:p>
    <w:p w:rsidR="00192E01" w:rsidRPr="003568C4" w:rsidRDefault="006F65EA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C961A5" w:rsidRPr="003568C4">
        <w:rPr>
          <w:sz w:val="28"/>
          <w:szCs w:val="28"/>
        </w:rPr>
        <w:t>вободно владеть передачей объема предметов, плановости световоздушной среды</w:t>
      </w:r>
      <w:r>
        <w:rPr>
          <w:sz w:val="28"/>
          <w:szCs w:val="28"/>
        </w:rPr>
        <w:t>;</w:t>
      </w:r>
    </w:p>
    <w:p w:rsidR="00237DCA" w:rsidRDefault="006F65EA" w:rsidP="00DB059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C961A5" w:rsidRPr="003568C4">
        <w:rPr>
          <w:sz w:val="28"/>
          <w:szCs w:val="28"/>
        </w:rPr>
        <w:t>вободно владеть передачей материальности различных предметов</w:t>
      </w:r>
      <w:r>
        <w:rPr>
          <w:sz w:val="28"/>
          <w:szCs w:val="28"/>
        </w:rPr>
        <w:t>.</w:t>
      </w:r>
    </w:p>
    <w:p w:rsidR="00090D73" w:rsidRPr="003568C4" w:rsidRDefault="005D667F" w:rsidP="005D667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учетом данных критериев выставляются оценки:</w:t>
      </w:r>
    </w:p>
    <w:p w:rsidR="00090D73" w:rsidRPr="003568C4" w:rsidRDefault="005D667F" w:rsidP="005D667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 (</w:t>
      </w:r>
      <w:r w:rsidR="00090D73" w:rsidRPr="003568C4">
        <w:rPr>
          <w:sz w:val="28"/>
          <w:szCs w:val="28"/>
        </w:rPr>
        <w:t>«</w:t>
      </w:r>
      <w:r w:rsidR="00090D73">
        <w:rPr>
          <w:sz w:val="28"/>
          <w:szCs w:val="28"/>
        </w:rPr>
        <w:t>отлично</w:t>
      </w:r>
      <w:r w:rsidR="00090D73" w:rsidRPr="003568C4">
        <w:rPr>
          <w:sz w:val="28"/>
          <w:szCs w:val="28"/>
        </w:rPr>
        <w:t>»</w:t>
      </w:r>
      <w:r>
        <w:rPr>
          <w:sz w:val="28"/>
          <w:szCs w:val="28"/>
        </w:rPr>
        <w:t>)</w:t>
      </w:r>
      <w:r w:rsidR="00090D73" w:rsidRPr="003568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090D73" w:rsidRPr="003568C4">
        <w:rPr>
          <w:sz w:val="28"/>
          <w:szCs w:val="28"/>
        </w:rPr>
        <w:t>ставится, если соблюдены и выполнены все критерии</w:t>
      </w:r>
      <w:r w:rsidR="00090D73">
        <w:rPr>
          <w:sz w:val="28"/>
          <w:szCs w:val="28"/>
        </w:rPr>
        <w:t>;</w:t>
      </w:r>
    </w:p>
    <w:p w:rsidR="00090D73" w:rsidRPr="003568C4" w:rsidRDefault="005D667F" w:rsidP="005D667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 (</w:t>
      </w:r>
      <w:r w:rsidR="00090D73" w:rsidRPr="003568C4">
        <w:rPr>
          <w:sz w:val="28"/>
          <w:szCs w:val="28"/>
        </w:rPr>
        <w:t>«</w:t>
      </w:r>
      <w:r w:rsidR="00090D73">
        <w:rPr>
          <w:sz w:val="28"/>
          <w:szCs w:val="28"/>
        </w:rPr>
        <w:t>хорошо</w:t>
      </w:r>
      <w:r w:rsidR="00090D73" w:rsidRPr="003568C4">
        <w:rPr>
          <w:sz w:val="28"/>
          <w:szCs w:val="28"/>
        </w:rPr>
        <w:t>»</w:t>
      </w:r>
      <w:r>
        <w:rPr>
          <w:sz w:val="28"/>
          <w:szCs w:val="28"/>
        </w:rPr>
        <w:t>)</w:t>
      </w:r>
      <w:r w:rsidR="00090D73">
        <w:rPr>
          <w:sz w:val="28"/>
          <w:szCs w:val="28"/>
        </w:rPr>
        <w:t xml:space="preserve"> - </w:t>
      </w:r>
      <w:r w:rsidR="00090D73" w:rsidRPr="003568C4">
        <w:rPr>
          <w:sz w:val="28"/>
          <w:szCs w:val="28"/>
        </w:rPr>
        <w:t>при условии невыполнения одного-двух пунктов данных критериев</w:t>
      </w:r>
      <w:r w:rsidR="00090D73">
        <w:rPr>
          <w:sz w:val="28"/>
          <w:szCs w:val="28"/>
        </w:rPr>
        <w:t>;</w:t>
      </w:r>
      <w:r w:rsidR="00090D73" w:rsidRPr="003568C4">
        <w:rPr>
          <w:sz w:val="28"/>
          <w:szCs w:val="28"/>
        </w:rPr>
        <w:t xml:space="preserve">      </w:t>
      </w:r>
    </w:p>
    <w:p w:rsidR="005D667F" w:rsidRDefault="005D667F" w:rsidP="00F2282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 (</w:t>
      </w:r>
      <w:r w:rsidR="00090D73" w:rsidRPr="003568C4">
        <w:rPr>
          <w:sz w:val="28"/>
          <w:szCs w:val="28"/>
        </w:rPr>
        <w:t>«</w:t>
      </w:r>
      <w:r w:rsidR="00090D73">
        <w:rPr>
          <w:sz w:val="28"/>
          <w:szCs w:val="28"/>
        </w:rPr>
        <w:t>удовлетворительно</w:t>
      </w:r>
      <w:r w:rsidR="00090D73" w:rsidRPr="003568C4">
        <w:rPr>
          <w:sz w:val="28"/>
          <w:szCs w:val="28"/>
        </w:rPr>
        <w:t>»</w:t>
      </w:r>
      <w:r>
        <w:rPr>
          <w:sz w:val="28"/>
          <w:szCs w:val="28"/>
        </w:rPr>
        <w:t>)</w:t>
      </w:r>
      <w:r w:rsidR="00090D73" w:rsidRPr="003568C4">
        <w:rPr>
          <w:sz w:val="28"/>
          <w:szCs w:val="28"/>
        </w:rPr>
        <w:t xml:space="preserve"> - при невыполнении тр</w:t>
      </w:r>
      <w:r>
        <w:rPr>
          <w:sz w:val="28"/>
          <w:szCs w:val="28"/>
        </w:rPr>
        <w:t>е</w:t>
      </w:r>
      <w:r w:rsidR="00090D73" w:rsidRPr="003568C4">
        <w:rPr>
          <w:sz w:val="28"/>
          <w:szCs w:val="28"/>
        </w:rPr>
        <w:t>х-четырех пунктов критери</w:t>
      </w:r>
      <w:r w:rsidR="00090D73">
        <w:rPr>
          <w:sz w:val="28"/>
          <w:szCs w:val="28"/>
        </w:rPr>
        <w:t>ев</w:t>
      </w:r>
      <w:r w:rsidR="00090D73" w:rsidRPr="003568C4">
        <w:rPr>
          <w:sz w:val="28"/>
          <w:szCs w:val="28"/>
        </w:rPr>
        <w:t>.</w:t>
      </w:r>
    </w:p>
    <w:p w:rsidR="00C95FF1" w:rsidRDefault="00C95FF1" w:rsidP="00F22822">
      <w:pPr>
        <w:spacing w:line="360" w:lineRule="auto"/>
        <w:ind w:firstLine="709"/>
        <w:jc w:val="both"/>
        <w:rPr>
          <w:sz w:val="28"/>
          <w:szCs w:val="28"/>
        </w:rPr>
      </w:pPr>
    </w:p>
    <w:p w:rsidR="009174EB" w:rsidRDefault="000F1196" w:rsidP="00DB059A">
      <w:pPr>
        <w:spacing w:line="360" w:lineRule="auto"/>
        <w:jc w:val="center"/>
        <w:rPr>
          <w:b/>
          <w:sz w:val="28"/>
          <w:szCs w:val="28"/>
        </w:rPr>
      </w:pPr>
      <w:r w:rsidRPr="000F1196">
        <w:rPr>
          <w:b/>
          <w:sz w:val="28"/>
          <w:szCs w:val="28"/>
          <w:lang w:val="en-US"/>
        </w:rPr>
        <w:t>VII</w:t>
      </w:r>
      <w:r w:rsidR="00E56A8C" w:rsidRPr="000F1196">
        <w:rPr>
          <w:b/>
          <w:sz w:val="28"/>
          <w:szCs w:val="28"/>
        </w:rPr>
        <w:t xml:space="preserve">. </w:t>
      </w:r>
      <w:r w:rsidR="009174EB" w:rsidRPr="000F1196">
        <w:rPr>
          <w:b/>
          <w:sz w:val="28"/>
          <w:szCs w:val="28"/>
        </w:rPr>
        <w:t>Методическое обеспечение учебного процесса</w:t>
      </w:r>
    </w:p>
    <w:p w:rsidR="00BE3D9E" w:rsidRPr="00BE3D9E" w:rsidRDefault="00BE3D9E" w:rsidP="00A16F3E">
      <w:pPr>
        <w:spacing w:line="276" w:lineRule="auto"/>
        <w:jc w:val="center"/>
        <w:rPr>
          <w:b/>
          <w:i/>
          <w:sz w:val="28"/>
          <w:szCs w:val="28"/>
        </w:rPr>
      </w:pPr>
      <w:r w:rsidRPr="00BE3D9E">
        <w:rPr>
          <w:b/>
          <w:i/>
          <w:sz w:val="28"/>
          <w:szCs w:val="28"/>
        </w:rPr>
        <w:t>Методические рекомендации преподавателям</w:t>
      </w:r>
    </w:p>
    <w:p w:rsidR="00BE3D9E" w:rsidRDefault="00BE3D9E" w:rsidP="00BE3D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Предложенные в настоящей программе темы заданий по живописи следует рассматривать как рекомендательные. Обучение построено, в основном, на рисовании с натуры натюрмортов, которые необходимо ставить, руководствуясь принципами цветовой гармонии. Задания предусматривают наличие богатого натурного фонда, большого иллюстративного материала. </w:t>
      </w:r>
    </w:p>
    <w:p w:rsidR="00BE3D9E" w:rsidRDefault="00BE3D9E" w:rsidP="00BE3D9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Программа предлагает следующую схему этапов выполнения заданий по живописи:</w:t>
      </w:r>
    </w:p>
    <w:p w:rsidR="00BE3D9E" w:rsidRDefault="00BE3D9E" w:rsidP="00BE3D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Анализ цветового строя натюрморта.</w:t>
      </w:r>
    </w:p>
    <w:p w:rsidR="00BE3D9E" w:rsidRDefault="00BE3D9E" w:rsidP="00BE3D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Анализ натюрмортов с подобным цветовым решением у художников-классиков.</w:t>
      </w:r>
    </w:p>
    <w:p w:rsidR="00BE3D9E" w:rsidRDefault="00BE3D9E" w:rsidP="00BE3D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Выбор техники исполнения. </w:t>
      </w:r>
    </w:p>
    <w:p w:rsidR="00BE3D9E" w:rsidRDefault="00BE3D9E" w:rsidP="00BE3D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Варианты </w:t>
      </w:r>
      <w:proofErr w:type="spellStart"/>
      <w:r>
        <w:rPr>
          <w:sz w:val="28"/>
          <w:szCs w:val="28"/>
        </w:rPr>
        <w:t>цветотональных</w:t>
      </w:r>
      <w:proofErr w:type="spellEnd"/>
      <w:r>
        <w:rPr>
          <w:sz w:val="28"/>
          <w:szCs w:val="28"/>
        </w:rPr>
        <w:t xml:space="preserve"> эскизов с разным композиционным решением.</w:t>
      </w:r>
    </w:p>
    <w:p w:rsidR="00BE3D9E" w:rsidRDefault="00BE3D9E" w:rsidP="00BE3D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 Выполнение картона.</w:t>
      </w:r>
    </w:p>
    <w:p w:rsidR="00BE3D9E" w:rsidRDefault="00BE3D9E" w:rsidP="00BE3D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Выполнение работы на формате в материале. </w:t>
      </w:r>
    </w:p>
    <w:p w:rsidR="00BE3D9E" w:rsidRDefault="00BE3D9E" w:rsidP="00BE3D9E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 xml:space="preserve">Работа, как правило, ведется акварельными красками. </w:t>
      </w:r>
      <w:r>
        <w:rPr>
          <w:color w:val="000000"/>
          <w:sz w:val="28"/>
          <w:szCs w:val="28"/>
        </w:rPr>
        <w:t xml:space="preserve">Техника исполнения и формат работы  обсуждается с преподавателем. </w:t>
      </w:r>
    </w:p>
    <w:p w:rsidR="00BE3D9E" w:rsidRDefault="00BE3D9E" w:rsidP="00BE3D9E">
      <w:pPr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лучшего усвоения материала программой предусмотрены занятия для самостоятельного обучения, которые включают в себя</w:t>
      </w:r>
    </w:p>
    <w:p w:rsidR="00BE3D9E" w:rsidRDefault="00BE3D9E" w:rsidP="00BE3D9E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- посещение выставок;</w:t>
      </w:r>
    </w:p>
    <w:p w:rsidR="00BE3D9E" w:rsidRDefault="00BE3D9E" w:rsidP="00BE3D9E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- поиск необходимого материала в сетевых ресурсах;</w:t>
      </w:r>
    </w:p>
    <w:p w:rsidR="00BE3D9E" w:rsidRDefault="00BE3D9E" w:rsidP="00BE3D9E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- чтение дополнительной литературы;</w:t>
      </w:r>
    </w:p>
    <w:p w:rsidR="00BE3D9E" w:rsidRDefault="00BE3D9E" w:rsidP="00BE3D9E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- выполнение кратковременных этюдов в домашних условиях;</w:t>
      </w:r>
    </w:p>
    <w:p w:rsidR="00BE3D9E" w:rsidRDefault="00BE3D9E" w:rsidP="00BE3D9E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- посильное копирование шедевров мирового искусства;</w:t>
      </w:r>
    </w:p>
    <w:p w:rsidR="00BE3D9E" w:rsidRDefault="00BE3D9E" w:rsidP="00BE3D9E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- выполнение аудиторных заданий по памяти. </w:t>
      </w:r>
    </w:p>
    <w:p w:rsidR="00F22822" w:rsidRPr="00A16F3E" w:rsidRDefault="00F22822" w:rsidP="00A16F3E">
      <w:pPr>
        <w:jc w:val="both"/>
        <w:rPr>
          <w:color w:val="000000"/>
          <w:sz w:val="16"/>
          <w:szCs w:val="16"/>
        </w:rPr>
      </w:pPr>
    </w:p>
    <w:p w:rsidR="00BE3D9E" w:rsidRPr="00BE3D9E" w:rsidRDefault="00BE3D9E" w:rsidP="00DB059A">
      <w:pPr>
        <w:spacing w:line="360" w:lineRule="auto"/>
        <w:jc w:val="center"/>
        <w:rPr>
          <w:b/>
          <w:i/>
          <w:sz w:val="28"/>
          <w:szCs w:val="28"/>
        </w:rPr>
      </w:pPr>
      <w:r w:rsidRPr="00BE3D9E">
        <w:rPr>
          <w:b/>
          <w:i/>
          <w:sz w:val="28"/>
          <w:szCs w:val="28"/>
        </w:rPr>
        <w:t>Средства обучения</w:t>
      </w:r>
    </w:p>
    <w:p w:rsidR="00600599" w:rsidRPr="003568C4" w:rsidRDefault="00600599" w:rsidP="00DB059A">
      <w:pPr>
        <w:pStyle w:val="c0c23c4"/>
        <w:shd w:val="clear" w:color="auto" w:fill="FFFFFF"/>
        <w:spacing w:before="0" w:after="0" w:line="360" w:lineRule="auto"/>
        <w:jc w:val="both"/>
        <w:rPr>
          <w:sz w:val="28"/>
          <w:szCs w:val="28"/>
        </w:rPr>
      </w:pPr>
      <w:r w:rsidRPr="003568C4">
        <w:rPr>
          <w:sz w:val="28"/>
          <w:szCs w:val="28"/>
        </w:rPr>
        <w:t xml:space="preserve">- </w:t>
      </w:r>
      <w:r w:rsidRPr="003568C4">
        <w:rPr>
          <w:b/>
          <w:sz w:val="28"/>
          <w:szCs w:val="28"/>
        </w:rPr>
        <w:t>материальные</w:t>
      </w:r>
      <w:r w:rsidRPr="003568C4">
        <w:rPr>
          <w:sz w:val="28"/>
          <w:szCs w:val="28"/>
        </w:rPr>
        <w:t>: учебные аудитории, специально оборудованные наглядными пособиями, мебелью, натюрмортным фондом;</w:t>
      </w:r>
    </w:p>
    <w:p w:rsidR="00600599" w:rsidRPr="003568C4" w:rsidRDefault="00600599" w:rsidP="00DB059A">
      <w:pPr>
        <w:pStyle w:val="c0c23c4"/>
        <w:shd w:val="clear" w:color="auto" w:fill="FFFFFF"/>
        <w:spacing w:before="0" w:after="0" w:line="360" w:lineRule="auto"/>
        <w:jc w:val="both"/>
        <w:rPr>
          <w:sz w:val="28"/>
          <w:szCs w:val="28"/>
        </w:rPr>
      </w:pPr>
      <w:r w:rsidRPr="003568C4">
        <w:rPr>
          <w:sz w:val="28"/>
          <w:szCs w:val="28"/>
        </w:rPr>
        <w:t>-</w:t>
      </w:r>
      <w:r w:rsidR="00F22822">
        <w:rPr>
          <w:b/>
          <w:sz w:val="28"/>
          <w:szCs w:val="28"/>
        </w:rPr>
        <w:t xml:space="preserve"> </w:t>
      </w:r>
      <w:r w:rsidR="008265E9">
        <w:rPr>
          <w:b/>
          <w:sz w:val="28"/>
          <w:szCs w:val="28"/>
        </w:rPr>
        <w:t xml:space="preserve"> </w:t>
      </w:r>
      <w:r w:rsidR="00F22822">
        <w:rPr>
          <w:b/>
          <w:sz w:val="28"/>
          <w:szCs w:val="28"/>
        </w:rPr>
        <w:t>наглядно-</w:t>
      </w:r>
      <w:r w:rsidRPr="003568C4">
        <w:rPr>
          <w:b/>
          <w:sz w:val="28"/>
          <w:szCs w:val="28"/>
        </w:rPr>
        <w:t xml:space="preserve">плоскостные: </w:t>
      </w:r>
      <w:r w:rsidRPr="003568C4">
        <w:rPr>
          <w:sz w:val="28"/>
          <w:szCs w:val="28"/>
        </w:rPr>
        <w:t>наглядные методические пособия, карты, плакаты, фонд работ учащихся, настенные иллюстрации, магнитные доски;</w:t>
      </w:r>
    </w:p>
    <w:p w:rsidR="00600599" w:rsidRPr="003568C4" w:rsidRDefault="00600599" w:rsidP="00DB059A">
      <w:pPr>
        <w:pStyle w:val="c0c23c4"/>
        <w:shd w:val="clear" w:color="auto" w:fill="FFFFFF"/>
        <w:spacing w:before="0" w:after="0" w:line="360" w:lineRule="auto"/>
        <w:jc w:val="both"/>
        <w:rPr>
          <w:sz w:val="28"/>
          <w:szCs w:val="28"/>
        </w:rPr>
      </w:pPr>
      <w:r w:rsidRPr="003568C4">
        <w:rPr>
          <w:sz w:val="28"/>
          <w:szCs w:val="28"/>
        </w:rPr>
        <w:t>-</w:t>
      </w:r>
      <w:r w:rsidRPr="003568C4">
        <w:rPr>
          <w:b/>
          <w:sz w:val="28"/>
          <w:szCs w:val="28"/>
        </w:rPr>
        <w:t xml:space="preserve"> демонстрационные: </w:t>
      </w:r>
      <w:r w:rsidRPr="003568C4">
        <w:rPr>
          <w:sz w:val="28"/>
          <w:szCs w:val="28"/>
        </w:rPr>
        <w:t>муляжи, чучела птиц и животных, гербарии, демонстрационные модели, натюрмортный фонд;</w:t>
      </w:r>
    </w:p>
    <w:p w:rsidR="00600599" w:rsidRPr="003568C4" w:rsidRDefault="00600599" w:rsidP="00DB059A">
      <w:pPr>
        <w:pStyle w:val="c0c23c4"/>
        <w:shd w:val="clear" w:color="auto" w:fill="FFFFFF"/>
        <w:spacing w:before="0" w:after="0" w:line="360" w:lineRule="auto"/>
        <w:jc w:val="both"/>
        <w:rPr>
          <w:sz w:val="28"/>
          <w:szCs w:val="28"/>
        </w:rPr>
      </w:pPr>
      <w:r w:rsidRPr="003568C4">
        <w:rPr>
          <w:sz w:val="28"/>
          <w:szCs w:val="28"/>
        </w:rPr>
        <w:t>-</w:t>
      </w:r>
      <w:r w:rsidRPr="003568C4">
        <w:rPr>
          <w:b/>
          <w:sz w:val="28"/>
          <w:szCs w:val="28"/>
        </w:rPr>
        <w:t xml:space="preserve"> электронные образовательные ресурсы: </w:t>
      </w:r>
      <w:r w:rsidRPr="003568C4">
        <w:rPr>
          <w:sz w:val="28"/>
          <w:szCs w:val="28"/>
        </w:rPr>
        <w:t>мультимедийные учебники, мультимедийные универсальные энциклопедии, сетевые образовательные ресурсы;</w:t>
      </w:r>
    </w:p>
    <w:p w:rsidR="00600599" w:rsidRPr="003568C4" w:rsidRDefault="00600599" w:rsidP="00DB059A">
      <w:pPr>
        <w:pStyle w:val="c0c23c4"/>
        <w:shd w:val="clear" w:color="auto" w:fill="FFFFFF"/>
        <w:spacing w:before="0" w:after="0" w:line="360" w:lineRule="auto"/>
        <w:jc w:val="both"/>
        <w:rPr>
          <w:sz w:val="28"/>
          <w:szCs w:val="28"/>
        </w:rPr>
      </w:pPr>
      <w:r w:rsidRPr="003568C4">
        <w:rPr>
          <w:sz w:val="28"/>
          <w:szCs w:val="28"/>
        </w:rPr>
        <w:t>-</w:t>
      </w:r>
      <w:r w:rsidRPr="003568C4">
        <w:rPr>
          <w:b/>
          <w:sz w:val="28"/>
          <w:szCs w:val="28"/>
        </w:rPr>
        <w:t xml:space="preserve"> </w:t>
      </w:r>
      <w:r w:rsidR="008265E9">
        <w:rPr>
          <w:b/>
          <w:sz w:val="28"/>
          <w:szCs w:val="28"/>
        </w:rPr>
        <w:t xml:space="preserve"> </w:t>
      </w:r>
      <w:r w:rsidRPr="003568C4">
        <w:rPr>
          <w:b/>
          <w:sz w:val="28"/>
          <w:szCs w:val="28"/>
        </w:rPr>
        <w:t xml:space="preserve">аудиовизуальные: </w:t>
      </w:r>
      <w:proofErr w:type="gramStart"/>
      <w:r w:rsidRPr="003568C4">
        <w:rPr>
          <w:sz w:val="28"/>
          <w:szCs w:val="28"/>
        </w:rPr>
        <w:t>слайд-фильмы</w:t>
      </w:r>
      <w:proofErr w:type="gramEnd"/>
      <w:r w:rsidRPr="003568C4">
        <w:rPr>
          <w:sz w:val="28"/>
          <w:szCs w:val="28"/>
        </w:rPr>
        <w:t>, видеофильмы, учебные кинофиль</w:t>
      </w:r>
      <w:r w:rsidR="00F22822">
        <w:rPr>
          <w:sz w:val="28"/>
          <w:szCs w:val="28"/>
        </w:rPr>
        <w:t xml:space="preserve">мы, аудио </w:t>
      </w:r>
      <w:r w:rsidRPr="003568C4">
        <w:rPr>
          <w:sz w:val="28"/>
          <w:szCs w:val="28"/>
        </w:rPr>
        <w:t>записи.</w:t>
      </w:r>
    </w:p>
    <w:p w:rsidR="00B14484" w:rsidRPr="00440CC9" w:rsidRDefault="00B14484" w:rsidP="00A16F3E">
      <w:pPr>
        <w:pStyle w:val="c0c23c4"/>
        <w:shd w:val="clear" w:color="auto" w:fill="FFFFFF"/>
        <w:rPr>
          <w:sz w:val="16"/>
          <w:szCs w:val="16"/>
        </w:rPr>
      </w:pPr>
    </w:p>
    <w:p w:rsidR="00B14484" w:rsidRPr="00F22822" w:rsidRDefault="00111F73" w:rsidP="00A16F3E">
      <w:pPr>
        <w:spacing w:line="360" w:lineRule="auto"/>
        <w:jc w:val="center"/>
        <w:rPr>
          <w:b/>
          <w:sz w:val="28"/>
          <w:szCs w:val="28"/>
        </w:rPr>
      </w:pPr>
      <w:r w:rsidRPr="00F22822">
        <w:rPr>
          <w:b/>
          <w:sz w:val="28"/>
          <w:szCs w:val="28"/>
          <w:lang w:val="en-US"/>
        </w:rPr>
        <w:t>VIII</w:t>
      </w:r>
      <w:r w:rsidR="00BC214C" w:rsidRPr="00F22822">
        <w:rPr>
          <w:b/>
          <w:sz w:val="28"/>
          <w:szCs w:val="28"/>
        </w:rPr>
        <w:t xml:space="preserve">. </w:t>
      </w:r>
      <w:r w:rsidR="00B14484" w:rsidRPr="00F22822">
        <w:rPr>
          <w:b/>
          <w:sz w:val="28"/>
          <w:szCs w:val="28"/>
        </w:rPr>
        <w:t>Список рекомендуемой литературы</w:t>
      </w:r>
    </w:p>
    <w:p w:rsidR="000168A3" w:rsidRPr="00F22822" w:rsidRDefault="000168A3" w:rsidP="00A16F3E">
      <w:pPr>
        <w:spacing w:line="276" w:lineRule="auto"/>
        <w:jc w:val="center"/>
        <w:rPr>
          <w:b/>
          <w:i/>
          <w:sz w:val="28"/>
          <w:szCs w:val="28"/>
        </w:rPr>
      </w:pPr>
      <w:r w:rsidRPr="00F22822">
        <w:rPr>
          <w:b/>
          <w:i/>
          <w:sz w:val="28"/>
          <w:szCs w:val="28"/>
        </w:rPr>
        <w:t>Методическая литература</w:t>
      </w:r>
    </w:p>
    <w:p w:rsidR="00B14484" w:rsidRDefault="00F22822" w:rsidP="00F22822">
      <w:pPr>
        <w:numPr>
          <w:ilvl w:val="0"/>
          <w:numId w:val="20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Алексеев С.</w:t>
      </w:r>
      <w:r w:rsidR="00B14484">
        <w:rPr>
          <w:sz w:val="28"/>
          <w:szCs w:val="28"/>
        </w:rPr>
        <w:t>О.</w:t>
      </w:r>
      <w:r w:rsidR="00B14484" w:rsidRPr="00DA5D1E">
        <w:rPr>
          <w:sz w:val="28"/>
          <w:szCs w:val="28"/>
        </w:rPr>
        <w:t xml:space="preserve"> </w:t>
      </w:r>
      <w:r w:rsidR="00521200">
        <w:rPr>
          <w:sz w:val="28"/>
          <w:szCs w:val="28"/>
        </w:rPr>
        <w:t xml:space="preserve"> </w:t>
      </w:r>
      <w:r w:rsidR="00B14484" w:rsidRPr="00DA5D1E">
        <w:rPr>
          <w:sz w:val="28"/>
          <w:szCs w:val="28"/>
        </w:rPr>
        <w:t xml:space="preserve">О колорите. - М., 1974 </w:t>
      </w:r>
    </w:p>
    <w:p w:rsidR="00815395" w:rsidRDefault="00AB3AC4" w:rsidP="00F22822">
      <w:pPr>
        <w:numPr>
          <w:ilvl w:val="0"/>
          <w:numId w:val="20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Анциферов В.Г., Анциферова Л.Г., </w:t>
      </w:r>
      <w:proofErr w:type="spellStart"/>
      <w:r>
        <w:rPr>
          <w:sz w:val="28"/>
          <w:szCs w:val="28"/>
        </w:rPr>
        <w:t>Кисляковская</w:t>
      </w:r>
      <w:proofErr w:type="spellEnd"/>
      <w:r>
        <w:rPr>
          <w:sz w:val="28"/>
          <w:szCs w:val="28"/>
        </w:rPr>
        <w:t xml:space="preserve"> Т.Н. и др. Рисунок, живопись, станковая композиция, основы графического дизайна. Примерные программы для </w:t>
      </w:r>
      <w:r w:rsidR="00D666BA">
        <w:rPr>
          <w:sz w:val="28"/>
          <w:szCs w:val="28"/>
        </w:rPr>
        <w:t>ДХШ</w:t>
      </w:r>
      <w:r>
        <w:rPr>
          <w:sz w:val="28"/>
          <w:szCs w:val="28"/>
        </w:rPr>
        <w:t xml:space="preserve"> и изобразительных отделений </w:t>
      </w:r>
      <w:r w:rsidR="00D666BA">
        <w:rPr>
          <w:sz w:val="28"/>
          <w:szCs w:val="28"/>
        </w:rPr>
        <w:t>ДШИ</w:t>
      </w:r>
      <w:r>
        <w:rPr>
          <w:sz w:val="28"/>
          <w:szCs w:val="28"/>
        </w:rPr>
        <w:t xml:space="preserve">. </w:t>
      </w:r>
      <w:r w:rsidR="00F22822">
        <w:rPr>
          <w:sz w:val="28"/>
          <w:szCs w:val="28"/>
        </w:rPr>
        <w:t>– М., 2003</w:t>
      </w:r>
      <w:r w:rsidR="00654AE6">
        <w:rPr>
          <w:sz w:val="28"/>
          <w:szCs w:val="28"/>
        </w:rPr>
        <w:t xml:space="preserve"> </w:t>
      </w:r>
    </w:p>
    <w:p w:rsidR="00B14484" w:rsidRDefault="00824EC1" w:rsidP="00F22822">
      <w:pPr>
        <w:numPr>
          <w:ilvl w:val="0"/>
          <w:numId w:val="20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Беда Г.</w:t>
      </w:r>
      <w:r w:rsidR="00B14484" w:rsidRPr="00DA31BD">
        <w:rPr>
          <w:sz w:val="28"/>
          <w:szCs w:val="28"/>
        </w:rPr>
        <w:t xml:space="preserve">В. Живопись. </w:t>
      </w:r>
      <w:r w:rsidR="00B14484">
        <w:rPr>
          <w:sz w:val="28"/>
          <w:szCs w:val="28"/>
        </w:rPr>
        <w:t xml:space="preserve">- </w:t>
      </w:r>
      <w:r w:rsidR="00B14484" w:rsidRPr="00DA31BD">
        <w:rPr>
          <w:sz w:val="28"/>
          <w:szCs w:val="28"/>
        </w:rPr>
        <w:t>М., 1986</w:t>
      </w:r>
      <w:r w:rsidR="00B14484">
        <w:rPr>
          <w:sz w:val="28"/>
          <w:szCs w:val="28"/>
        </w:rPr>
        <w:t xml:space="preserve"> </w:t>
      </w:r>
    </w:p>
    <w:p w:rsidR="00B14484" w:rsidRDefault="00B14484" w:rsidP="00F22822">
      <w:pPr>
        <w:numPr>
          <w:ilvl w:val="0"/>
          <w:numId w:val="20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A5D1E">
        <w:rPr>
          <w:sz w:val="28"/>
          <w:szCs w:val="28"/>
        </w:rPr>
        <w:lastRenderedPageBreak/>
        <w:t xml:space="preserve">Бесчастнов Н.П., Кулаков В.Я., </w:t>
      </w:r>
      <w:proofErr w:type="spellStart"/>
      <w:r w:rsidRPr="00DA5D1E">
        <w:rPr>
          <w:sz w:val="28"/>
          <w:szCs w:val="28"/>
        </w:rPr>
        <w:t>Стор</w:t>
      </w:r>
      <w:proofErr w:type="spellEnd"/>
      <w:r w:rsidRPr="00DA5D1E">
        <w:rPr>
          <w:sz w:val="28"/>
          <w:szCs w:val="28"/>
        </w:rPr>
        <w:t xml:space="preserve"> И.Н. Живопись: Уч</w:t>
      </w:r>
      <w:r w:rsidR="00F22822">
        <w:rPr>
          <w:sz w:val="28"/>
          <w:szCs w:val="28"/>
        </w:rPr>
        <w:t xml:space="preserve">ебное пособие. М.: </w:t>
      </w:r>
      <w:proofErr w:type="spellStart"/>
      <w:r w:rsidR="00F22822">
        <w:rPr>
          <w:sz w:val="28"/>
          <w:szCs w:val="28"/>
        </w:rPr>
        <w:t>Владос</w:t>
      </w:r>
      <w:proofErr w:type="spellEnd"/>
      <w:r w:rsidR="00F22822">
        <w:rPr>
          <w:sz w:val="28"/>
          <w:szCs w:val="28"/>
        </w:rPr>
        <w:t>, 2004</w:t>
      </w:r>
      <w:r>
        <w:rPr>
          <w:sz w:val="28"/>
          <w:szCs w:val="28"/>
        </w:rPr>
        <w:t xml:space="preserve"> </w:t>
      </w:r>
    </w:p>
    <w:p w:rsidR="00B14484" w:rsidRDefault="00B14484" w:rsidP="00F22822">
      <w:pPr>
        <w:numPr>
          <w:ilvl w:val="0"/>
          <w:numId w:val="20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E2ED8">
        <w:rPr>
          <w:sz w:val="28"/>
          <w:szCs w:val="28"/>
        </w:rPr>
        <w:t>Все о технике: цвет</w:t>
      </w:r>
      <w:r>
        <w:rPr>
          <w:sz w:val="28"/>
          <w:szCs w:val="28"/>
        </w:rPr>
        <w:t xml:space="preserve">. </w:t>
      </w:r>
      <w:r w:rsidRPr="003E2ED8">
        <w:rPr>
          <w:sz w:val="28"/>
          <w:szCs w:val="28"/>
        </w:rPr>
        <w:t>Справочник для художников</w:t>
      </w:r>
      <w:r>
        <w:rPr>
          <w:sz w:val="28"/>
          <w:szCs w:val="28"/>
        </w:rPr>
        <w:t>.</w:t>
      </w:r>
      <w:r w:rsidRPr="003E2ED8">
        <w:rPr>
          <w:sz w:val="28"/>
          <w:szCs w:val="28"/>
        </w:rPr>
        <w:t xml:space="preserve">  - М.: Арт-Родник, </w:t>
      </w:r>
      <w:r w:rsidR="00F22822">
        <w:rPr>
          <w:sz w:val="28"/>
          <w:szCs w:val="28"/>
        </w:rPr>
        <w:t>2002</w:t>
      </w:r>
    </w:p>
    <w:p w:rsidR="00B14484" w:rsidRDefault="00B14484" w:rsidP="00F22822">
      <w:pPr>
        <w:numPr>
          <w:ilvl w:val="0"/>
          <w:numId w:val="20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E2ED8">
        <w:rPr>
          <w:sz w:val="28"/>
          <w:szCs w:val="28"/>
        </w:rPr>
        <w:t>Все о технике: живопись акварелью</w:t>
      </w:r>
      <w:r>
        <w:rPr>
          <w:sz w:val="28"/>
          <w:szCs w:val="28"/>
        </w:rPr>
        <w:t xml:space="preserve">. </w:t>
      </w:r>
      <w:r w:rsidRPr="003E2ED8">
        <w:rPr>
          <w:sz w:val="28"/>
          <w:szCs w:val="28"/>
        </w:rPr>
        <w:t>Справочник для художников</w:t>
      </w:r>
      <w:r>
        <w:rPr>
          <w:sz w:val="28"/>
          <w:szCs w:val="28"/>
        </w:rPr>
        <w:t>.</w:t>
      </w:r>
      <w:r w:rsidRPr="003E2ED8">
        <w:rPr>
          <w:sz w:val="28"/>
          <w:szCs w:val="28"/>
        </w:rPr>
        <w:t xml:space="preserve">  - М.: Арт-Родник, 200</w:t>
      </w:r>
      <w:r>
        <w:rPr>
          <w:sz w:val="28"/>
          <w:szCs w:val="28"/>
        </w:rPr>
        <w:t>4</w:t>
      </w:r>
    </w:p>
    <w:p w:rsidR="008905D9" w:rsidRDefault="008905D9" w:rsidP="00F22822">
      <w:pPr>
        <w:numPr>
          <w:ilvl w:val="0"/>
          <w:numId w:val="20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Волков И.П. Приобщение школьников к творчеству: из опыта раб</w:t>
      </w:r>
      <w:r w:rsidR="00F22822">
        <w:rPr>
          <w:sz w:val="28"/>
          <w:szCs w:val="28"/>
        </w:rPr>
        <w:t>оты. – М.: Просвещение,  1992</w:t>
      </w:r>
    </w:p>
    <w:p w:rsidR="00843ABA" w:rsidRDefault="00843ABA" w:rsidP="00F22822">
      <w:pPr>
        <w:numPr>
          <w:ilvl w:val="0"/>
          <w:numId w:val="20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A5D1E">
        <w:rPr>
          <w:sz w:val="28"/>
          <w:szCs w:val="28"/>
        </w:rPr>
        <w:t xml:space="preserve">Волков Н.Н. </w:t>
      </w:r>
      <w:r>
        <w:rPr>
          <w:sz w:val="28"/>
          <w:szCs w:val="28"/>
        </w:rPr>
        <w:t xml:space="preserve">Композиция </w:t>
      </w:r>
      <w:r w:rsidRPr="00DA5D1E">
        <w:rPr>
          <w:sz w:val="28"/>
          <w:szCs w:val="28"/>
        </w:rPr>
        <w:t xml:space="preserve">в живописи. </w:t>
      </w:r>
      <w:r w:rsidR="00D666BA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М., </w:t>
      </w:r>
      <w:r w:rsidRPr="00DA5D1E">
        <w:rPr>
          <w:sz w:val="28"/>
          <w:szCs w:val="28"/>
        </w:rPr>
        <w:t>19</w:t>
      </w:r>
      <w:r w:rsidR="00F22822">
        <w:rPr>
          <w:sz w:val="28"/>
          <w:szCs w:val="28"/>
        </w:rPr>
        <w:t>77</w:t>
      </w:r>
    </w:p>
    <w:p w:rsidR="00B14484" w:rsidRDefault="00F22822" w:rsidP="00F22822">
      <w:pPr>
        <w:numPr>
          <w:ilvl w:val="0"/>
          <w:numId w:val="20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Волков Н.</w:t>
      </w:r>
      <w:r w:rsidR="00B14484" w:rsidRPr="00DA5D1E">
        <w:rPr>
          <w:sz w:val="28"/>
          <w:szCs w:val="28"/>
        </w:rPr>
        <w:t xml:space="preserve">Н. Цвет в живописи. </w:t>
      </w:r>
      <w:r w:rsidR="00B14484">
        <w:rPr>
          <w:sz w:val="28"/>
          <w:szCs w:val="28"/>
        </w:rPr>
        <w:t>М.</w:t>
      </w:r>
      <w:r w:rsidR="00B14484" w:rsidRPr="00DA5D1E">
        <w:rPr>
          <w:sz w:val="28"/>
          <w:szCs w:val="28"/>
        </w:rPr>
        <w:t>: Искусство</w:t>
      </w:r>
      <w:r w:rsidR="00B14484">
        <w:rPr>
          <w:sz w:val="28"/>
          <w:szCs w:val="28"/>
        </w:rPr>
        <w:t xml:space="preserve">, </w:t>
      </w:r>
      <w:r w:rsidR="00B14484" w:rsidRPr="00DA5D1E">
        <w:rPr>
          <w:sz w:val="28"/>
          <w:szCs w:val="28"/>
        </w:rPr>
        <w:t>1985</w:t>
      </w:r>
    </w:p>
    <w:p w:rsidR="008905D9" w:rsidRDefault="008905D9" w:rsidP="00F22822">
      <w:pPr>
        <w:numPr>
          <w:ilvl w:val="0"/>
          <w:numId w:val="20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Выготский Л.С. Воображение и тво</w:t>
      </w:r>
      <w:r w:rsidR="00F22822">
        <w:rPr>
          <w:sz w:val="28"/>
          <w:szCs w:val="28"/>
        </w:rPr>
        <w:t>рчество в детском возрасте. СПб: СОЮЗ, 1997</w:t>
      </w:r>
    </w:p>
    <w:p w:rsidR="00D666BA" w:rsidRDefault="00D666BA" w:rsidP="00F22822">
      <w:pPr>
        <w:numPr>
          <w:ilvl w:val="0"/>
          <w:numId w:val="20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Елизаров В.Е. Примерная программа для ДХШ и изобразите</w:t>
      </w:r>
      <w:r w:rsidR="00F22822">
        <w:rPr>
          <w:sz w:val="28"/>
          <w:szCs w:val="28"/>
        </w:rPr>
        <w:t>льных отделений ДШИ. – М., 2008</w:t>
      </w:r>
      <w:r>
        <w:rPr>
          <w:sz w:val="28"/>
          <w:szCs w:val="28"/>
        </w:rPr>
        <w:t xml:space="preserve"> </w:t>
      </w:r>
    </w:p>
    <w:p w:rsidR="00B14484" w:rsidRDefault="00F22822" w:rsidP="00F22822">
      <w:pPr>
        <w:numPr>
          <w:ilvl w:val="0"/>
          <w:numId w:val="20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Зайцев А.</w:t>
      </w:r>
      <w:r w:rsidR="00B14484" w:rsidRPr="002340BF">
        <w:rPr>
          <w:sz w:val="28"/>
          <w:szCs w:val="28"/>
        </w:rPr>
        <w:t xml:space="preserve">С. Наука о цвете и живопись. </w:t>
      </w:r>
      <w:r>
        <w:rPr>
          <w:sz w:val="28"/>
          <w:szCs w:val="28"/>
        </w:rPr>
        <w:t>–</w:t>
      </w:r>
      <w:r w:rsidR="00B14484">
        <w:rPr>
          <w:sz w:val="28"/>
          <w:szCs w:val="28"/>
        </w:rPr>
        <w:t xml:space="preserve"> </w:t>
      </w:r>
      <w:r>
        <w:rPr>
          <w:sz w:val="28"/>
          <w:szCs w:val="28"/>
        </w:rPr>
        <w:t>М.</w:t>
      </w:r>
      <w:r w:rsidR="00B14484" w:rsidRPr="002340BF">
        <w:rPr>
          <w:sz w:val="28"/>
          <w:szCs w:val="28"/>
        </w:rPr>
        <w:t>: Искусство, 1986</w:t>
      </w:r>
      <w:r w:rsidR="00B14484">
        <w:rPr>
          <w:sz w:val="28"/>
          <w:szCs w:val="28"/>
        </w:rPr>
        <w:t xml:space="preserve"> </w:t>
      </w:r>
    </w:p>
    <w:p w:rsidR="008905D9" w:rsidRDefault="008905D9" w:rsidP="00F22822">
      <w:pPr>
        <w:numPr>
          <w:ilvl w:val="0"/>
          <w:numId w:val="20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Кирцер</w:t>
      </w:r>
      <w:proofErr w:type="spellEnd"/>
      <w:r>
        <w:rPr>
          <w:sz w:val="28"/>
          <w:szCs w:val="28"/>
        </w:rPr>
        <w:t xml:space="preserve"> Ю.М. Рисунок и жив</w:t>
      </w:r>
      <w:r w:rsidR="00F22822">
        <w:rPr>
          <w:sz w:val="28"/>
          <w:szCs w:val="28"/>
        </w:rPr>
        <w:t>опись. – М.: Высшая школа, 1992</w:t>
      </w:r>
      <w:r>
        <w:rPr>
          <w:sz w:val="28"/>
          <w:szCs w:val="28"/>
        </w:rPr>
        <w:t xml:space="preserve"> </w:t>
      </w:r>
    </w:p>
    <w:p w:rsidR="006220A6" w:rsidRPr="006220A6" w:rsidRDefault="00CC6C6E" w:rsidP="00F22822">
      <w:pPr>
        <w:numPr>
          <w:ilvl w:val="0"/>
          <w:numId w:val="20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CC6C6E">
        <w:rPr>
          <w:color w:val="000000"/>
          <w:sz w:val="28"/>
          <w:szCs w:val="28"/>
        </w:rPr>
        <w:t>Люшер</w:t>
      </w:r>
      <w:proofErr w:type="spellEnd"/>
      <w:r w:rsidRPr="00CC6C6E">
        <w:rPr>
          <w:color w:val="000000"/>
          <w:sz w:val="28"/>
          <w:szCs w:val="28"/>
        </w:rPr>
        <w:t xml:space="preserve"> М. </w:t>
      </w:r>
      <w:r w:rsidRPr="00CC6C6E">
        <w:rPr>
          <w:bCs/>
          <w:color w:val="000000"/>
          <w:sz w:val="28"/>
          <w:szCs w:val="28"/>
        </w:rPr>
        <w:t>Магия</w:t>
      </w:r>
      <w:r w:rsidRPr="00CC6C6E">
        <w:rPr>
          <w:color w:val="000000"/>
          <w:sz w:val="28"/>
          <w:szCs w:val="28"/>
        </w:rPr>
        <w:t xml:space="preserve"> </w:t>
      </w:r>
      <w:r w:rsidRPr="00CC6C6E">
        <w:rPr>
          <w:bCs/>
          <w:color w:val="000000"/>
          <w:sz w:val="28"/>
          <w:szCs w:val="28"/>
        </w:rPr>
        <w:t>цвета</w:t>
      </w:r>
      <w:r w:rsidRPr="00CC6C6E">
        <w:rPr>
          <w:color w:val="000000"/>
          <w:sz w:val="28"/>
          <w:szCs w:val="28"/>
        </w:rPr>
        <w:t xml:space="preserve">. </w:t>
      </w:r>
      <w:r w:rsidRPr="00CC6C6E">
        <w:rPr>
          <w:bCs/>
          <w:color w:val="000000"/>
          <w:sz w:val="28"/>
          <w:szCs w:val="28"/>
        </w:rPr>
        <w:t>Харьков</w:t>
      </w:r>
      <w:r w:rsidRPr="00CC6C6E">
        <w:rPr>
          <w:color w:val="000000"/>
          <w:sz w:val="28"/>
          <w:szCs w:val="28"/>
        </w:rPr>
        <w:t xml:space="preserve">: </w:t>
      </w:r>
      <w:r w:rsidRPr="00CC6C6E">
        <w:rPr>
          <w:bCs/>
          <w:color w:val="000000"/>
          <w:sz w:val="28"/>
          <w:szCs w:val="28"/>
        </w:rPr>
        <w:t>АО</w:t>
      </w:r>
      <w:r w:rsidRPr="00CC6C6E">
        <w:rPr>
          <w:color w:val="000000"/>
          <w:sz w:val="28"/>
          <w:szCs w:val="28"/>
        </w:rPr>
        <w:t xml:space="preserve"> “</w:t>
      </w:r>
      <w:r w:rsidRPr="00CC6C6E">
        <w:rPr>
          <w:bCs/>
          <w:color w:val="000000"/>
          <w:sz w:val="28"/>
          <w:szCs w:val="28"/>
        </w:rPr>
        <w:t>СФЕРА</w:t>
      </w:r>
      <w:r w:rsidRPr="00CC6C6E">
        <w:rPr>
          <w:color w:val="000000"/>
          <w:sz w:val="28"/>
          <w:szCs w:val="28"/>
        </w:rPr>
        <w:t>”; “</w:t>
      </w:r>
      <w:proofErr w:type="spellStart"/>
      <w:r w:rsidRPr="00CC6C6E">
        <w:rPr>
          <w:bCs/>
          <w:color w:val="000000"/>
          <w:sz w:val="28"/>
          <w:szCs w:val="28"/>
        </w:rPr>
        <w:t>Сварог</w:t>
      </w:r>
      <w:proofErr w:type="spellEnd"/>
      <w:r w:rsidRPr="00CC6C6E">
        <w:rPr>
          <w:color w:val="000000"/>
          <w:sz w:val="28"/>
          <w:szCs w:val="28"/>
        </w:rPr>
        <w:t xml:space="preserve">”, </w:t>
      </w:r>
      <w:r w:rsidRPr="00CC6C6E">
        <w:rPr>
          <w:bCs/>
          <w:color w:val="000000"/>
          <w:sz w:val="28"/>
          <w:szCs w:val="28"/>
        </w:rPr>
        <w:t>1996</w:t>
      </w:r>
    </w:p>
    <w:p w:rsidR="00B14484" w:rsidRDefault="006220A6" w:rsidP="00F22822">
      <w:pPr>
        <w:numPr>
          <w:ilvl w:val="0"/>
          <w:numId w:val="20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П</w:t>
      </w:r>
      <w:r w:rsidR="00B14484" w:rsidRPr="002340BF">
        <w:rPr>
          <w:sz w:val="28"/>
          <w:szCs w:val="28"/>
        </w:rPr>
        <w:t>аранюшкин</w:t>
      </w:r>
      <w:proofErr w:type="spellEnd"/>
      <w:r w:rsidR="00B14484" w:rsidRPr="002340BF">
        <w:rPr>
          <w:sz w:val="28"/>
          <w:szCs w:val="28"/>
        </w:rPr>
        <w:t xml:space="preserve"> Р.А., </w:t>
      </w:r>
      <w:proofErr w:type="spellStart"/>
      <w:r w:rsidR="00B14484" w:rsidRPr="002340BF">
        <w:rPr>
          <w:sz w:val="28"/>
          <w:szCs w:val="28"/>
        </w:rPr>
        <w:t>Хандова</w:t>
      </w:r>
      <w:proofErr w:type="spellEnd"/>
      <w:r w:rsidR="00B14484" w:rsidRPr="002340BF">
        <w:rPr>
          <w:sz w:val="28"/>
          <w:szCs w:val="28"/>
        </w:rPr>
        <w:t xml:space="preserve"> Г.Н. </w:t>
      </w:r>
      <w:proofErr w:type="spellStart"/>
      <w:r w:rsidR="00B14484" w:rsidRPr="002340BF">
        <w:rPr>
          <w:sz w:val="28"/>
          <w:szCs w:val="28"/>
        </w:rPr>
        <w:t>Цветоведение</w:t>
      </w:r>
      <w:proofErr w:type="spellEnd"/>
      <w:r w:rsidR="00B14484" w:rsidRPr="002340BF">
        <w:rPr>
          <w:sz w:val="28"/>
          <w:szCs w:val="28"/>
        </w:rPr>
        <w:t xml:space="preserve"> для художников: </w:t>
      </w:r>
      <w:proofErr w:type="spellStart"/>
      <w:r w:rsidR="00B14484" w:rsidRPr="002340BF">
        <w:rPr>
          <w:sz w:val="28"/>
          <w:szCs w:val="28"/>
        </w:rPr>
        <w:t>колорист</w:t>
      </w:r>
      <w:r w:rsidR="00F22822">
        <w:rPr>
          <w:sz w:val="28"/>
          <w:szCs w:val="28"/>
        </w:rPr>
        <w:t>ика</w:t>
      </w:r>
      <w:proofErr w:type="spellEnd"/>
      <w:r w:rsidR="00F22822">
        <w:rPr>
          <w:sz w:val="28"/>
          <w:szCs w:val="28"/>
        </w:rPr>
        <w:t>. – Ростов н/д: Феникс, 2007</w:t>
      </w:r>
      <w:r w:rsidR="00B14484">
        <w:rPr>
          <w:sz w:val="28"/>
          <w:szCs w:val="28"/>
        </w:rPr>
        <w:t xml:space="preserve"> </w:t>
      </w:r>
    </w:p>
    <w:p w:rsidR="00892F31" w:rsidRDefault="00892F31" w:rsidP="00F22822">
      <w:pPr>
        <w:numPr>
          <w:ilvl w:val="0"/>
          <w:numId w:val="20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Проненко Г.Н. Живопись. Примерная программа для ДХШ и изобразительных отделений ДШИ. – М.</w:t>
      </w:r>
      <w:r w:rsidR="00323897">
        <w:rPr>
          <w:sz w:val="28"/>
          <w:szCs w:val="28"/>
        </w:rPr>
        <w:t>,</w:t>
      </w:r>
      <w:r>
        <w:rPr>
          <w:sz w:val="28"/>
          <w:szCs w:val="28"/>
        </w:rPr>
        <w:t xml:space="preserve"> 2003</w:t>
      </w:r>
      <w:r w:rsidR="00323897">
        <w:rPr>
          <w:sz w:val="28"/>
          <w:szCs w:val="28"/>
        </w:rPr>
        <w:t xml:space="preserve"> </w:t>
      </w:r>
    </w:p>
    <w:p w:rsidR="008905D9" w:rsidRDefault="00E60763" w:rsidP="00F22822">
      <w:pPr>
        <w:numPr>
          <w:ilvl w:val="0"/>
          <w:numId w:val="20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60763">
        <w:rPr>
          <w:sz w:val="28"/>
          <w:szCs w:val="28"/>
        </w:rPr>
        <w:t>Психология цвета. - Сб. пер. с а</w:t>
      </w:r>
      <w:r w:rsidR="00F22822">
        <w:rPr>
          <w:sz w:val="28"/>
          <w:szCs w:val="28"/>
        </w:rPr>
        <w:t xml:space="preserve">нгл. М.: </w:t>
      </w:r>
      <w:proofErr w:type="spellStart"/>
      <w:r w:rsidR="00F22822">
        <w:rPr>
          <w:sz w:val="28"/>
          <w:szCs w:val="28"/>
        </w:rPr>
        <w:t>Рефл</w:t>
      </w:r>
      <w:proofErr w:type="spellEnd"/>
      <w:r w:rsidR="00F22822">
        <w:rPr>
          <w:sz w:val="28"/>
          <w:szCs w:val="28"/>
        </w:rPr>
        <w:t xml:space="preserve">-бук, </w:t>
      </w:r>
      <w:proofErr w:type="spellStart"/>
      <w:r w:rsidR="00F22822">
        <w:rPr>
          <w:sz w:val="28"/>
          <w:szCs w:val="28"/>
        </w:rPr>
        <w:t>Ваклер</w:t>
      </w:r>
      <w:proofErr w:type="spellEnd"/>
      <w:r w:rsidR="00F22822">
        <w:rPr>
          <w:sz w:val="28"/>
          <w:szCs w:val="28"/>
        </w:rPr>
        <w:t>, 1996</w:t>
      </w:r>
    </w:p>
    <w:p w:rsidR="006220A6" w:rsidRDefault="00B14484" w:rsidP="00F22822">
      <w:pPr>
        <w:numPr>
          <w:ilvl w:val="0"/>
          <w:numId w:val="20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DA5D1E">
        <w:rPr>
          <w:sz w:val="28"/>
          <w:szCs w:val="28"/>
        </w:rPr>
        <w:t xml:space="preserve">Смирнов Г. </w:t>
      </w:r>
      <w:r>
        <w:rPr>
          <w:sz w:val="28"/>
          <w:szCs w:val="28"/>
        </w:rPr>
        <w:t xml:space="preserve">Б. </w:t>
      </w:r>
      <w:r w:rsidRPr="00DA5D1E">
        <w:rPr>
          <w:sz w:val="28"/>
          <w:szCs w:val="28"/>
        </w:rPr>
        <w:t>Живопись. Учебное пособие. М.: Просвещение</w:t>
      </w:r>
      <w:r>
        <w:rPr>
          <w:sz w:val="28"/>
          <w:szCs w:val="28"/>
        </w:rPr>
        <w:t>,</w:t>
      </w:r>
      <w:r w:rsidRPr="00DA5D1E">
        <w:rPr>
          <w:sz w:val="28"/>
          <w:szCs w:val="28"/>
        </w:rPr>
        <w:t xml:space="preserve"> 1975</w:t>
      </w:r>
      <w:r>
        <w:rPr>
          <w:sz w:val="28"/>
          <w:szCs w:val="28"/>
        </w:rPr>
        <w:t xml:space="preserve"> </w:t>
      </w:r>
    </w:p>
    <w:p w:rsidR="008905D9" w:rsidRDefault="008905D9" w:rsidP="00F22822">
      <w:pPr>
        <w:numPr>
          <w:ilvl w:val="0"/>
          <w:numId w:val="20"/>
        </w:numPr>
        <w:tabs>
          <w:tab w:val="left" w:pos="0"/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Шорохов Е.В. Методика преподавания композиции на уроках изобразительного искусства в школе. Пособие для уч</w:t>
      </w:r>
      <w:r w:rsidR="00F22822">
        <w:rPr>
          <w:sz w:val="28"/>
          <w:szCs w:val="28"/>
        </w:rPr>
        <w:t>ителей. – М.: Просвещение, 1974</w:t>
      </w:r>
      <w:r>
        <w:rPr>
          <w:sz w:val="28"/>
          <w:szCs w:val="28"/>
        </w:rPr>
        <w:t xml:space="preserve"> </w:t>
      </w:r>
    </w:p>
    <w:p w:rsidR="00267BCB" w:rsidRPr="00A16F3E" w:rsidRDefault="00267BCB" w:rsidP="00A16F3E">
      <w:pPr>
        <w:tabs>
          <w:tab w:val="left" w:pos="0"/>
          <w:tab w:val="left" w:pos="993"/>
          <w:tab w:val="left" w:pos="1134"/>
        </w:tabs>
        <w:ind w:firstLine="709"/>
        <w:jc w:val="both"/>
        <w:rPr>
          <w:sz w:val="16"/>
          <w:szCs w:val="16"/>
        </w:rPr>
      </w:pPr>
    </w:p>
    <w:p w:rsidR="000168A3" w:rsidRPr="00F22822" w:rsidRDefault="00267BCB" w:rsidP="00F22822">
      <w:pPr>
        <w:spacing w:line="360" w:lineRule="auto"/>
        <w:jc w:val="center"/>
        <w:rPr>
          <w:b/>
          <w:i/>
          <w:sz w:val="28"/>
          <w:szCs w:val="28"/>
        </w:rPr>
      </w:pPr>
      <w:r w:rsidRPr="00F22822">
        <w:rPr>
          <w:b/>
          <w:i/>
          <w:sz w:val="28"/>
          <w:szCs w:val="28"/>
        </w:rPr>
        <w:t>Учебная литература</w:t>
      </w:r>
    </w:p>
    <w:p w:rsidR="00267BCB" w:rsidRDefault="00267BCB" w:rsidP="00F22822">
      <w:pPr>
        <w:numPr>
          <w:ilvl w:val="0"/>
          <w:numId w:val="22"/>
        </w:numPr>
        <w:tabs>
          <w:tab w:val="clear" w:pos="720"/>
          <w:tab w:val="num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40BF">
        <w:rPr>
          <w:sz w:val="28"/>
          <w:szCs w:val="28"/>
        </w:rPr>
        <w:t>Школа изобразительного искусства</w:t>
      </w:r>
      <w:r>
        <w:rPr>
          <w:sz w:val="28"/>
          <w:szCs w:val="28"/>
        </w:rPr>
        <w:t xml:space="preserve"> в десяти выпусках</w:t>
      </w:r>
      <w:r w:rsidRPr="002340BF">
        <w:rPr>
          <w:sz w:val="28"/>
          <w:szCs w:val="28"/>
        </w:rPr>
        <w:t xml:space="preserve">. М.: </w:t>
      </w:r>
      <w:proofErr w:type="spellStart"/>
      <w:r w:rsidRPr="002340BF">
        <w:rPr>
          <w:sz w:val="28"/>
          <w:szCs w:val="28"/>
        </w:rPr>
        <w:t>Изобраз</w:t>
      </w:r>
      <w:proofErr w:type="spellEnd"/>
      <w:r w:rsidRPr="002340BF">
        <w:rPr>
          <w:sz w:val="28"/>
          <w:szCs w:val="28"/>
        </w:rPr>
        <w:t>. искусство, 198</w:t>
      </w:r>
      <w:r w:rsidR="00F22822">
        <w:rPr>
          <w:sz w:val="28"/>
          <w:szCs w:val="28"/>
        </w:rPr>
        <w:t xml:space="preserve">6: №1, 1988: </w:t>
      </w:r>
      <w:r>
        <w:rPr>
          <w:sz w:val="28"/>
          <w:szCs w:val="28"/>
        </w:rPr>
        <w:t>№2</w:t>
      </w:r>
      <w:r w:rsidRPr="002340BF">
        <w:rPr>
          <w:sz w:val="28"/>
          <w:szCs w:val="28"/>
        </w:rPr>
        <w:t xml:space="preserve"> </w:t>
      </w:r>
    </w:p>
    <w:p w:rsidR="00267BCB" w:rsidRDefault="00267BCB" w:rsidP="00F22822">
      <w:pPr>
        <w:numPr>
          <w:ilvl w:val="0"/>
          <w:numId w:val="22"/>
        </w:numPr>
        <w:tabs>
          <w:tab w:val="clear" w:pos="720"/>
          <w:tab w:val="num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Сокольникова Н.М. Основы композиции. – Обнинск: Титу</w:t>
      </w:r>
      <w:r w:rsidR="00F22822">
        <w:rPr>
          <w:sz w:val="28"/>
          <w:szCs w:val="28"/>
        </w:rPr>
        <w:t>л, 1996</w:t>
      </w:r>
    </w:p>
    <w:p w:rsidR="00267BCB" w:rsidRDefault="00267BCB" w:rsidP="00F22822">
      <w:pPr>
        <w:numPr>
          <w:ilvl w:val="0"/>
          <w:numId w:val="22"/>
        </w:numPr>
        <w:tabs>
          <w:tab w:val="clear" w:pos="720"/>
          <w:tab w:val="num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Сокольникова Н.М. Изобразительное искусство. Часть 2. Основы жив</w:t>
      </w:r>
      <w:r w:rsidR="00F22822">
        <w:rPr>
          <w:sz w:val="28"/>
          <w:szCs w:val="28"/>
        </w:rPr>
        <w:t>описи. – Обнинск: Титул, - 1996</w:t>
      </w:r>
      <w:r>
        <w:rPr>
          <w:sz w:val="28"/>
          <w:szCs w:val="28"/>
        </w:rPr>
        <w:t xml:space="preserve"> </w:t>
      </w:r>
    </w:p>
    <w:p w:rsidR="00267BCB" w:rsidRDefault="00267BCB" w:rsidP="00F22822">
      <w:pPr>
        <w:numPr>
          <w:ilvl w:val="0"/>
          <w:numId w:val="22"/>
        </w:numPr>
        <w:tabs>
          <w:tab w:val="clear" w:pos="720"/>
          <w:tab w:val="num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Сокольникова Н.М. Художники. Книг</w:t>
      </w:r>
      <w:r w:rsidR="00F22822">
        <w:rPr>
          <w:sz w:val="28"/>
          <w:szCs w:val="28"/>
        </w:rPr>
        <w:t>и. Дети. – М.: Конец века, 1997</w:t>
      </w:r>
    </w:p>
    <w:p w:rsidR="006220A6" w:rsidRDefault="003F4EF9" w:rsidP="00F22822">
      <w:pPr>
        <w:numPr>
          <w:ilvl w:val="0"/>
          <w:numId w:val="22"/>
        </w:numPr>
        <w:tabs>
          <w:tab w:val="clear" w:pos="720"/>
          <w:tab w:val="num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3E2ED8">
        <w:rPr>
          <w:sz w:val="28"/>
          <w:szCs w:val="28"/>
        </w:rPr>
        <w:t>Харрисон</w:t>
      </w:r>
      <w:proofErr w:type="spellEnd"/>
      <w:r w:rsidRPr="003E2ED8">
        <w:rPr>
          <w:sz w:val="28"/>
          <w:szCs w:val="28"/>
        </w:rPr>
        <w:t xml:space="preserve"> Х.</w:t>
      </w:r>
      <w:r>
        <w:rPr>
          <w:sz w:val="28"/>
          <w:szCs w:val="28"/>
        </w:rPr>
        <w:t xml:space="preserve"> </w:t>
      </w:r>
      <w:r w:rsidRPr="003E2ED8">
        <w:rPr>
          <w:sz w:val="28"/>
          <w:szCs w:val="28"/>
        </w:rPr>
        <w:t>Энциклопедия акварельных техник</w:t>
      </w:r>
      <w:r w:rsidR="00F22822">
        <w:rPr>
          <w:sz w:val="28"/>
          <w:szCs w:val="28"/>
        </w:rPr>
        <w:t>. – АСТ, 2005</w:t>
      </w:r>
    </w:p>
    <w:p w:rsidR="003F4EF9" w:rsidRDefault="003F4EF9" w:rsidP="00F22822">
      <w:pPr>
        <w:numPr>
          <w:ilvl w:val="0"/>
          <w:numId w:val="22"/>
        </w:numPr>
        <w:tabs>
          <w:tab w:val="clear" w:pos="720"/>
          <w:tab w:val="num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Яшухин</w:t>
      </w:r>
      <w:proofErr w:type="spellEnd"/>
      <w:r>
        <w:rPr>
          <w:sz w:val="28"/>
          <w:szCs w:val="28"/>
        </w:rPr>
        <w:t xml:space="preserve"> А.П. Живопись. - </w:t>
      </w:r>
      <w:r w:rsidRPr="00DA31BD">
        <w:rPr>
          <w:sz w:val="28"/>
          <w:szCs w:val="28"/>
        </w:rPr>
        <w:t>М.: Просвещение, 1985</w:t>
      </w:r>
    </w:p>
    <w:p w:rsidR="003F4EF9" w:rsidRDefault="003F4EF9" w:rsidP="00F22822">
      <w:pPr>
        <w:numPr>
          <w:ilvl w:val="0"/>
          <w:numId w:val="22"/>
        </w:numPr>
        <w:tabs>
          <w:tab w:val="clear" w:pos="720"/>
          <w:tab w:val="num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DA5D1E">
        <w:rPr>
          <w:sz w:val="28"/>
          <w:szCs w:val="28"/>
        </w:rPr>
        <w:t>Яшухин</w:t>
      </w:r>
      <w:proofErr w:type="spellEnd"/>
      <w:r w:rsidRPr="00DA5D1E">
        <w:rPr>
          <w:sz w:val="28"/>
          <w:szCs w:val="28"/>
        </w:rPr>
        <w:t xml:space="preserve"> А. П., Ломов С. П. Живопись. </w:t>
      </w:r>
      <w:r>
        <w:rPr>
          <w:sz w:val="28"/>
          <w:szCs w:val="28"/>
        </w:rPr>
        <w:t>М.</w:t>
      </w:r>
      <w:r w:rsidRPr="00DA5D1E">
        <w:rPr>
          <w:sz w:val="28"/>
          <w:szCs w:val="28"/>
        </w:rPr>
        <w:t xml:space="preserve">: Рандеву </w:t>
      </w:r>
      <w:r>
        <w:rPr>
          <w:sz w:val="28"/>
          <w:szCs w:val="28"/>
        </w:rPr>
        <w:t>–</w:t>
      </w:r>
      <w:r w:rsidRPr="00DA5D1E">
        <w:rPr>
          <w:sz w:val="28"/>
          <w:szCs w:val="28"/>
        </w:rPr>
        <w:t xml:space="preserve"> АМ</w:t>
      </w:r>
      <w:r>
        <w:rPr>
          <w:sz w:val="28"/>
          <w:szCs w:val="28"/>
        </w:rPr>
        <w:t>,</w:t>
      </w:r>
      <w:r w:rsidRPr="00DA5D1E">
        <w:rPr>
          <w:sz w:val="28"/>
          <w:szCs w:val="28"/>
        </w:rPr>
        <w:t xml:space="preserve"> </w:t>
      </w:r>
      <w:proofErr w:type="spellStart"/>
      <w:r w:rsidRPr="00DA5D1E">
        <w:rPr>
          <w:sz w:val="28"/>
          <w:szCs w:val="28"/>
        </w:rPr>
        <w:t>Агар</w:t>
      </w:r>
      <w:proofErr w:type="spellEnd"/>
      <w:r w:rsidR="00F22822">
        <w:rPr>
          <w:sz w:val="28"/>
          <w:szCs w:val="28"/>
        </w:rPr>
        <w:t>, 1999</w:t>
      </w:r>
      <w:r>
        <w:rPr>
          <w:sz w:val="28"/>
          <w:szCs w:val="28"/>
        </w:rPr>
        <w:t xml:space="preserve"> </w:t>
      </w:r>
    </w:p>
    <w:p w:rsidR="003F4EF9" w:rsidRDefault="003F4EF9" w:rsidP="00F22822">
      <w:pPr>
        <w:numPr>
          <w:ilvl w:val="0"/>
          <w:numId w:val="22"/>
        </w:numPr>
        <w:tabs>
          <w:tab w:val="clear" w:pos="720"/>
          <w:tab w:val="num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Кальнинг А.</w:t>
      </w:r>
      <w:r w:rsidRPr="00DA31BD">
        <w:t xml:space="preserve"> </w:t>
      </w:r>
      <w:r w:rsidRPr="00DA31BD">
        <w:rPr>
          <w:sz w:val="28"/>
          <w:szCs w:val="28"/>
        </w:rPr>
        <w:t>К.</w:t>
      </w:r>
      <w:r>
        <w:rPr>
          <w:sz w:val="28"/>
          <w:szCs w:val="28"/>
        </w:rPr>
        <w:t xml:space="preserve"> Ак</w:t>
      </w:r>
      <w:r w:rsidR="00F22822">
        <w:rPr>
          <w:sz w:val="28"/>
          <w:szCs w:val="28"/>
        </w:rPr>
        <w:t>варельная живопись. – М., 1968</w:t>
      </w:r>
    </w:p>
    <w:p w:rsidR="003F4EF9" w:rsidRPr="00A16F3E" w:rsidRDefault="000168A3" w:rsidP="00F22822">
      <w:pPr>
        <w:numPr>
          <w:ilvl w:val="0"/>
          <w:numId w:val="22"/>
        </w:numPr>
        <w:tabs>
          <w:tab w:val="clear" w:pos="720"/>
          <w:tab w:val="num" w:pos="0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7F5AA3">
        <w:rPr>
          <w:sz w:val="28"/>
          <w:szCs w:val="28"/>
        </w:rPr>
        <w:t>Унковский</w:t>
      </w:r>
      <w:proofErr w:type="spellEnd"/>
      <w:r w:rsidRPr="007F5A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А.А. Живопись. Вопросы колорита. </w:t>
      </w:r>
      <w:r w:rsidRPr="007F5AA3">
        <w:rPr>
          <w:sz w:val="28"/>
          <w:szCs w:val="28"/>
        </w:rPr>
        <w:t>М.: Просвещение, 1980</w:t>
      </w:r>
    </w:p>
    <w:sectPr w:rsidR="003F4EF9" w:rsidRPr="00A16F3E" w:rsidSect="00171FEB">
      <w:footerReference w:type="even" r:id="rId9"/>
      <w:footerReference w:type="default" r:id="rId10"/>
      <w:pgSz w:w="11906" w:h="16838"/>
      <w:pgMar w:top="567" w:right="851" w:bottom="851" w:left="161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0B0" w:rsidRDefault="00BE20B0">
      <w:r>
        <w:separator/>
      </w:r>
    </w:p>
  </w:endnote>
  <w:endnote w:type="continuationSeparator" w:id="0">
    <w:p w:rsidR="00BE20B0" w:rsidRDefault="00BE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eza Pro"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FC3" w:rsidRDefault="00B61FC3" w:rsidP="0045748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61FC3" w:rsidRDefault="00B61FC3" w:rsidP="004007FC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905"/>
      <w:docPartObj>
        <w:docPartGallery w:val="Page Numbers (Bottom of Page)"/>
        <w:docPartUnique/>
      </w:docPartObj>
    </w:sdtPr>
    <w:sdtEndPr/>
    <w:sdtContent>
      <w:p w:rsidR="00B61FC3" w:rsidRDefault="00B61FC3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76070">
          <w:rPr>
            <w:noProof/>
          </w:rPr>
          <w:t>33</w:t>
        </w:r>
        <w:r>
          <w:rPr>
            <w:noProof/>
          </w:rPr>
          <w:fldChar w:fldCharType="end"/>
        </w:r>
      </w:p>
    </w:sdtContent>
  </w:sdt>
  <w:p w:rsidR="00B61FC3" w:rsidRDefault="00B61FC3" w:rsidP="004007F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0B0" w:rsidRDefault="00BE20B0">
      <w:r>
        <w:separator/>
      </w:r>
    </w:p>
  </w:footnote>
  <w:footnote w:type="continuationSeparator" w:id="0">
    <w:p w:rsidR="00BE20B0" w:rsidRDefault="00BE20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000001C"/>
    <w:multiLevelType w:val="singleLevel"/>
    <w:tmpl w:val="0000001C"/>
    <w:name w:val="WW8Num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24420DE"/>
    <w:multiLevelType w:val="hybridMultilevel"/>
    <w:tmpl w:val="590EDDB4"/>
    <w:lvl w:ilvl="0" w:tplc="EF5E9FAE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934B46"/>
    <w:multiLevelType w:val="hybridMultilevel"/>
    <w:tmpl w:val="3708BA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2414BA">
      <w:start w:val="1"/>
      <w:numFmt w:val="decimal"/>
      <w:lvlText w:val="%2."/>
      <w:lvlJc w:val="left"/>
      <w:pPr>
        <w:tabs>
          <w:tab w:val="num" w:pos="1635"/>
        </w:tabs>
        <w:ind w:left="1635" w:hanging="5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DE0A24"/>
    <w:multiLevelType w:val="hybridMultilevel"/>
    <w:tmpl w:val="8E8887B6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3DC1D13"/>
    <w:multiLevelType w:val="hybridMultilevel"/>
    <w:tmpl w:val="196819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F55D4C"/>
    <w:multiLevelType w:val="hybridMultilevel"/>
    <w:tmpl w:val="FCB0B92A"/>
    <w:lvl w:ilvl="0" w:tplc="3656D37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1C36578"/>
    <w:multiLevelType w:val="hybridMultilevel"/>
    <w:tmpl w:val="949E09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CA56C2"/>
    <w:multiLevelType w:val="hybridMultilevel"/>
    <w:tmpl w:val="DEFAC61C"/>
    <w:lvl w:ilvl="0" w:tplc="1082CA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AE606BF"/>
    <w:multiLevelType w:val="hybridMultilevel"/>
    <w:tmpl w:val="EF52C8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1BE0273"/>
    <w:multiLevelType w:val="hybridMultilevel"/>
    <w:tmpl w:val="272AE2CE"/>
    <w:lvl w:ilvl="0" w:tplc="8B30247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2005BE9"/>
    <w:multiLevelType w:val="multilevel"/>
    <w:tmpl w:val="EF52C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3C84DC1"/>
    <w:multiLevelType w:val="hybridMultilevel"/>
    <w:tmpl w:val="F19A46F4"/>
    <w:lvl w:ilvl="0" w:tplc="9F307D7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43F0697"/>
    <w:multiLevelType w:val="hybridMultilevel"/>
    <w:tmpl w:val="0674FA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0216FF"/>
    <w:multiLevelType w:val="hybridMultilevel"/>
    <w:tmpl w:val="7B5868D6"/>
    <w:lvl w:ilvl="0" w:tplc="11626350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6DA0E16"/>
    <w:multiLevelType w:val="hybridMultilevel"/>
    <w:tmpl w:val="671038D8"/>
    <w:lvl w:ilvl="0" w:tplc="1082CA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79A4B1B"/>
    <w:multiLevelType w:val="hybridMultilevel"/>
    <w:tmpl w:val="E96A2462"/>
    <w:lvl w:ilvl="0" w:tplc="23CE1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BB01E18"/>
    <w:multiLevelType w:val="hybridMultilevel"/>
    <w:tmpl w:val="7E7024CA"/>
    <w:lvl w:ilvl="0" w:tplc="1082CA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E614CC9"/>
    <w:multiLevelType w:val="hybridMultilevel"/>
    <w:tmpl w:val="E640B4CC"/>
    <w:lvl w:ilvl="0" w:tplc="1082CA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1E66075"/>
    <w:multiLevelType w:val="hybridMultilevel"/>
    <w:tmpl w:val="4CACB56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39C736C"/>
    <w:multiLevelType w:val="hybridMultilevel"/>
    <w:tmpl w:val="6A84E4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FF613D"/>
    <w:multiLevelType w:val="hybridMultilevel"/>
    <w:tmpl w:val="43F22B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DAA3D58"/>
    <w:multiLevelType w:val="hybridMultilevel"/>
    <w:tmpl w:val="4F689D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51979B0"/>
    <w:multiLevelType w:val="hybridMultilevel"/>
    <w:tmpl w:val="40DEE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CDA5B2D"/>
    <w:multiLevelType w:val="hybridMultilevel"/>
    <w:tmpl w:val="7982D984"/>
    <w:lvl w:ilvl="0" w:tplc="1082CA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64D21CC0"/>
    <w:multiLevelType w:val="hybridMultilevel"/>
    <w:tmpl w:val="558EBD0E"/>
    <w:lvl w:ilvl="0" w:tplc="1082CA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6077897"/>
    <w:multiLevelType w:val="hybridMultilevel"/>
    <w:tmpl w:val="A3A68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96632AF"/>
    <w:multiLevelType w:val="hybridMultilevel"/>
    <w:tmpl w:val="06F2BF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D8B2FE5"/>
    <w:multiLevelType w:val="hybridMultilevel"/>
    <w:tmpl w:val="9BF20746"/>
    <w:lvl w:ilvl="0" w:tplc="89D06E4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707B7F18"/>
    <w:multiLevelType w:val="hybridMultilevel"/>
    <w:tmpl w:val="303CB8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3073298"/>
    <w:multiLevelType w:val="hybridMultilevel"/>
    <w:tmpl w:val="4B848BD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AF01C3F"/>
    <w:multiLevelType w:val="hybridMultilevel"/>
    <w:tmpl w:val="D4267042"/>
    <w:lvl w:ilvl="0" w:tplc="2E2CD152">
      <w:start w:val="3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3"/>
  </w:num>
  <w:num w:numId="3">
    <w:abstractNumId w:val="29"/>
  </w:num>
  <w:num w:numId="4">
    <w:abstractNumId w:val="17"/>
  </w:num>
  <w:num w:numId="5">
    <w:abstractNumId w:val="18"/>
  </w:num>
  <w:num w:numId="6">
    <w:abstractNumId w:val="26"/>
  </w:num>
  <w:num w:numId="7">
    <w:abstractNumId w:val="10"/>
  </w:num>
  <w:num w:numId="8">
    <w:abstractNumId w:val="23"/>
  </w:num>
  <w:num w:numId="9">
    <w:abstractNumId w:val="8"/>
  </w:num>
  <w:num w:numId="10">
    <w:abstractNumId w:val="24"/>
  </w:num>
  <w:num w:numId="11">
    <w:abstractNumId w:val="22"/>
  </w:num>
  <w:num w:numId="12">
    <w:abstractNumId w:val="12"/>
  </w:num>
  <w:num w:numId="13">
    <w:abstractNumId w:val="21"/>
  </w:num>
  <w:num w:numId="14">
    <w:abstractNumId w:val="14"/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</w:num>
  <w:num w:numId="17">
    <w:abstractNumId w:val="19"/>
  </w:num>
  <w:num w:numId="18">
    <w:abstractNumId w:val="16"/>
  </w:num>
  <w:num w:numId="19">
    <w:abstractNumId w:val="9"/>
  </w:num>
  <w:num w:numId="20">
    <w:abstractNumId w:val="27"/>
  </w:num>
  <w:num w:numId="21">
    <w:abstractNumId w:val="4"/>
  </w:num>
  <w:num w:numId="22">
    <w:abstractNumId w:val="6"/>
  </w:num>
  <w:num w:numId="23">
    <w:abstractNumId w:val="25"/>
  </w:num>
  <w:num w:numId="24">
    <w:abstractNumId w:val="15"/>
  </w:num>
  <w:num w:numId="25">
    <w:abstractNumId w:val="32"/>
  </w:num>
  <w:num w:numId="26">
    <w:abstractNumId w:val="1"/>
  </w:num>
  <w:num w:numId="27">
    <w:abstractNumId w:val="0"/>
  </w:num>
  <w:num w:numId="28">
    <w:abstractNumId w:val="11"/>
  </w:num>
  <w:num w:numId="29">
    <w:abstractNumId w:val="3"/>
  </w:num>
  <w:num w:numId="30">
    <w:abstractNumId w:val="2"/>
  </w:num>
  <w:num w:numId="31">
    <w:abstractNumId w:val="30"/>
  </w:num>
  <w:num w:numId="32">
    <w:abstractNumId w:val="20"/>
  </w:num>
  <w:num w:numId="33">
    <w:abstractNumId w:val="5"/>
  </w:num>
  <w:num w:numId="3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879"/>
    <w:rsid w:val="00003BB3"/>
    <w:rsid w:val="000116CD"/>
    <w:rsid w:val="00011720"/>
    <w:rsid w:val="00011F81"/>
    <w:rsid w:val="00016347"/>
    <w:rsid w:val="000168A3"/>
    <w:rsid w:val="00020E0B"/>
    <w:rsid w:val="0002176B"/>
    <w:rsid w:val="0002445E"/>
    <w:rsid w:val="00025465"/>
    <w:rsid w:val="000263D1"/>
    <w:rsid w:val="000272D7"/>
    <w:rsid w:val="0003415B"/>
    <w:rsid w:val="00040EAD"/>
    <w:rsid w:val="000465D4"/>
    <w:rsid w:val="00047AA4"/>
    <w:rsid w:val="00054FBC"/>
    <w:rsid w:val="00056FE9"/>
    <w:rsid w:val="00057F96"/>
    <w:rsid w:val="00066343"/>
    <w:rsid w:val="00066350"/>
    <w:rsid w:val="00067B8D"/>
    <w:rsid w:val="000728FD"/>
    <w:rsid w:val="00073652"/>
    <w:rsid w:val="00075627"/>
    <w:rsid w:val="00081C11"/>
    <w:rsid w:val="00082627"/>
    <w:rsid w:val="000855DE"/>
    <w:rsid w:val="00085765"/>
    <w:rsid w:val="00085881"/>
    <w:rsid w:val="000877C0"/>
    <w:rsid w:val="00090D73"/>
    <w:rsid w:val="0009430C"/>
    <w:rsid w:val="00096920"/>
    <w:rsid w:val="000A02FC"/>
    <w:rsid w:val="000A0901"/>
    <w:rsid w:val="000A73F1"/>
    <w:rsid w:val="000A7E9C"/>
    <w:rsid w:val="000B2E91"/>
    <w:rsid w:val="000B3513"/>
    <w:rsid w:val="000B5152"/>
    <w:rsid w:val="000B6805"/>
    <w:rsid w:val="000C18A2"/>
    <w:rsid w:val="000C4893"/>
    <w:rsid w:val="000D0E25"/>
    <w:rsid w:val="000D16CB"/>
    <w:rsid w:val="000D1EC2"/>
    <w:rsid w:val="000D253D"/>
    <w:rsid w:val="000D31D7"/>
    <w:rsid w:val="000D3AF4"/>
    <w:rsid w:val="000D46FF"/>
    <w:rsid w:val="000E0305"/>
    <w:rsid w:val="000E2BBA"/>
    <w:rsid w:val="000E62E9"/>
    <w:rsid w:val="000E7FD7"/>
    <w:rsid w:val="000F03C4"/>
    <w:rsid w:val="000F1196"/>
    <w:rsid w:val="000F33B0"/>
    <w:rsid w:val="000F3654"/>
    <w:rsid w:val="000F4716"/>
    <w:rsid w:val="000F4C80"/>
    <w:rsid w:val="0010464E"/>
    <w:rsid w:val="00111F73"/>
    <w:rsid w:val="00136FD6"/>
    <w:rsid w:val="0013794B"/>
    <w:rsid w:val="00137A0C"/>
    <w:rsid w:val="00141163"/>
    <w:rsid w:val="00141E53"/>
    <w:rsid w:val="001441FD"/>
    <w:rsid w:val="00144EE6"/>
    <w:rsid w:val="00146C3A"/>
    <w:rsid w:val="001551F9"/>
    <w:rsid w:val="00157746"/>
    <w:rsid w:val="0016482F"/>
    <w:rsid w:val="00164B59"/>
    <w:rsid w:val="0016657C"/>
    <w:rsid w:val="00166F1B"/>
    <w:rsid w:val="00171FEB"/>
    <w:rsid w:val="00172EB3"/>
    <w:rsid w:val="001763DE"/>
    <w:rsid w:val="00182FBB"/>
    <w:rsid w:val="001842D4"/>
    <w:rsid w:val="00192E01"/>
    <w:rsid w:val="0019433C"/>
    <w:rsid w:val="001A3468"/>
    <w:rsid w:val="001A5454"/>
    <w:rsid w:val="001A60D0"/>
    <w:rsid w:val="001B0349"/>
    <w:rsid w:val="001B2D8E"/>
    <w:rsid w:val="001B3604"/>
    <w:rsid w:val="001B6EF9"/>
    <w:rsid w:val="001C168D"/>
    <w:rsid w:val="001C19BD"/>
    <w:rsid w:val="001C1CE5"/>
    <w:rsid w:val="001D177C"/>
    <w:rsid w:val="001E3E07"/>
    <w:rsid w:val="001F3003"/>
    <w:rsid w:val="001F48D3"/>
    <w:rsid w:val="00201A77"/>
    <w:rsid w:val="002029A1"/>
    <w:rsid w:val="00203110"/>
    <w:rsid w:val="00207526"/>
    <w:rsid w:val="00210C05"/>
    <w:rsid w:val="00212E9C"/>
    <w:rsid w:val="0021406E"/>
    <w:rsid w:val="00215D59"/>
    <w:rsid w:val="00221D5B"/>
    <w:rsid w:val="002254D9"/>
    <w:rsid w:val="002262A3"/>
    <w:rsid w:val="00227B17"/>
    <w:rsid w:val="002303AB"/>
    <w:rsid w:val="002323AE"/>
    <w:rsid w:val="00232409"/>
    <w:rsid w:val="00233A7F"/>
    <w:rsid w:val="00237DCA"/>
    <w:rsid w:val="00241252"/>
    <w:rsid w:val="00244752"/>
    <w:rsid w:val="002458F7"/>
    <w:rsid w:val="00245A66"/>
    <w:rsid w:val="002507FF"/>
    <w:rsid w:val="00255775"/>
    <w:rsid w:val="00257080"/>
    <w:rsid w:val="002571FB"/>
    <w:rsid w:val="0026192C"/>
    <w:rsid w:val="00261E31"/>
    <w:rsid w:val="0026586C"/>
    <w:rsid w:val="00267BCB"/>
    <w:rsid w:val="002721BF"/>
    <w:rsid w:val="002803C9"/>
    <w:rsid w:val="00283339"/>
    <w:rsid w:val="00283D63"/>
    <w:rsid w:val="00287DB1"/>
    <w:rsid w:val="00291456"/>
    <w:rsid w:val="002A0FA0"/>
    <w:rsid w:val="002A5733"/>
    <w:rsid w:val="002A5A14"/>
    <w:rsid w:val="002A68C1"/>
    <w:rsid w:val="002B5F11"/>
    <w:rsid w:val="002C1233"/>
    <w:rsid w:val="002C12B9"/>
    <w:rsid w:val="002C3236"/>
    <w:rsid w:val="002C78B4"/>
    <w:rsid w:val="002D298B"/>
    <w:rsid w:val="002D77AA"/>
    <w:rsid w:val="002D793A"/>
    <w:rsid w:val="002F1FBE"/>
    <w:rsid w:val="002F5DE3"/>
    <w:rsid w:val="002F6947"/>
    <w:rsid w:val="0030129E"/>
    <w:rsid w:val="00301756"/>
    <w:rsid w:val="00303564"/>
    <w:rsid w:val="00307515"/>
    <w:rsid w:val="003075C8"/>
    <w:rsid w:val="00311E63"/>
    <w:rsid w:val="00321A94"/>
    <w:rsid w:val="00323897"/>
    <w:rsid w:val="00327DC5"/>
    <w:rsid w:val="003319FA"/>
    <w:rsid w:val="00336B96"/>
    <w:rsid w:val="003406E2"/>
    <w:rsid w:val="003513B1"/>
    <w:rsid w:val="00351B31"/>
    <w:rsid w:val="00355A79"/>
    <w:rsid w:val="003568C4"/>
    <w:rsid w:val="0036016C"/>
    <w:rsid w:val="003604E0"/>
    <w:rsid w:val="0036126D"/>
    <w:rsid w:val="0037321A"/>
    <w:rsid w:val="003739D9"/>
    <w:rsid w:val="00376F5E"/>
    <w:rsid w:val="00383089"/>
    <w:rsid w:val="00393623"/>
    <w:rsid w:val="00395FCD"/>
    <w:rsid w:val="003972E5"/>
    <w:rsid w:val="00397955"/>
    <w:rsid w:val="003A0EC8"/>
    <w:rsid w:val="003A3A08"/>
    <w:rsid w:val="003B5C05"/>
    <w:rsid w:val="003B7BD7"/>
    <w:rsid w:val="003C27C0"/>
    <w:rsid w:val="003C5B26"/>
    <w:rsid w:val="003D4D74"/>
    <w:rsid w:val="003D5E6E"/>
    <w:rsid w:val="003E064C"/>
    <w:rsid w:val="003E237D"/>
    <w:rsid w:val="003E4223"/>
    <w:rsid w:val="003E5301"/>
    <w:rsid w:val="003F16BE"/>
    <w:rsid w:val="003F475F"/>
    <w:rsid w:val="003F4EF9"/>
    <w:rsid w:val="003F6194"/>
    <w:rsid w:val="004007FC"/>
    <w:rsid w:val="00405BC8"/>
    <w:rsid w:val="00410E68"/>
    <w:rsid w:val="00421825"/>
    <w:rsid w:val="00423AEB"/>
    <w:rsid w:val="004240E8"/>
    <w:rsid w:val="00427C56"/>
    <w:rsid w:val="004342C1"/>
    <w:rsid w:val="00435159"/>
    <w:rsid w:val="00440CC9"/>
    <w:rsid w:val="00441BAC"/>
    <w:rsid w:val="00442542"/>
    <w:rsid w:val="00447716"/>
    <w:rsid w:val="0045172A"/>
    <w:rsid w:val="004537D2"/>
    <w:rsid w:val="0045580A"/>
    <w:rsid w:val="00457483"/>
    <w:rsid w:val="004636BB"/>
    <w:rsid w:val="00465C5F"/>
    <w:rsid w:val="00465E01"/>
    <w:rsid w:val="004709EC"/>
    <w:rsid w:val="004720E5"/>
    <w:rsid w:val="00473A70"/>
    <w:rsid w:val="00487BE0"/>
    <w:rsid w:val="004900D5"/>
    <w:rsid w:val="00491F80"/>
    <w:rsid w:val="004969CE"/>
    <w:rsid w:val="00497AF7"/>
    <w:rsid w:val="004A2FF9"/>
    <w:rsid w:val="004B6C8A"/>
    <w:rsid w:val="004B7182"/>
    <w:rsid w:val="004D11A7"/>
    <w:rsid w:val="004D2596"/>
    <w:rsid w:val="004D404E"/>
    <w:rsid w:val="004D464F"/>
    <w:rsid w:val="004E7D42"/>
    <w:rsid w:val="004F704F"/>
    <w:rsid w:val="00500DC1"/>
    <w:rsid w:val="00500E48"/>
    <w:rsid w:val="00501DEF"/>
    <w:rsid w:val="00502E07"/>
    <w:rsid w:val="005048B9"/>
    <w:rsid w:val="005072D2"/>
    <w:rsid w:val="0051471D"/>
    <w:rsid w:val="00515030"/>
    <w:rsid w:val="00520105"/>
    <w:rsid w:val="0052075B"/>
    <w:rsid w:val="00521200"/>
    <w:rsid w:val="005212F0"/>
    <w:rsid w:val="00533866"/>
    <w:rsid w:val="00536BAC"/>
    <w:rsid w:val="00542E97"/>
    <w:rsid w:val="0054470B"/>
    <w:rsid w:val="00550452"/>
    <w:rsid w:val="0055159A"/>
    <w:rsid w:val="0055187B"/>
    <w:rsid w:val="00553396"/>
    <w:rsid w:val="00556E9E"/>
    <w:rsid w:val="00566C7A"/>
    <w:rsid w:val="005676A2"/>
    <w:rsid w:val="0057226A"/>
    <w:rsid w:val="0057497B"/>
    <w:rsid w:val="00574D80"/>
    <w:rsid w:val="00576154"/>
    <w:rsid w:val="0057670A"/>
    <w:rsid w:val="00580447"/>
    <w:rsid w:val="00580718"/>
    <w:rsid w:val="005811B5"/>
    <w:rsid w:val="00582D04"/>
    <w:rsid w:val="00584BBD"/>
    <w:rsid w:val="00596BCA"/>
    <w:rsid w:val="005A25A1"/>
    <w:rsid w:val="005A5107"/>
    <w:rsid w:val="005A7417"/>
    <w:rsid w:val="005B0511"/>
    <w:rsid w:val="005B6004"/>
    <w:rsid w:val="005B647B"/>
    <w:rsid w:val="005C59E8"/>
    <w:rsid w:val="005D667F"/>
    <w:rsid w:val="005D7762"/>
    <w:rsid w:val="005D7B6D"/>
    <w:rsid w:val="005E7A1D"/>
    <w:rsid w:val="005F190B"/>
    <w:rsid w:val="005F1DC3"/>
    <w:rsid w:val="005F2501"/>
    <w:rsid w:val="005F4964"/>
    <w:rsid w:val="00600599"/>
    <w:rsid w:val="00601D69"/>
    <w:rsid w:val="00603C44"/>
    <w:rsid w:val="006075F7"/>
    <w:rsid w:val="00612A8D"/>
    <w:rsid w:val="006151F8"/>
    <w:rsid w:val="00615FE2"/>
    <w:rsid w:val="00617E5E"/>
    <w:rsid w:val="006220A6"/>
    <w:rsid w:val="00627C68"/>
    <w:rsid w:val="00637D66"/>
    <w:rsid w:val="00642154"/>
    <w:rsid w:val="006437BE"/>
    <w:rsid w:val="00645C88"/>
    <w:rsid w:val="00654AE6"/>
    <w:rsid w:val="00655083"/>
    <w:rsid w:val="00656E05"/>
    <w:rsid w:val="00663CE6"/>
    <w:rsid w:val="00665337"/>
    <w:rsid w:val="00667DC7"/>
    <w:rsid w:val="00675573"/>
    <w:rsid w:val="00696523"/>
    <w:rsid w:val="006A0647"/>
    <w:rsid w:val="006A1C55"/>
    <w:rsid w:val="006A3C80"/>
    <w:rsid w:val="006A6CFE"/>
    <w:rsid w:val="006B34C1"/>
    <w:rsid w:val="006B5FDD"/>
    <w:rsid w:val="006B703E"/>
    <w:rsid w:val="006C2F54"/>
    <w:rsid w:val="006D3AFD"/>
    <w:rsid w:val="006D4447"/>
    <w:rsid w:val="006E42E6"/>
    <w:rsid w:val="006E61ED"/>
    <w:rsid w:val="006F027E"/>
    <w:rsid w:val="006F05AC"/>
    <w:rsid w:val="006F25D0"/>
    <w:rsid w:val="006F65EA"/>
    <w:rsid w:val="00703F49"/>
    <w:rsid w:val="00707668"/>
    <w:rsid w:val="007124E1"/>
    <w:rsid w:val="00713859"/>
    <w:rsid w:val="00713F3D"/>
    <w:rsid w:val="007148BC"/>
    <w:rsid w:val="00716120"/>
    <w:rsid w:val="00720BC0"/>
    <w:rsid w:val="007214CF"/>
    <w:rsid w:val="007232AC"/>
    <w:rsid w:val="00723350"/>
    <w:rsid w:val="00724A53"/>
    <w:rsid w:val="00726B6C"/>
    <w:rsid w:val="00730653"/>
    <w:rsid w:val="00731D5A"/>
    <w:rsid w:val="00732B16"/>
    <w:rsid w:val="00742385"/>
    <w:rsid w:val="0074366A"/>
    <w:rsid w:val="00751349"/>
    <w:rsid w:val="00755F01"/>
    <w:rsid w:val="00756F43"/>
    <w:rsid w:val="00757A25"/>
    <w:rsid w:val="00761959"/>
    <w:rsid w:val="00762AEE"/>
    <w:rsid w:val="0076716D"/>
    <w:rsid w:val="00772509"/>
    <w:rsid w:val="00781829"/>
    <w:rsid w:val="00784051"/>
    <w:rsid w:val="0079069B"/>
    <w:rsid w:val="00791447"/>
    <w:rsid w:val="00796CC3"/>
    <w:rsid w:val="007A42CA"/>
    <w:rsid w:val="007A50CD"/>
    <w:rsid w:val="007A7532"/>
    <w:rsid w:val="007B082D"/>
    <w:rsid w:val="007B2FF0"/>
    <w:rsid w:val="007B55C0"/>
    <w:rsid w:val="007C1482"/>
    <w:rsid w:val="007C6955"/>
    <w:rsid w:val="007D392B"/>
    <w:rsid w:val="007D422C"/>
    <w:rsid w:val="007D50E4"/>
    <w:rsid w:val="007D5D3E"/>
    <w:rsid w:val="007D68D9"/>
    <w:rsid w:val="007E12C6"/>
    <w:rsid w:val="007E2819"/>
    <w:rsid w:val="007E44DE"/>
    <w:rsid w:val="007F2ED9"/>
    <w:rsid w:val="00801C89"/>
    <w:rsid w:val="00801EE3"/>
    <w:rsid w:val="008033B2"/>
    <w:rsid w:val="008056D0"/>
    <w:rsid w:val="00812ED7"/>
    <w:rsid w:val="00815040"/>
    <w:rsid w:val="00815395"/>
    <w:rsid w:val="00824EC1"/>
    <w:rsid w:val="008265E9"/>
    <w:rsid w:val="0082750D"/>
    <w:rsid w:val="00834FCC"/>
    <w:rsid w:val="0083563F"/>
    <w:rsid w:val="00837CAE"/>
    <w:rsid w:val="00840C03"/>
    <w:rsid w:val="00843ABA"/>
    <w:rsid w:val="008451CB"/>
    <w:rsid w:val="00846D74"/>
    <w:rsid w:val="00851474"/>
    <w:rsid w:val="008528DD"/>
    <w:rsid w:val="008536AD"/>
    <w:rsid w:val="00854FEB"/>
    <w:rsid w:val="00855CE7"/>
    <w:rsid w:val="00860EB4"/>
    <w:rsid w:val="00863898"/>
    <w:rsid w:val="00863DE8"/>
    <w:rsid w:val="008670B5"/>
    <w:rsid w:val="00872060"/>
    <w:rsid w:val="0088015E"/>
    <w:rsid w:val="0088176F"/>
    <w:rsid w:val="00882432"/>
    <w:rsid w:val="00885A6F"/>
    <w:rsid w:val="008905D9"/>
    <w:rsid w:val="00892F31"/>
    <w:rsid w:val="008954F9"/>
    <w:rsid w:val="008A1EAB"/>
    <w:rsid w:val="008A424C"/>
    <w:rsid w:val="008A6D37"/>
    <w:rsid w:val="008B4148"/>
    <w:rsid w:val="008C2093"/>
    <w:rsid w:val="008C5DCE"/>
    <w:rsid w:val="008D3DC2"/>
    <w:rsid w:val="008E33F6"/>
    <w:rsid w:val="008E44CD"/>
    <w:rsid w:val="008E45AE"/>
    <w:rsid w:val="008E47DD"/>
    <w:rsid w:val="008F0227"/>
    <w:rsid w:val="008F1C09"/>
    <w:rsid w:val="008F2B49"/>
    <w:rsid w:val="008F2FFD"/>
    <w:rsid w:val="008F490C"/>
    <w:rsid w:val="008F68F5"/>
    <w:rsid w:val="009029EB"/>
    <w:rsid w:val="00904F97"/>
    <w:rsid w:val="00911EA3"/>
    <w:rsid w:val="009174EB"/>
    <w:rsid w:val="009246B9"/>
    <w:rsid w:val="00925321"/>
    <w:rsid w:val="009253B9"/>
    <w:rsid w:val="00925945"/>
    <w:rsid w:val="00927D2A"/>
    <w:rsid w:val="0093065A"/>
    <w:rsid w:val="00930EAD"/>
    <w:rsid w:val="0093557B"/>
    <w:rsid w:val="009369D0"/>
    <w:rsid w:val="00941D6C"/>
    <w:rsid w:val="00942796"/>
    <w:rsid w:val="00950AD4"/>
    <w:rsid w:val="0096032C"/>
    <w:rsid w:val="00960BFE"/>
    <w:rsid w:val="009614E0"/>
    <w:rsid w:val="00965A2A"/>
    <w:rsid w:val="00965FD8"/>
    <w:rsid w:val="00973949"/>
    <w:rsid w:val="00973D45"/>
    <w:rsid w:val="00984DFE"/>
    <w:rsid w:val="009851F8"/>
    <w:rsid w:val="009875C4"/>
    <w:rsid w:val="00991844"/>
    <w:rsid w:val="009946A1"/>
    <w:rsid w:val="00996A09"/>
    <w:rsid w:val="009A059C"/>
    <w:rsid w:val="009B44A9"/>
    <w:rsid w:val="009B533B"/>
    <w:rsid w:val="009B6CF6"/>
    <w:rsid w:val="009B702E"/>
    <w:rsid w:val="009B7220"/>
    <w:rsid w:val="009C41D3"/>
    <w:rsid w:val="009D35F4"/>
    <w:rsid w:val="009E13DD"/>
    <w:rsid w:val="009E2671"/>
    <w:rsid w:val="009E34B5"/>
    <w:rsid w:val="009F29F3"/>
    <w:rsid w:val="00A007F7"/>
    <w:rsid w:val="00A01A9F"/>
    <w:rsid w:val="00A05B47"/>
    <w:rsid w:val="00A07E80"/>
    <w:rsid w:val="00A16F3E"/>
    <w:rsid w:val="00A174A6"/>
    <w:rsid w:val="00A21047"/>
    <w:rsid w:val="00A21AE4"/>
    <w:rsid w:val="00A25FCA"/>
    <w:rsid w:val="00A316F9"/>
    <w:rsid w:val="00A33011"/>
    <w:rsid w:val="00A3615B"/>
    <w:rsid w:val="00A4217B"/>
    <w:rsid w:val="00A42575"/>
    <w:rsid w:val="00A428D1"/>
    <w:rsid w:val="00A42E97"/>
    <w:rsid w:val="00A43E41"/>
    <w:rsid w:val="00A44790"/>
    <w:rsid w:val="00A47694"/>
    <w:rsid w:val="00A47C87"/>
    <w:rsid w:val="00A50669"/>
    <w:rsid w:val="00A53512"/>
    <w:rsid w:val="00A555B5"/>
    <w:rsid w:val="00A57A28"/>
    <w:rsid w:val="00A653FE"/>
    <w:rsid w:val="00A66A7D"/>
    <w:rsid w:val="00A70C91"/>
    <w:rsid w:val="00A72A5D"/>
    <w:rsid w:val="00A7318E"/>
    <w:rsid w:val="00A76070"/>
    <w:rsid w:val="00A7701E"/>
    <w:rsid w:val="00A77DB2"/>
    <w:rsid w:val="00A820FF"/>
    <w:rsid w:val="00A82D53"/>
    <w:rsid w:val="00A84A3F"/>
    <w:rsid w:val="00A85597"/>
    <w:rsid w:val="00A92E5C"/>
    <w:rsid w:val="00AA31AE"/>
    <w:rsid w:val="00AA3D35"/>
    <w:rsid w:val="00AB11ED"/>
    <w:rsid w:val="00AB22D8"/>
    <w:rsid w:val="00AB3AC4"/>
    <w:rsid w:val="00AC7E17"/>
    <w:rsid w:val="00AD5F03"/>
    <w:rsid w:val="00AD6C2F"/>
    <w:rsid w:val="00AE083F"/>
    <w:rsid w:val="00AE1A88"/>
    <w:rsid w:val="00AE240B"/>
    <w:rsid w:val="00AE298B"/>
    <w:rsid w:val="00AE3880"/>
    <w:rsid w:val="00AE3982"/>
    <w:rsid w:val="00AE3DA6"/>
    <w:rsid w:val="00AE6072"/>
    <w:rsid w:val="00AE683C"/>
    <w:rsid w:val="00AE6926"/>
    <w:rsid w:val="00AE6CD8"/>
    <w:rsid w:val="00AF180C"/>
    <w:rsid w:val="00AF1E26"/>
    <w:rsid w:val="00AF25A7"/>
    <w:rsid w:val="00AF3308"/>
    <w:rsid w:val="00AF65D2"/>
    <w:rsid w:val="00B03D32"/>
    <w:rsid w:val="00B04BD5"/>
    <w:rsid w:val="00B0560C"/>
    <w:rsid w:val="00B0631A"/>
    <w:rsid w:val="00B06791"/>
    <w:rsid w:val="00B06EE2"/>
    <w:rsid w:val="00B11E44"/>
    <w:rsid w:val="00B13358"/>
    <w:rsid w:val="00B1337B"/>
    <w:rsid w:val="00B14484"/>
    <w:rsid w:val="00B14C76"/>
    <w:rsid w:val="00B1599D"/>
    <w:rsid w:val="00B1637A"/>
    <w:rsid w:val="00B239D5"/>
    <w:rsid w:val="00B25171"/>
    <w:rsid w:val="00B25DA9"/>
    <w:rsid w:val="00B26C3E"/>
    <w:rsid w:val="00B326D0"/>
    <w:rsid w:val="00B3539C"/>
    <w:rsid w:val="00B35827"/>
    <w:rsid w:val="00B418B0"/>
    <w:rsid w:val="00B43742"/>
    <w:rsid w:val="00B459D1"/>
    <w:rsid w:val="00B529C0"/>
    <w:rsid w:val="00B52E8A"/>
    <w:rsid w:val="00B5354B"/>
    <w:rsid w:val="00B54E32"/>
    <w:rsid w:val="00B60809"/>
    <w:rsid w:val="00B61FC3"/>
    <w:rsid w:val="00B624D7"/>
    <w:rsid w:val="00B624F7"/>
    <w:rsid w:val="00B71A95"/>
    <w:rsid w:val="00B72667"/>
    <w:rsid w:val="00B7714D"/>
    <w:rsid w:val="00B93193"/>
    <w:rsid w:val="00B97EC8"/>
    <w:rsid w:val="00BA7889"/>
    <w:rsid w:val="00BB474C"/>
    <w:rsid w:val="00BC062C"/>
    <w:rsid w:val="00BC1729"/>
    <w:rsid w:val="00BC214C"/>
    <w:rsid w:val="00BD0E34"/>
    <w:rsid w:val="00BD3503"/>
    <w:rsid w:val="00BD391F"/>
    <w:rsid w:val="00BE20B0"/>
    <w:rsid w:val="00BE332A"/>
    <w:rsid w:val="00BE3D9E"/>
    <w:rsid w:val="00BE7025"/>
    <w:rsid w:val="00BF1079"/>
    <w:rsid w:val="00BF1CD5"/>
    <w:rsid w:val="00BF36DC"/>
    <w:rsid w:val="00BF5506"/>
    <w:rsid w:val="00C05400"/>
    <w:rsid w:val="00C10350"/>
    <w:rsid w:val="00C11090"/>
    <w:rsid w:val="00C14908"/>
    <w:rsid w:val="00C15077"/>
    <w:rsid w:val="00C1683B"/>
    <w:rsid w:val="00C16A4C"/>
    <w:rsid w:val="00C40D1D"/>
    <w:rsid w:val="00C516A2"/>
    <w:rsid w:val="00C56879"/>
    <w:rsid w:val="00C56FE7"/>
    <w:rsid w:val="00C60D72"/>
    <w:rsid w:val="00C60FAE"/>
    <w:rsid w:val="00C6162E"/>
    <w:rsid w:val="00C64184"/>
    <w:rsid w:val="00C66922"/>
    <w:rsid w:val="00C75653"/>
    <w:rsid w:val="00C82477"/>
    <w:rsid w:val="00C8321E"/>
    <w:rsid w:val="00C8666E"/>
    <w:rsid w:val="00C91017"/>
    <w:rsid w:val="00C92E09"/>
    <w:rsid w:val="00C95942"/>
    <w:rsid w:val="00C95FF1"/>
    <w:rsid w:val="00C961A5"/>
    <w:rsid w:val="00C96EA1"/>
    <w:rsid w:val="00CA105A"/>
    <w:rsid w:val="00CA49F5"/>
    <w:rsid w:val="00CB5A90"/>
    <w:rsid w:val="00CC2335"/>
    <w:rsid w:val="00CC57DD"/>
    <w:rsid w:val="00CC67DC"/>
    <w:rsid w:val="00CC69BB"/>
    <w:rsid w:val="00CC69EE"/>
    <w:rsid w:val="00CC6C6E"/>
    <w:rsid w:val="00CD021F"/>
    <w:rsid w:val="00CD2E5B"/>
    <w:rsid w:val="00CE1346"/>
    <w:rsid w:val="00CE786F"/>
    <w:rsid w:val="00CF3FB8"/>
    <w:rsid w:val="00CF748E"/>
    <w:rsid w:val="00D0386A"/>
    <w:rsid w:val="00D039C4"/>
    <w:rsid w:val="00D04103"/>
    <w:rsid w:val="00D0621D"/>
    <w:rsid w:val="00D069F6"/>
    <w:rsid w:val="00D1196E"/>
    <w:rsid w:val="00D1389E"/>
    <w:rsid w:val="00D244A1"/>
    <w:rsid w:val="00D31A84"/>
    <w:rsid w:val="00D31C1B"/>
    <w:rsid w:val="00D32445"/>
    <w:rsid w:val="00D378FF"/>
    <w:rsid w:val="00D40129"/>
    <w:rsid w:val="00D41231"/>
    <w:rsid w:val="00D417CB"/>
    <w:rsid w:val="00D4248C"/>
    <w:rsid w:val="00D4559D"/>
    <w:rsid w:val="00D50AFA"/>
    <w:rsid w:val="00D55F96"/>
    <w:rsid w:val="00D65F12"/>
    <w:rsid w:val="00D666BA"/>
    <w:rsid w:val="00D66716"/>
    <w:rsid w:val="00D7029C"/>
    <w:rsid w:val="00D726CC"/>
    <w:rsid w:val="00D748E5"/>
    <w:rsid w:val="00D77F61"/>
    <w:rsid w:val="00D8039E"/>
    <w:rsid w:val="00D824E0"/>
    <w:rsid w:val="00D83898"/>
    <w:rsid w:val="00D92288"/>
    <w:rsid w:val="00D9490C"/>
    <w:rsid w:val="00D96B3F"/>
    <w:rsid w:val="00D975B5"/>
    <w:rsid w:val="00DA0BCE"/>
    <w:rsid w:val="00DA2456"/>
    <w:rsid w:val="00DA60D5"/>
    <w:rsid w:val="00DB059A"/>
    <w:rsid w:val="00DB3080"/>
    <w:rsid w:val="00DB489C"/>
    <w:rsid w:val="00DB63D2"/>
    <w:rsid w:val="00DB7F71"/>
    <w:rsid w:val="00DC0284"/>
    <w:rsid w:val="00DC16F1"/>
    <w:rsid w:val="00DC20C5"/>
    <w:rsid w:val="00DC3686"/>
    <w:rsid w:val="00DC47F9"/>
    <w:rsid w:val="00DC51CF"/>
    <w:rsid w:val="00DC6BC6"/>
    <w:rsid w:val="00DD46E2"/>
    <w:rsid w:val="00DD64DB"/>
    <w:rsid w:val="00DE4BDD"/>
    <w:rsid w:val="00DE5736"/>
    <w:rsid w:val="00DF3441"/>
    <w:rsid w:val="00DF35D5"/>
    <w:rsid w:val="00E02243"/>
    <w:rsid w:val="00E0485F"/>
    <w:rsid w:val="00E06709"/>
    <w:rsid w:val="00E10986"/>
    <w:rsid w:val="00E12986"/>
    <w:rsid w:val="00E23092"/>
    <w:rsid w:val="00E317AD"/>
    <w:rsid w:val="00E32397"/>
    <w:rsid w:val="00E403AA"/>
    <w:rsid w:val="00E45759"/>
    <w:rsid w:val="00E459B1"/>
    <w:rsid w:val="00E5066E"/>
    <w:rsid w:val="00E51B51"/>
    <w:rsid w:val="00E51E8F"/>
    <w:rsid w:val="00E52197"/>
    <w:rsid w:val="00E56A8C"/>
    <w:rsid w:val="00E60763"/>
    <w:rsid w:val="00E715AF"/>
    <w:rsid w:val="00E71710"/>
    <w:rsid w:val="00E72BF3"/>
    <w:rsid w:val="00E7574B"/>
    <w:rsid w:val="00E766DA"/>
    <w:rsid w:val="00E7759D"/>
    <w:rsid w:val="00E814E6"/>
    <w:rsid w:val="00E81C67"/>
    <w:rsid w:val="00E82525"/>
    <w:rsid w:val="00E863C3"/>
    <w:rsid w:val="00E93EAC"/>
    <w:rsid w:val="00E9764C"/>
    <w:rsid w:val="00EA10CA"/>
    <w:rsid w:val="00EA2E6E"/>
    <w:rsid w:val="00EA5A46"/>
    <w:rsid w:val="00EB0B7C"/>
    <w:rsid w:val="00EB130C"/>
    <w:rsid w:val="00EB4E6E"/>
    <w:rsid w:val="00EB6227"/>
    <w:rsid w:val="00EB6B1E"/>
    <w:rsid w:val="00EC0980"/>
    <w:rsid w:val="00EC30D4"/>
    <w:rsid w:val="00ED4EE7"/>
    <w:rsid w:val="00EE6B48"/>
    <w:rsid w:val="00EF04D0"/>
    <w:rsid w:val="00EF12CF"/>
    <w:rsid w:val="00EF32C6"/>
    <w:rsid w:val="00EF619B"/>
    <w:rsid w:val="00EF6246"/>
    <w:rsid w:val="00F007A7"/>
    <w:rsid w:val="00F0365B"/>
    <w:rsid w:val="00F04C46"/>
    <w:rsid w:val="00F06496"/>
    <w:rsid w:val="00F106AA"/>
    <w:rsid w:val="00F11933"/>
    <w:rsid w:val="00F1224B"/>
    <w:rsid w:val="00F12531"/>
    <w:rsid w:val="00F131D6"/>
    <w:rsid w:val="00F15C01"/>
    <w:rsid w:val="00F20449"/>
    <w:rsid w:val="00F22822"/>
    <w:rsid w:val="00F22C4E"/>
    <w:rsid w:val="00F24C54"/>
    <w:rsid w:val="00F30D48"/>
    <w:rsid w:val="00F313A8"/>
    <w:rsid w:val="00F400ED"/>
    <w:rsid w:val="00F41C27"/>
    <w:rsid w:val="00F46DC3"/>
    <w:rsid w:val="00F46E74"/>
    <w:rsid w:val="00F54779"/>
    <w:rsid w:val="00F55CC2"/>
    <w:rsid w:val="00F62971"/>
    <w:rsid w:val="00F64350"/>
    <w:rsid w:val="00F64961"/>
    <w:rsid w:val="00F65AA1"/>
    <w:rsid w:val="00F66385"/>
    <w:rsid w:val="00F67B97"/>
    <w:rsid w:val="00F7276E"/>
    <w:rsid w:val="00F73FC5"/>
    <w:rsid w:val="00F75A5D"/>
    <w:rsid w:val="00F771EB"/>
    <w:rsid w:val="00F77917"/>
    <w:rsid w:val="00F7793E"/>
    <w:rsid w:val="00F81004"/>
    <w:rsid w:val="00F830C0"/>
    <w:rsid w:val="00F93B9C"/>
    <w:rsid w:val="00F9696E"/>
    <w:rsid w:val="00FA3FEF"/>
    <w:rsid w:val="00FB12FF"/>
    <w:rsid w:val="00FC2353"/>
    <w:rsid w:val="00FC2B48"/>
    <w:rsid w:val="00FC2CFF"/>
    <w:rsid w:val="00FC3B07"/>
    <w:rsid w:val="00FD115D"/>
    <w:rsid w:val="00FD4493"/>
    <w:rsid w:val="00FD6BE3"/>
    <w:rsid w:val="00FD7492"/>
    <w:rsid w:val="00FE0A0A"/>
    <w:rsid w:val="00FE0F32"/>
    <w:rsid w:val="00FE1FE8"/>
    <w:rsid w:val="00FE244D"/>
    <w:rsid w:val="00FE554B"/>
    <w:rsid w:val="00FE5BF1"/>
    <w:rsid w:val="00FE6924"/>
    <w:rsid w:val="00FF1B81"/>
    <w:rsid w:val="00FF202D"/>
    <w:rsid w:val="00FF2936"/>
    <w:rsid w:val="00FF39F0"/>
    <w:rsid w:val="00FF3CDC"/>
    <w:rsid w:val="00FF4EE4"/>
    <w:rsid w:val="00FF7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362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38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4007F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007FC"/>
  </w:style>
  <w:style w:type="paragraph" w:customStyle="1" w:styleId="c0c23c4">
    <w:name w:val="c0 c23 c4"/>
    <w:basedOn w:val="a"/>
    <w:rsid w:val="00730653"/>
    <w:pPr>
      <w:spacing w:before="90" w:after="90"/>
    </w:pPr>
  </w:style>
  <w:style w:type="paragraph" w:customStyle="1" w:styleId="Style6">
    <w:name w:val="Style6"/>
    <w:basedOn w:val="a"/>
    <w:rsid w:val="00AB3AC4"/>
    <w:pPr>
      <w:widowControl w:val="0"/>
      <w:autoSpaceDE w:val="0"/>
      <w:autoSpaceDN w:val="0"/>
      <w:adjustRightInd w:val="0"/>
      <w:spacing w:line="349" w:lineRule="exact"/>
      <w:jc w:val="center"/>
    </w:pPr>
  </w:style>
  <w:style w:type="character" w:customStyle="1" w:styleId="FontStyle105">
    <w:name w:val="Font Style105"/>
    <w:rsid w:val="00AB3AC4"/>
    <w:rPr>
      <w:rFonts w:ascii="Times New Roman" w:hAnsi="Times New Roman" w:cs="Times New Roman"/>
      <w:b/>
      <w:bCs/>
      <w:sz w:val="20"/>
      <w:szCs w:val="20"/>
    </w:rPr>
  </w:style>
  <w:style w:type="paragraph" w:styleId="a7">
    <w:name w:val="No Spacing"/>
    <w:qFormat/>
    <w:rsid w:val="00111F73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1">
    <w:name w:val="Абзац списка1"/>
    <w:basedOn w:val="a"/>
    <w:qFormat/>
    <w:rsid w:val="00C516A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8">
    <w:name w:val="List Paragraph"/>
    <w:basedOn w:val="a"/>
    <w:qFormat/>
    <w:rsid w:val="00BE3D9E"/>
    <w:pPr>
      <w:suppressAutoHyphens/>
      <w:ind w:left="720"/>
    </w:pPr>
    <w:rPr>
      <w:rFonts w:cs="Calibri"/>
      <w:lang w:val="en-US" w:eastAsia="ar-SA"/>
    </w:rPr>
  </w:style>
  <w:style w:type="paragraph" w:customStyle="1" w:styleId="Body1">
    <w:name w:val="Body 1"/>
    <w:rsid w:val="00BE3D9E"/>
    <w:pPr>
      <w:suppressAutoHyphens/>
    </w:pPr>
    <w:rPr>
      <w:rFonts w:ascii="Helvetica" w:eastAsia="ヒラギノ角ゴ Pro W3" w:hAnsi="Helvetica" w:cs="Calibri"/>
      <w:color w:val="000000"/>
      <w:sz w:val="24"/>
      <w:lang w:val="en-US" w:eastAsia="ar-SA"/>
    </w:rPr>
  </w:style>
  <w:style w:type="character" w:styleId="a9">
    <w:name w:val="Emphasis"/>
    <w:qFormat/>
    <w:rsid w:val="00BE3D9E"/>
    <w:rPr>
      <w:i/>
      <w:iCs/>
    </w:rPr>
  </w:style>
  <w:style w:type="paragraph" w:styleId="aa">
    <w:name w:val="Balloon Text"/>
    <w:basedOn w:val="a"/>
    <w:link w:val="ab"/>
    <w:rsid w:val="00AC7E1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C7E17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rsid w:val="00171FE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171FEB"/>
    <w:rPr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440CC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362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38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4007F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007FC"/>
  </w:style>
  <w:style w:type="paragraph" w:customStyle="1" w:styleId="c0c23c4">
    <w:name w:val="c0 c23 c4"/>
    <w:basedOn w:val="a"/>
    <w:rsid w:val="00730653"/>
    <w:pPr>
      <w:spacing w:before="90" w:after="90"/>
    </w:pPr>
  </w:style>
  <w:style w:type="paragraph" w:customStyle="1" w:styleId="Style6">
    <w:name w:val="Style6"/>
    <w:basedOn w:val="a"/>
    <w:rsid w:val="00AB3AC4"/>
    <w:pPr>
      <w:widowControl w:val="0"/>
      <w:autoSpaceDE w:val="0"/>
      <w:autoSpaceDN w:val="0"/>
      <w:adjustRightInd w:val="0"/>
      <w:spacing w:line="349" w:lineRule="exact"/>
      <w:jc w:val="center"/>
    </w:pPr>
  </w:style>
  <w:style w:type="character" w:customStyle="1" w:styleId="FontStyle105">
    <w:name w:val="Font Style105"/>
    <w:rsid w:val="00AB3AC4"/>
    <w:rPr>
      <w:rFonts w:ascii="Times New Roman" w:hAnsi="Times New Roman" w:cs="Times New Roman"/>
      <w:b/>
      <w:bCs/>
      <w:sz w:val="20"/>
      <w:szCs w:val="20"/>
    </w:rPr>
  </w:style>
  <w:style w:type="paragraph" w:styleId="a7">
    <w:name w:val="No Spacing"/>
    <w:qFormat/>
    <w:rsid w:val="00111F73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1">
    <w:name w:val="Абзац списка1"/>
    <w:basedOn w:val="a"/>
    <w:qFormat/>
    <w:rsid w:val="00C516A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8">
    <w:name w:val="List Paragraph"/>
    <w:basedOn w:val="a"/>
    <w:qFormat/>
    <w:rsid w:val="00BE3D9E"/>
    <w:pPr>
      <w:suppressAutoHyphens/>
      <w:ind w:left="720"/>
    </w:pPr>
    <w:rPr>
      <w:rFonts w:cs="Calibri"/>
      <w:lang w:val="en-US" w:eastAsia="ar-SA"/>
    </w:rPr>
  </w:style>
  <w:style w:type="paragraph" w:customStyle="1" w:styleId="Body1">
    <w:name w:val="Body 1"/>
    <w:rsid w:val="00BE3D9E"/>
    <w:pPr>
      <w:suppressAutoHyphens/>
    </w:pPr>
    <w:rPr>
      <w:rFonts w:ascii="Helvetica" w:eastAsia="ヒラギノ角ゴ Pro W3" w:hAnsi="Helvetica" w:cs="Calibri"/>
      <w:color w:val="000000"/>
      <w:sz w:val="24"/>
      <w:lang w:val="en-US" w:eastAsia="ar-SA"/>
    </w:rPr>
  </w:style>
  <w:style w:type="character" w:styleId="a9">
    <w:name w:val="Emphasis"/>
    <w:qFormat/>
    <w:rsid w:val="00BE3D9E"/>
    <w:rPr>
      <w:i/>
      <w:iCs/>
    </w:rPr>
  </w:style>
  <w:style w:type="paragraph" w:styleId="aa">
    <w:name w:val="Balloon Text"/>
    <w:basedOn w:val="a"/>
    <w:link w:val="ab"/>
    <w:rsid w:val="00AC7E1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C7E17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rsid w:val="00171FE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171FEB"/>
    <w:rPr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440CC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D68C1C-1532-4FD5-B37A-4461A2401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33</Pages>
  <Words>6049</Words>
  <Characters>41356</Characters>
  <Application>Microsoft Office Word</Application>
  <DocSecurity>0</DocSecurity>
  <Lines>344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Организация</Company>
  <LinksUpToDate>false</LinksUpToDate>
  <CharactersWithSpaces>47311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Customer</dc:creator>
  <cp:lastModifiedBy>RePack by Diakov</cp:lastModifiedBy>
  <cp:revision>5</cp:revision>
  <cp:lastPrinted>2012-11-13T07:43:00Z</cp:lastPrinted>
  <dcterms:created xsi:type="dcterms:W3CDTF">2017-12-16T14:48:00Z</dcterms:created>
  <dcterms:modified xsi:type="dcterms:W3CDTF">2018-02-26T19:05:00Z</dcterms:modified>
</cp:coreProperties>
</file>